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5604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11ADCEAB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53DE2939" w14:textId="77777777" w:rsidR="007A6793" w:rsidRDefault="007A6793" w:rsidP="007A6793">
      <w:pPr>
        <w:pStyle w:val="Listaszerbekezds"/>
        <w:jc w:val="both"/>
      </w:pPr>
    </w:p>
    <w:p w14:paraId="0CE044E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12C0198D" w14:textId="77777777" w:rsidR="007A6793" w:rsidRDefault="007A6793" w:rsidP="007A6793">
      <w:pPr>
        <w:pStyle w:val="Listaszerbekezds"/>
      </w:pPr>
    </w:p>
    <w:p w14:paraId="6EA10292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Lejárt határidejű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2DE0548" w14:textId="77777777" w:rsidTr="007A6793">
        <w:tc>
          <w:tcPr>
            <w:tcW w:w="2332" w:type="dxa"/>
          </w:tcPr>
          <w:p w14:paraId="273DB90C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7F5EC926" w14:textId="77777777" w:rsidR="008344A7" w:rsidRDefault="008344A7" w:rsidP="00EC46A3">
            <w:pPr>
              <w:jc w:val="center"/>
            </w:pPr>
          </w:p>
          <w:p w14:paraId="2B060E9D" w14:textId="77777777" w:rsidR="008344A7" w:rsidRDefault="008344A7" w:rsidP="00EC46A3">
            <w:pPr>
              <w:jc w:val="center"/>
            </w:pPr>
          </w:p>
          <w:p w14:paraId="0AD6F970" w14:textId="77777777" w:rsidR="008344A7" w:rsidRDefault="008344A7" w:rsidP="00EC46A3">
            <w:pPr>
              <w:jc w:val="center"/>
            </w:pPr>
          </w:p>
          <w:p w14:paraId="31EC9EC4" w14:textId="6960F859" w:rsidR="008344A7" w:rsidRPr="008344A7" w:rsidRDefault="008344A7" w:rsidP="008344A7">
            <w:pPr>
              <w:rPr>
                <w:b/>
                <w:bCs/>
              </w:rPr>
            </w:pPr>
            <w:r w:rsidRPr="005260AA">
              <w:rPr>
                <w:b/>
                <w:bCs/>
                <w:highlight w:val="cyan"/>
              </w:rPr>
              <w:t>202</w:t>
            </w:r>
            <w:r w:rsidR="0068169D" w:rsidRPr="005260AA">
              <w:rPr>
                <w:b/>
                <w:bCs/>
                <w:highlight w:val="cyan"/>
              </w:rPr>
              <w:t>4</w:t>
            </w:r>
            <w:r w:rsidRPr="005260AA">
              <w:rPr>
                <w:b/>
                <w:bCs/>
                <w:highlight w:val="cyan"/>
              </w:rPr>
              <w:t>.</w:t>
            </w:r>
            <w:r w:rsidR="00DE67EF" w:rsidRPr="005260AA">
              <w:rPr>
                <w:b/>
                <w:bCs/>
                <w:highlight w:val="cyan"/>
              </w:rPr>
              <w:t>0</w:t>
            </w:r>
            <w:r w:rsidR="005260AA" w:rsidRPr="005260AA">
              <w:rPr>
                <w:b/>
                <w:bCs/>
                <w:highlight w:val="cyan"/>
              </w:rPr>
              <w:t>9</w:t>
            </w:r>
            <w:r w:rsidRPr="005260AA">
              <w:rPr>
                <w:b/>
                <w:bCs/>
                <w:highlight w:val="cyan"/>
              </w:rPr>
              <w:t>.</w:t>
            </w:r>
            <w:r w:rsidR="00DE67EF" w:rsidRPr="005260AA">
              <w:rPr>
                <w:b/>
                <w:bCs/>
                <w:highlight w:val="cyan"/>
              </w:rPr>
              <w:t>0</w:t>
            </w:r>
            <w:r w:rsidR="005260AA" w:rsidRPr="005260AA">
              <w:rPr>
                <w:b/>
                <w:bCs/>
                <w:highlight w:val="cyan"/>
              </w:rPr>
              <w:t>3</w:t>
            </w:r>
            <w:r w:rsidRPr="005260AA">
              <w:rPr>
                <w:b/>
                <w:bCs/>
                <w:highlight w:val="cyan"/>
              </w:rPr>
              <w:t>.</w:t>
            </w:r>
            <w:r w:rsidR="005260AA" w:rsidRPr="005260AA">
              <w:rPr>
                <w:b/>
                <w:bCs/>
                <w:highlight w:val="cyan"/>
              </w:rPr>
              <w:t xml:space="preserve"> </w:t>
            </w:r>
            <w:r w:rsidR="005260AA">
              <w:rPr>
                <w:b/>
                <w:bCs/>
                <w:highlight w:val="cyan"/>
              </w:rPr>
              <w:t>r</w:t>
            </w:r>
            <w:r w:rsidR="005260AA" w:rsidRPr="005260AA">
              <w:rPr>
                <w:b/>
                <w:bCs/>
                <w:highlight w:val="cyan"/>
              </w:rPr>
              <w:t>endkívüli zárt</w:t>
            </w:r>
          </w:p>
        </w:tc>
        <w:tc>
          <w:tcPr>
            <w:tcW w:w="2332" w:type="dxa"/>
          </w:tcPr>
          <w:p w14:paraId="5D938544" w14:textId="6D3C15E2" w:rsidR="007A6793" w:rsidRDefault="00BB2E8D" w:rsidP="00EC46A3">
            <w:pPr>
              <w:jc w:val="center"/>
            </w:pPr>
            <w:r>
              <w:t>végrehajtásért felelős;</w:t>
            </w:r>
            <w:r w:rsidR="000D5823">
              <w:t xml:space="preserve"> </w:t>
            </w:r>
            <w:r w:rsidR="007A6793">
              <w:t>végrehajtás megvalósulásának ténye (Igen/nem)</w:t>
            </w:r>
          </w:p>
        </w:tc>
        <w:tc>
          <w:tcPr>
            <w:tcW w:w="2332" w:type="dxa"/>
          </w:tcPr>
          <w:p w14:paraId="7F6C6727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leghamarabbi időpontja</w:t>
            </w:r>
          </w:p>
        </w:tc>
        <w:tc>
          <w:tcPr>
            <w:tcW w:w="2332" w:type="dxa"/>
          </w:tcPr>
          <w:p w14:paraId="7CBE411E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29D52924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71980CB0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712BA822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57FF8B33" w14:textId="77777777" w:rsidTr="007A6793">
        <w:tc>
          <w:tcPr>
            <w:tcW w:w="2332" w:type="dxa"/>
          </w:tcPr>
          <w:p w14:paraId="0A7D6869" w14:textId="0DC57A3A" w:rsidR="00EC46A3" w:rsidRDefault="005260AA" w:rsidP="00BB2E8D">
            <w:r>
              <w:t>252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081B420A" w14:textId="3C5A29D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8C12E76" w14:textId="6BE415C6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46201A84" w14:textId="28244DB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58A615E4" w14:textId="13C6E211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6A2A0CB" w14:textId="4FDB6591" w:rsidR="00EC46A3" w:rsidRDefault="000D5823" w:rsidP="007A6793">
            <w:pPr>
              <w:jc w:val="both"/>
            </w:pPr>
            <w:r>
              <w:t>nem releváns</w:t>
            </w:r>
          </w:p>
        </w:tc>
      </w:tr>
      <w:tr w:rsidR="00BB2E8D" w14:paraId="74043819" w14:textId="77777777" w:rsidTr="007A6793">
        <w:tc>
          <w:tcPr>
            <w:tcW w:w="2332" w:type="dxa"/>
          </w:tcPr>
          <w:p w14:paraId="1A40A7F0" w14:textId="26261682" w:rsidR="00BB2E8D" w:rsidRDefault="005260AA" w:rsidP="00BB2E8D">
            <w:r>
              <w:t>253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3D77604E" w14:textId="2ED438C7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27B65A11" w14:textId="1E93009D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9AA0DD4" w14:textId="088B441B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2BE134B7" w14:textId="61C074B5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9B01AE2" w14:textId="4ABCD21D" w:rsidR="00BB2E8D" w:rsidRDefault="000D5823" w:rsidP="007A6793">
            <w:pPr>
              <w:jc w:val="both"/>
            </w:pPr>
            <w:r>
              <w:t xml:space="preserve">nem releváns </w:t>
            </w:r>
          </w:p>
        </w:tc>
      </w:tr>
      <w:tr w:rsidR="00BB2E8D" w14:paraId="0616BE0F" w14:textId="77777777" w:rsidTr="007A6793">
        <w:tc>
          <w:tcPr>
            <w:tcW w:w="2332" w:type="dxa"/>
          </w:tcPr>
          <w:p w14:paraId="2535FF40" w14:textId="48BEB532" w:rsidR="00BB2E8D" w:rsidRDefault="005260AA" w:rsidP="00BB2E8D">
            <w:r>
              <w:t>254</w:t>
            </w:r>
            <w:r w:rsidR="0029417B">
              <w:t>/202</w:t>
            </w:r>
            <w:r w:rsidR="006123D0">
              <w:t>4</w:t>
            </w:r>
            <w:r w:rsidR="000D5823">
              <w:t xml:space="preserve"> Napirend elfogadása</w:t>
            </w:r>
          </w:p>
        </w:tc>
        <w:tc>
          <w:tcPr>
            <w:tcW w:w="2332" w:type="dxa"/>
          </w:tcPr>
          <w:p w14:paraId="238E12BE" w14:textId="1ACD1612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C71CA5C" w14:textId="672F138F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46CDBE6" w14:textId="140E3AB4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6F3CF466" w14:textId="6BB862DA" w:rsidR="00BB2E8D" w:rsidRDefault="005260AA" w:rsidP="005260AA">
            <w:r>
              <w:t>nem releváns</w:t>
            </w:r>
          </w:p>
        </w:tc>
        <w:tc>
          <w:tcPr>
            <w:tcW w:w="2333" w:type="dxa"/>
          </w:tcPr>
          <w:p w14:paraId="1078D1D6" w14:textId="63E5C5C9" w:rsidR="00BB2E8D" w:rsidRDefault="005260AA" w:rsidP="005260AA">
            <w:pPr>
              <w:jc w:val="center"/>
            </w:pPr>
            <w:r>
              <w:t>X</w:t>
            </w:r>
          </w:p>
        </w:tc>
      </w:tr>
      <w:tr w:rsidR="00BB2E8D" w14:paraId="32DCE5E6" w14:textId="77777777" w:rsidTr="00573D31">
        <w:trPr>
          <w:trHeight w:val="70"/>
        </w:trPr>
        <w:tc>
          <w:tcPr>
            <w:tcW w:w="2332" w:type="dxa"/>
          </w:tcPr>
          <w:p w14:paraId="2479F35B" w14:textId="3F6B84A9" w:rsidR="00BB2E8D" w:rsidRDefault="005260AA" w:rsidP="00BB2E8D">
            <w:r>
              <w:t>255</w:t>
            </w:r>
            <w:r w:rsidR="008344A7">
              <w:t>/202</w:t>
            </w:r>
            <w:r w:rsidR="006123D0">
              <w:t>4</w:t>
            </w:r>
            <w:r w:rsidR="008344A7">
              <w:t xml:space="preserve"> </w:t>
            </w:r>
            <w:r>
              <w:t>Baracs Község belterületén Liget sor fejlesztése közbeszerzési eljárás lezárása, kivitelező kiválasztása</w:t>
            </w:r>
          </w:p>
        </w:tc>
        <w:tc>
          <w:tcPr>
            <w:tcW w:w="2332" w:type="dxa"/>
          </w:tcPr>
          <w:p w14:paraId="7579A9D2" w14:textId="48D47FBD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774CD3B" w14:textId="1B354F47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6F238A9" w14:textId="00EED87F" w:rsidR="00BB2E8D" w:rsidRDefault="005260AA" w:rsidP="005260AA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4378328C" w14:textId="77777777" w:rsidR="00BB2E8D" w:rsidRDefault="005260AA" w:rsidP="005260AA">
            <w:pPr>
              <w:jc w:val="center"/>
            </w:pPr>
            <w:r>
              <w:t>2024.09.05.</w:t>
            </w:r>
          </w:p>
          <w:p w14:paraId="6CA00E32" w14:textId="77777777" w:rsidR="005260AA" w:rsidRDefault="005260AA" w:rsidP="005260AA">
            <w:pPr>
              <w:jc w:val="center"/>
            </w:pPr>
            <w:r>
              <w:t>email</w:t>
            </w:r>
          </w:p>
          <w:p w14:paraId="5FCEDA27" w14:textId="77777777" w:rsidR="005260AA" w:rsidRDefault="005260AA" w:rsidP="005260AA">
            <w:pPr>
              <w:jc w:val="center"/>
            </w:pPr>
            <w:r>
              <w:t>Albensis Fejér Megyei Területfejlesztési Nonprofit Kft.</w:t>
            </w:r>
          </w:p>
          <w:p w14:paraId="37A870EF" w14:textId="77777777" w:rsidR="005260AA" w:rsidRDefault="005260AA" w:rsidP="005260AA">
            <w:pPr>
              <w:jc w:val="center"/>
            </w:pPr>
            <w:r>
              <w:t>Várai Róbert</w:t>
            </w:r>
          </w:p>
          <w:p w14:paraId="05747846" w14:textId="09BA11CE" w:rsidR="005260AA" w:rsidRDefault="005260AA" w:rsidP="005260AA">
            <w:pPr>
              <w:jc w:val="center"/>
            </w:pPr>
            <w:r>
              <w:t xml:space="preserve">Dr. Horváth Zsolt </w:t>
            </w:r>
          </w:p>
        </w:tc>
        <w:tc>
          <w:tcPr>
            <w:tcW w:w="2333" w:type="dxa"/>
          </w:tcPr>
          <w:p w14:paraId="6036D6D7" w14:textId="65F43017" w:rsidR="00BB2E8D" w:rsidRDefault="005260AA" w:rsidP="005260AA">
            <w:pPr>
              <w:jc w:val="center"/>
            </w:pPr>
            <w:r>
              <w:t>X</w:t>
            </w:r>
          </w:p>
        </w:tc>
      </w:tr>
    </w:tbl>
    <w:p w14:paraId="018BFC52" w14:textId="77777777" w:rsidR="007A6793" w:rsidRDefault="007A6793" w:rsidP="007A6793">
      <w:pPr>
        <w:jc w:val="both"/>
      </w:pPr>
    </w:p>
    <w:sectPr w:rsidR="007A6793" w:rsidSect="00F472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0D5823"/>
    <w:rsid w:val="001A3455"/>
    <w:rsid w:val="001D0CC4"/>
    <w:rsid w:val="00266165"/>
    <w:rsid w:val="0029417B"/>
    <w:rsid w:val="0036679B"/>
    <w:rsid w:val="005260AA"/>
    <w:rsid w:val="00573D31"/>
    <w:rsid w:val="005D5473"/>
    <w:rsid w:val="00605F9A"/>
    <w:rsid w:val="006123D0"/>
    <w:rsid w:val="0068169D"/>
    <w:rsid w:val="006A78F0"/>
    <w:rsid w:val="007A6793"/>
    <w:rsid w:val="008344A7"/>
    <w:rsid w:val="008C5510"/>
    <w:rsid w:val="00BB2E8D"/>
    <w:rsid w:val="00C80DF5"/>
    <w:rsid w:val="00D941E8"/>
    <w:rsid w:val="00DC3D86"/>
    <w:rsid w:val="00DE67EF"/>
    <w:rsid w:val="00EC46A3"/>
    <w:rsid w:val="00F47298"/>
    <w:rsid w:val="00F55B77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1736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Szuda Katalin Jágerné</cp:lastModifiedBy>
  <cp:revision>13</cp:revision>
  <cp:lastPrinted>2022-11-09T12:45:00Z</cp:lastPrinted>
  <dcterms:created xsi:type="dcterms:W3CDTF">2022-11-09T12:02:00Z</dcterms:created>
  <dcterms:modified xsi:type="dcterms:W3CDTF">2024-10-09T11:36:00Z</dcterms:modified>
</cp:coreProperties>
</file>