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67" w:type="pct"/>
        <w:tblInd w:w="-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6524"/>
        <w:gridCol w:w="657"/>
        <w:gridCol w:w="714"/>
        <w:gridCol w:w="721"/>
      </w:tblGrid>
      <w:tr w:rsidR="00DE2459" w:rsidRPr="00316122" w14:paraId="4A55C55A" w14:textId="77777777" w:rsidTr="005B3C6F">
        <w:trPr>
          <w:trHeight w:val="535"/>
        </w:trPr>
        <w:tc>
          <w:tcPr>
            <w:tcW w:w="386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009AE13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Államigazgatási szerv megnevezése / válasza</w:t>
            </w:r>
          </w:p>
        </w:tc>
        <w:tc>
          <w:tcPr>
            <w:tcW w:w="74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E67D051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Rend. Terv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FAF7CDB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Körny</w:t>
            </w:r>
            <w:proofErr w:type="spellEnd"/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vizsg</w:t>
            </w:r>
            <w:proofErr w:type="spellEnd"/>
          </w:p>
        </w:tc>
      </w:tr>
      <w:tr w:rsidR="00DE2459" w:rsidRPr="00316122" w14:paraId="1CE73FE3" w14:textId="77777777" w:rsidTr="005B3C6F">
        <w:trPr>
          <w:trHeight w:val="475"/>
        </w:trPr>
        <w:tc>
          <w:tcPr>
            <w:tcW w:w="38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80F59F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095BAC22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hu-HU"/>
              </w:rPr>
              <w:t>Nyilatkozat a rend. tervi megoldások elfogadásáról</w:t>
            </w:r>
          </w:p>
        </w:tc>
      </w:tr>
      <w:tr w:rsidR="00DE2459" w:rsidRPr="00316122" w14:paraId="123FDA15" w14:textId="77777777" w:rsidTr="005B3C6F">
        <w:trPr>
          <w:trHeight w:val="450"/>
        </w:trPr>
        <w:tc>
          <w:tcPr>
            <w:tcW w:w="38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8AAF65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9779DEA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  <w:t>Kifogással élt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F20D52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  <w:t>Egyetértett</w:t>
            </w: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F5F188" w14:textId="77777777" w:rsidR="00DE2459" w:rsidRPr="00316122" w:rsidRDefault="00DE2459" w:rsidP="00465A4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  <w:lang w:eastAsia="hu-HU"/>
              </w:rPr>
              <w:t>Egyetértett</w:t>
            </w:r>
          </w:p>
        </w:tc>
      </w:tr>
      <w:tr w:rsidR="00DE2459" w:rsidRPr="00316122" w14:paraId="025ACF11" w14:textId="77777777" w:rsidTr="005B3C6F">
        <w:trPr>
          <w:trHeight w:val="450"/>
        </w:trPr>
        <w:tc>
          <w:tcPr>
            <w:tcW w:w="38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9E0BC8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36BB50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BCED18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05CF3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E2459" w:rsidRPr="00316122" w14:paraId="70BC5F76" w14:textId="77777777" w:rsidTr="005B3C6F">
        <w:trPr>
          <w:trHeight w:val="342"/>
        </w:trPr>
        <w:tc>
          <w:tcPr>
            <w:tcW w:w="38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0C66B28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F</w:t>
            </w: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MKH Állami Főépítész Iroda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14:paraId="0709CF47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19702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14:paraId="20EAF4C1" w14:textId="77777777" w:rsidR="00DE2459" w:rsidRPr="00316122" w:rsidRDefault="00DE2459" w:rsidP="00465A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E2459" w:rsidRPr="00316122" w14:paraId="3307D0B9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7196C" w14:textId="77777777" w:rsidR="00DE2459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6F8E8" w14:textId="77777777" w:rsidR="00DE2459" w:rsidRPr="00CD0D32" w:rsidRDefault="00DE2459" w:rsidP="00DE24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CD0D3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 xml:space="preserve">Véleményében jelezte, hogy a dokumentáció nem tartalmazza a települési főépítész feljegyzését, továbbá felhívta a figyelmet, hogy </w:t>
            </w:r>
            <w:r w:rsidRPr="00CD0D32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Az ÉTV. 7.§ (3) bekezdés e) pontjának előírását, Önkormányzati határozattal szükséges igazolni.</w:t>
            </w:r>
          </w:p>
        </w:tc>
      </w:tr>
      <w:tr w:rsidR="00DE2459" w:rsidRPr="00316122" w14:paraId="5A890DF8" w14:textId="77777777" w:rsidTr="005B3C6F">
        <w:trPr>
          <w:trHeight w:val="30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F072C" w14:textId="77777777" w:rsidR="00DE2459" w:rsidRPr="007F5DF8" w:rsidRDefault="00DE2459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00230525" w14:textId="77777777" w:rsidR="00DE2459" w:rsidRPr="00DE2459" w:rsidRDefault="00DE2459" w:rsidP="00DE245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DE2459" w:rsidRPr="00316122" w14:paraId="7E62E516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9BF68" w14:textId="77777777" w:rsidR="00DE2459" w:rsidRPr="007F5DF8" w:rsidRDefault="00DE2459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0D89D" w14:textId="14EA05FF" w:rsidR="00DE2459" w:rsidRPr="00CD0D32" w:rsidRDefault="00FD1910" w:rsidP="00874CEF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10, 12, 15, 16 és 21 számú változások esetében, az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új beépítésre szánt területekre vonatkozó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, 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szükséges</w:t>
            </w:r>
            <w:proofErr w:type="gramEnd"/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határozatot meghoztuk. (</w:t>
            </w:r>
            <w:r w:rsidR="00874CEF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272/2022. (XI.17.)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Ökt</w:t>
            </w:r>
            <w:proofErr w:type="spellEnd"/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. határozat)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</w:t>
            </w:r>
            <w:r w:rsidR="00DE2459" w:rsidRPr="00CD0D3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települési főépítész feljegyzésével az eljárási dokumentumokat kiegészítettük.</w:t>
            </w:r>
          </w:p>
        </w:tc>
      </w:tr>
      <w:tr w:rsidR="00EA11F5" w:rsidRPr="00316122" w14:paraId="61C468E5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65F8" w14:textId="77777777" w:rsidR="00EA11F5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3A100" w14:textId="77777777" w:rsidR="00EA11F5" w:rsidRPr="00CD0D32" w:rsidRDefault="00EA11F5" w:rsidP="00DE2459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highlight w:val="yellow"/>
                <w:lang w:eastAsia="hu-HU"/>
              </w:rPr>
            </w:pPr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 xml:space="preserve">Felhívta a figyelmet, hogy a rendezési terv felülvizsgálatával a TAK és a </w:t>
            </w:r>
            <w:proofErr w:type="spellStart"/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Tkr</w:t>
            </w:r>
            <w:proofErr w:type="spellEnd"/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. összhangját is szükséges vizsgálni.</w:t>
            </w:r>
          </w:p>
        </w:tc>
      </w:tr>
      <w:tr w:rsidR="00EA11F5" w:rsidRPr="00316122" w14:paraId="64E766AA" w14:textId="77777777" w:rsidTr="005B3C6F">
        <w:trPr>
          <w:trHeight w:val="258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089C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ACC2655" w14:textId="77777777" w:rsidR="00EA11F5" w:rsidRPr="00DE2459" w:rsidRDefault="00EA11F5" w:rsidP="00DE2459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EA11F5" w:rsidRPr="00316122" w14:paraId="0ECA1878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528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E77A5" w14:textId="77777777" w:rsidR="005F322B" w:rsidRPr="005F322B" w:rsidRDefault="005F322B" w:rsidP="005F322B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5F322B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 településrendezési eszközök tervezeteinek tartalma a településképi arculati kézikönyv és a község</w:t>
            </w:r>
          </w:p>
          <w:p w14:paraId="554D3A80" w14:textId="31B0A68C" w:rsidR="00EA11F5" w:rsidRPr="00CD0D32" w:rsidRDefault="005F322B" w:rsidP="005F322B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5F322B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településkép-védelmi előírásaival nem ellentétesek.</w:t>
            </w:r>
          </w:p>
        </w:tc>
      </w:tr>
      <w:tr w:rsidR="00EA11F5" w:rsidRPr="00316122" w14:paraId="7BF4E23A" w14:textId="77777777" w:rsidTr="005B3C6F">
        <w:trPr>
          <w:trHeight w:val="42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7082" w14:textId="77777777" w:rsidR="00EA11F5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1EEB" w14:textId="77777777" w:rsidR="00EA11F5" w:rsidRPr="00CD0D32" w:rsidRDefault="00EA11F5" w:rsidP="00DE2459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A Duna-parti elaprózódott terület-felhasználás felülvizsgálatát javasolja.</w:t>
            </w:r>
          </w:p>
        </w:tc>
      </w:tr>
      <w:tr w:rsidR="00EA11F5" w:rsidRPr="00316122" w14:paraId="512846B2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C87F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65F3B309" w14:textId="77777777" w:rsidR="00EA11F5" w:rsidRPr="00DE2459" w:rsidRDefault="00EA11F5" w:rsidP="00EA11F5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EA11F5" w:rsidRPr="00316122" w14:paraId="3884E036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D001F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A567E" w14:textId="4BD26D97" w:rsidR="00EA11F5" w:rsidRPr="00CD0D32" w:rsidRDefault="00FD1910" w:rsidP="00845DE3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 szerkezeti terv a Duna-parti területek jelentős részét a valós használatnak megfelelő terület-felhasználásba sorolta. A hatályos terv szerint jelölt nem megvalósult fejlesztés a térség ellátására kijelölt településközponti terület illetve jelen felülvizsgálat során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rögzített régészeti bemutatótér területe. A fejlesztési elképzeléseket és ennek megfelelően rögzített terület-felhasználásokat továbbra is fenntartjuk.</w:t>
            </w:r>
          </w:p>
        </w:tc>
      </w:tr>
      <w:tr w:rsidR="00EA11F5" w:rsidRPr="00316122" w14:paraId="0E218EEF" w14:textId="77777777" w:rsidTr="005B3C6F">
        <w:trPr>
          <w:trHeight w:val="43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598C" w14:textId="77777777" w:rsidR="00EA11F5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A3936" w14:textId="77777777" w:rsidR="00EA11F5" w:rsidRPr="00CD0D32" w:rsidRDefault="00EA11F5" w:rsidP="00EA11F5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hu-HU"/>
              </w:rPr>
            </w:pPr>
            <w:r w:rsidRPr="00CD0D32">
              <w:rPr>
                <w:rFonts w:eastAsia="Times New Roman" w:cs="Calibri"/>
                <w:b/>
                <w:sz w:val="20"/>
                <w:szCs w:val="20"/>
                <w:lang w:eastAsia="hu-HU"/>
              </w:rPr>
              <w:t>Javasolta a gazdasági területeknél a védőfásítás, beültetési kötelezettség alkalmazását.</w:t>
            </w:r>
          </w:p>
        </w:tc>
      </w:tr>
      <w:tr w:rsidR="00EA11F5" w:rsidRPr="00316122" w14:paraId="09B58438" w14:textId="77777777" w:rsidTr="005B3C6F">
        <w:trPr>
          <w:trHeight w:val="31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10C9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7E11BE11" w14:textId="77777777" w:rsidR="00EA11F5" w:rsidRPr="00DE2459" w:rsidRDefault="00EA11F5" w:rsidP="00EA11F5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EA11F5" w:rsidRPr="00316122" w14:paraId="003D7CF5" w14:textId="77777777" w:rsidTr="005B3C6F">
        <w:trPr>
          <w:trHeight w:val="54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1D81" w14:textId="77777777" w:rsidR="00EA11F5" w:rsidRPr="007F5DF8" w:rsidRDefault="00EA11F5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EAA71" w14:textId="62C31916" w:rsidR="00EA11F5" w:rsidRPr="00CD0D32" w:rsidRDefault="00EA11F5" w:rsidP="00CD0D32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EA11F5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helyi építési szabályzatban és a jelkulcsban is szereplő „telek be nem építhető része” hivatott a védő növénysávokat rögzíteni, amely a tervlapokról lemaradt. Természetesen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pótoltuk.</w:t>
            </w:r>
          </w:p>
        </w:tc>
        <w:bookmarkStart w:id="0" w:name="_GoBack"/>
        <w:bookmarkEnd w:id="0"/>
      </w:tr>
      <w:tr w:rsidR="00CD0D32" w:rsidRPr="00316122" w14:paraId="305CDABA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F768E" w14:textId="77777777" w:rsidR="00CD0D32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FE3A" w14:textId="68DF57CC" w:rsidR="00CD0D32" w:rsidRPr="00CD0D32" w:rsidRDefault="00CD0D32" w:rsidP="00EA11F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u-HU"/>
              </w:rPr>
            </w:pPr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Az Alátámasztó munkarész „Változással érintett területek táblázatos összefoglalója több helyen </w:t>
            </w:r>
            <w:r w:rsidR="00621F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pontatlan. (pl. 3, 11,17,18,19 </w:t>
            </w:r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sorszámok)</w:t>
            </w:r>
          </w:p>
        </w:tc>
      </w:tr>
      <w:tr w:rsidR="00CD0D32" w:rsidRPr="00316122" w14:paraId="174B62B7" w14:textId="77777777" w:rsidTr="005B3C6F">
        <w:trPr>
          <w:trHeight w:val="273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FDB5F" w14:textId="77777777" w:rsidR="00CD0D32" w:rsidRPr="007F5DF8" w:rsidRDefault="00CD0D32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DCFC87E" w14:textId="77777777" w:rsidR="00CD0D32" w:rsidRPr="00DE2459" w:rsidRDefault="00CD0D32" w:rsidP="004E13DE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D0D32" w:rsidRPr="00316122" w14:paraId="7F4C133B" w14:textId="77777777" w:rsidTr="005B3C6F">
        <w:trPr>
          <w:trHeight w:val="262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6D142" w14:textId="77777777" w:rsidR="00CD0D32" w:rsidRPr="007F5DF8" w:rsidRDefault="00CD0D32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6B576" w14:textId="77777777" w:rsidR="00CD0D32" w:rsidRPr="00EA11F5" w:rsidRDefault="00CD0D32" w:rsidP="00CD0D32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Az elírásokat javítottuk.</w:t>
            </w:r>
          </w:p>
        </w:tc>
      </w:tr>
      <w:tr w:rsidR="00CD0D32" w:rsidRPr="00316122" w14:paraId="4CE217C4" w14:textId="77777777" w:rsidTr="005B3C6F">
        <w:trPr>
          <w:trHeight w:val="54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B473" w14:textId="77777777" w:rsidR="00CD0D32" w:rsidRPr="007F5DF8" w:rsidRDefault="007F5DF8" w:rsidP="007F5D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7F5DF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964EF" w14:textId="77777777" w:rsidR="00CD0D32" w:rsidRPr="00CD0D32" w:rsidRDefault="00CD0D32" w:rsidP="00ED1E1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70C0"/>
                <w:sz w:val="20"/>
                <w:szCs w:val="20"/>
                <w:lang w:eastAsia="hu-HU"/>
              </w:rPr>
            </w:pPr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A hatályos szerkezeti terv egyes Duna-parti területekre </w:t>
            </w:r>
            <w:proofErr w:type="spellStart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hétvégiházas</w:t>
            </w:r>
            <w:proofErr w:type="spellEnd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 üdülőterületet jelöl, amely jelen tervben lakóterületként jelenik meg, de a változások között nem szerepel. Szakmailag nem javasolja a lakóterületi átsorolást.</w:t>
            </w:r>
          </w:p>
        </w:tc>
      </w:tr>
      <w:tr w:rsidR="00CD0D32" w:rsidRPr="00316122" w14:paraId="7113CCA0" w14:textId="77777777" w:rsidTr="005B3C6F">
        <w:trPr>
          <w:trHeight w:val="252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8642" w14:textId="77777777" w:rsidR="00CD0D32" w:rsidRPr="00DE2459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D495377" w14:textId="77777777" w:rsidR="00CD0D32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D0D32" w:rsidRPr="00316122" w14:paraId="34150067" w14:textId="77777777" w:rsidTr="005B3C6F">
        <w:trPr>
          <w:trHeight w:val="540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1282" w14:textId="77777777" w:rsidR="00CD0D32" w:rsidRPr="00DE2459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CCC9" w14:textId="7653C95F" w:rsidR="00CD0D32" w:rsidRDefault="00CD0D32" w:rsidP="009732A4">
            <w:pPr>
              <w:spacing w:after="0" w:line="240" w:lineRule="auto"/>
              <w:ind w:left="332"/>
              <w:jc w:val="both"/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hatályos szerkezeti terv és a helyi építési szabályzat 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szöveges rendelkezése ugyan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tartalmazza a hétvégi-házas üdülő terület lehatárolását 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és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az építési övezetre vonatkozó szabályokat, ellenben a szabál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yozási terv ezt nem alkalmazza,</w:t>
            </w:r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 2007. évi módosítás óta</w:t>
            </w:r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845DE3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hé</w:t>
            </w:r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tvégiházas</w:t>
            </w:r>
            <w:proofErr w:type="spellEnd"/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területet nem jelöl. Ezért a változást a tervhibák közé beemeltük.</w:t>
            </w:r>
            <w:r w:rsidR="00874CEF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(változás lapok 24/2</w:t>
            </w:r>
            <w:r w:rsidR="009D7690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)</w:t>
            </w:r>
          </w:p>
        </w:tc>
      </w:tr>
      <w:tr w:rsidR="004E13DE" w:rsidRPr="00316122" w14:paraId="0DD56D76" w14:textId="77777777" w:rsidTr="005B3C6F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D50E7" w14:textId="77777777" w:rsidR="004E13DE" w:rsidRPr="00316122" w:rsidRDefault="00CD0D32" w:rsidP="00CD0D3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M</w:t>
            </w:r>
            <w:r w:rsidR="004E13DE"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 xml:space="preserve">unkarészenként tette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további</w:t>
            </w:r>
            <w:r w:rsidR="004E13DE"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 xml:space="preserve"> észrevétel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ei</w:t>
            </w:r>
            <w:r w:rsidR="004E13DE" w:rsidRPr="003161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, javaslatai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  <w:t>:</w:t>
            </w:r>
          </w:p>
        </w:tc>
      </w:tr>
      <w:tr w:rsidR="004E13DE" w:rsidRPr="00316122" w14:paraId="38E92E92" w14:textId="77777777" w:rsidTr="005B3C6F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4FC8B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u-HU"/>
              </w:rPr>
              <w:t>TERVLAPOKRA VONATKOZÓ ÉSZREVÉTELEK</w:t>
            </w:r>
          </w:p>
        </w:tc>
      </w:tr>
      <w:tr w:rsidR="004E13DE" w:rsidRPr="00316122" w14:paraId="3F635F72" w14:textId="77777777" w:rsidTr="005B3C6F">
        <w:trPr>
          <w:trHeight w:val="615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C7B37" w14:textId="77777777" w:rsidR="004E13DE" w:rsidRPr="00B32DC5" w:rsidRDefault="007F5DF8" w:rsidP="004E13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7</w:t>
            </w:r>
            <w:r w:rsidR="004E13DE" w:rsidRPr="00B32D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FE790" w14:textId="77777777" w:rsidR="004E13DE" w:rsidRPr="00CA3CFC" w:rsidRDefault="00CD0D32" w:rsidP="007F5D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Felhívta a figyelmet, hogy a tervlap</w:t>
            </w:r>
            <w:r w:rsidR="004E13DE" w:rsidRPr="00CA3CFC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o</w:t>
            </w:r>
            <w:r w:rsidR="007F5DF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ko</w:t>
            </w:r>
            <w:r w:rsidR="004E13DE" w:rsidRPr="00CA3CFC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n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nem a módosított M8 szerepel, kérte az új nyomvonalat ábrázolni.</w:t>
            </w:r>
          </w:p>
        </w:tc>
      </w:tr>
      <w:tr w:rsidR="004E13DE" w:rsidRPr="00316122" w14:paraId="14F3C266" w14:textId="77777777" w:rsidTr="005B3C6F">
        <w:trPr>
          <w:trHeight w:val="285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5173FA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69DB164F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4E13DE" w:rsidRPr="00316122" w14:paraId="5D087A07" w14:textId="77777777" w:rsidTr="005B3C6F">
        <w:trPr>
          <w:trHeight w:val="358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57388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E1640" w14:textId="77777777" w:rsidR="004E13DE" w:rsidRPr="0021011E" w:rsidRDefault="004E13DE" w:rsidP="00CD0D32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</w:t>
            </w:r>
            <w:r w:rsidR="00CD0D32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nyomvonalat</w:t>
            </w: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kérésének megfelelően </w:t>
            </w:r>
            <w:r w:rsidR="00CD0D32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aktualizáltuk.</w:t>
            </w:r>
          </w:p>
        </w:tc>
      </w:tr>
      <w:tr w:rsidR="004E13DE" w:rsidRPr="00316122" w14:paraId="439C1CA7" w14:textId="77777777" w:rsidTr="005B3C6F">
        <w:trPr>
          <w:trHeight w:val="525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4426" w14:textId="77777777" w:rsidR="004E13DE" w:rsidRPr="00B32DC5" w:rsidRDefault="007F5DF8" w:rsidP="004E13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lastRenderedPageBreak/>
              <w:t>8</w:t>
            </w:r>
            <w:r w:rsidR="004E13D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924F8" w14:textId="77777777" w:rsidR="004E13DE" w:rsidRPr="00CA3CFC" w:rsidRDefault="00CD0D32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gyorsforgalmi utak mentén a 250 m-es védőtávolság</w:t>
            </w:r>
            <w:r w:rsidR="007F5DF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jelölését, továbbá a védősávba eső nem megvalósult esetleges lakóterület fejlesztéseket ennek megfelelően kijelölni.</w:t>
            </w:r>
          </w:p>
        </w:tc>
      </w:tr>
      <w:tr w:rsidR="004E13DE" w:rsidRPr="00316122" w14:paraId="58B1280B" w14:textId="77777777" w:rsidTr="005B3C6F">
        <w:trPr>
          <w:trHeight w:val="270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1559" w14:textId="77777777" w:rsidR="004E13DE" w:rsidRPr="00B32DC5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52B3D9A3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4E13DE" w:rsidRPr="00316122" w14:paraId="46C9D851" w14:textId="77777777" w:rsidTr="005B3C6F">
        <w:trPr>
          <w:trHeight w:val="420"/>
        </w:trPr>
        <w:tc>
          <w:tcPr>
            <w:tcW w:w="30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0211" w14:textId="77777777" w:rsidR="004E13DE" w:rsidRPr="00B32DC5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E185F" w14:textId="2CC6FB76" w:rsidR="004E13DE" w:rsidRPr="00547514" w:rsidRDefault="004E13DE" w:rsidP="009732A4">
            <w:pPr>
              <w:spacing w:after="0" w:line="240" w:lineRule="auto"/>
              <w:ind w:left="354"/>
              <w:rPr>
                <w:rFonts w:eastAsia="Times New Roman" w:cs="Calibri"/>
                <w:iCs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tervlapokon </w:t>
            </w:r>
            <w:r w:rsidR="007F5DF8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gyorsforgalmi utak védőtávolságát javítottuk, a beépítésre szánt területrészt ennek megfelelően módosítottuk. </w:t>
            </w:r>
          </w:p>
        </w:tc>
      </w:tr>
      <w:tr w:rsidR="004E13DE" w:rsidRPr="00316122" w14:paraId="64283E53" w14:textId="77777777" w:rsidTr="005B3C6F">
        <w:trPr>
          <w:trHeight w:val="474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C732B" w14:textId="77777777" w:rsidR="004E13DE" w:rsidRPr="00B32DC5" w:rsidRDefault="00C55B5F" w:rsidP="004E13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9</w:t>
            </w:r>
            <w:r w:rsidR="004E13DE" w:rsidRPr="00B32D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B06FE" w14:textId="77777777" w:rsidR="004E13DE" w:rsidRPr="00CA3CFC" w:rsidRDefault="007F5DF8" w:rsidP="004E13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2. számú módosítás</w:t>
            </w:r>
            <w:r w:rsid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(</w:t>
            </w:r>
            <w:r w:rsidR="00C55B5F" w:rsidRPr="00C55B5F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hu-HU"/>
              </w:rPr>
              <w:t>sportrepülőtér</w:t>
            </w:r>
            <w:r w:rsid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)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esetén a természetvédelmi érintettség miatt kéri korlátozott használatú mezőgazdasági területbe sorolni.</w:t>
            </w:r>
          </w:p>
        </w:tc>
      </w:tr>
      <w:tr w:rsidR="004E13DE" w:rsidRPr="00316122" w14:paraId="6BBB23A6" w14:textId="77777777" w:rsidTr="005B3C6F">
        <w:trPr>
          <w:trHeight w:val="270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BE03F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5206D8E1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4E13DE" w:rsidRPr="00316122" w14:paraId="610ED1CB" w14:textId="77777777" w:rsidTr="005B3C6F">
        <w:trPr>
          <w:trHeight w:val="287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539770" w14:textId="77777777" w:rsidR="004E13DE" w:rsidRPr="00316122" w:rsidRDefault="004E13DE" w:rsidP="004E13D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5482D" w14:textId="77777777" w:rsidR="004E13DE" w:rsidRPr="00316122" w:rsidRDefault="00C55B5F" w:rsidP="004E13DE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 területet </w:t>
            </w:r>
            <w:r w:rsidR="007C7084"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nem beépíthető mezőgazdasági területbe (Má-0) soroltuk.</w:t>
            </w:r>
          </w:p>
        </w:tc>
      </w:tr>
      <w:tr w:rsidR="00C55B5F" w:rsidRPr="00316122" w14:paraId="4CC6EFF8" w14:textId="77777777" w:rsidTr="005B3C6F">
        <w:trPr>
          <w:trHeight w:val="429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44DF" w14:textId="77777777" w:rsidR="00C55B5F" w:rsidRPr="00C55B5F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C55B5F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C5D69B" w14:textId="77777777" w:rsidR="00C55B5F" w:rsidRPr="00C55B5F" w:rsidRDefault="00C55B5F" w:rsidP="00C55B5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vasút és kerékpárút nyomvonalát a jogszabálynak megfelelően jelölni.</w:t>
            </w:r>
          </w:p>
        </w:tc>
      </w:tr>
      <w:tr w:rsidR="00C55B5F" w:rsidRPr="00316122" w14:paraId="367A20EF" w14:textId="77777777" w:rsidTr="005B3C6F">
        <w:trPr>
          <w:trHeight w:val="242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DA15" w14:textId="77777777" w:rsidR="00C55B5F" w:rsidRPr="00316122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0EB1B10" w14:textId="77777777" w:rsidR="00C55B5F" w:rsidRPr="00316122" w:rsidRDefault="00C55B5F" w:rsidP="00C55B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55B5F" w:rsidRPr="00316122" w14:paraId="4E636E56" w14:textId="77777777" w:rsidTr="005B3C6F">
        <w:trPr>
          <w:trHeight w:val="274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4ECA" w14:textId="77777777" w:rsidR="00C55B5F" w:rsidRPr="00316122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314652" w14:textId="77777777" w:rsidR="00C55B5F" w:rsidRDefault="00C55B5F" w:rsidP="00C55B5F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A nyomvonalas elemeket a jogszabálynak megfelelően ábrázoltuk.</w:t>
            </w:r>
          </w:p>
        </w:tc>
      </w:tr>
      <w:tr w:rsidR="00C55B5F" w:rsidRPr="00316122" w14:paraId="2A304C3E" w14:textId="77777777" w:rsidTr="005B3C6F">
        <w:trPr>
          <w:trHeight w:val="429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BC12" w14:textId="77777777" w:rsidR="00C55B5F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17EEC8" w14:textId="77777777" w:rsidR="00C55B5F" w:rsidRPr="00C55B5F" w:rsidRDefault="00C55B5F" w:rsidP="00C55B5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C55B5F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tervlapokon a nagyvízi meder területének határát ábrázolni.</w:t>
            </w:r>
          </w:p>
        </w:tc>
      </w:tr>
      <w:tr w:rsidR="00C55B5F" w:rsidRPr="00316122" w14:paraId="3B568838" w14:textId="77777777" w:rsidTr="005B3C6F">
        <w:trPr>
          <w:trHeight w:val="258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9BB58" w14:textId="77777777" w:rsidR="00C55B5F" w:rsidRPr="008857C5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6C4EA1F" w14:textId="77777777" w:rsidR="00C55B5F" w:rsidRPr="00316122" w:rsidRDefault="00C55B5F" w:rsidP="00C55B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55B5F" w:rsidRPr="00316122" w14:paraId="6D79D45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4A7D6" w14:textId="77777777" w:rsidR="00C55B5F" w:rsidRPr="008857C5" w:rsidRDefault="00C55B5F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767E8" w14:textId="77777777" w:rsidR="00C55B5F" w:rsidRDefault="008857C5" w:rsidP="00C55B5F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A</w:t>
            </w:r>
            <w:r w:rsidR="00C55B5F"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 megyei övezet határát a tervlapokon jelöltük.</w:t>
            </w:r>
          </w:p>
        </w:tc>
      </w:tr>
      <w:tr w:rsidR="008857C5" w:rsidRPr="00316122" w14:paraId="680A0DA6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2DF8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51828D" w14:textId="77777777" w:rsidR="008857C5" w:rsidRPr="00EB1AD8" w:rsidRDefault="00845DE3" w:rsidP="00C55B5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különleges beépít</w:t>
            </w:r>
            <w:r w:rsidR="00EB1AD8"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é</w:t>
            </w:r>
            <w:r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s</w:t>
            </w:r>
            <w:r w:rsidR="00EB1AD8"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r</w:t>
            </w:r>
            <w:r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 nem szánt kertészeti illetve üzemi mezőgazdasági területek</w:t>
            </w:r>
            <w:r w:rsidR="00EB1AD8" w:rsidRPr="00EB1AD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mezőgazdasági besorolását, mert véleménye szerint az övezet mindezeket teljesíti.</w:t>
            </w:r>
          </w:p>
        </w:tc>
      </w:tr>
      <w:tr w:rsidR="008857C5" w:rsidRPr="00316122" w14:paraId="0D37FA43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7C82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14773F2" w14:textId="77777777" w:rsidR="008857C5" w:rsidRPr="00316122" w:rsidRDefault="008857C5" w:rsidP="00C55B5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857C5" w:rsidRPr="00316122" w14:paraId="0C9C659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8CAB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895C08" w14:textId="77777777" w:rsidR="008857C5" w:rsidRDefault="00947E67" w:rsidP="00947E67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 területek besorolását továbbra is a különleges területben kívánjuk tartani, a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HÉSZ-ben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 az övezetek leírását a sajátosságokra fókuszálva átfogalmaztuk.(46.§(1), 48.§ (1</w:t>
            </w:r>
            <w:proofErr w:type="gramStart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) )</w:t>
            </w:r>
            <w:proofErr w:type="gramEnd"/>
          </w:p>
        </w:tc>
      </w:tr>
      <w:tr w:rsidR="008857C5" w:rsidRPr="00316122" w14:paraId="00AD9B6D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12A2A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B79D4" w14:textId="77777777" w:rsidR="008857C5" w:rsidRPr="008857C5" w:rsidRDefault="008857C5" w:rsidP="008857C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Jelezte, hogy a </w:t>
            </w:r>
            <w:proofErr w:type="spellStart"/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Zkp</w:t>
            </w:r>
            <w:proofErr w:type="spellEnd"/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terület-felhasználásba sorolt ingatlanok, méretüknél fogva nem felelnek meg a besorolásnak.</w:t>
            </w:r>
          </w:p>
        </w:tc>
      </w:tr>
      <w:tr w:rsidR="008857C5" w:rsidRPr="00316122" w14:paraId="63B0E6D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05D2C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D7319C9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857C5" w:rsidRPr="00316122" w14:paraId="631FDF6C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555E9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D8E7B" w14:textId="77777777" w:rsidR="008857C5" w:rsidRDefault="008857C5" w:rsidP="008857C5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Az ingatlanokat Közkert övezetbe soroltuk.</w:t>
            </w:r>
          </w:p>
        </w:tc>
      </w:tr>
      <w:tr w:rsidR="008857C5" w:rsidRPr="00316122" w14:paraId="03AB06A8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0ACC" w14:textId="77777777" w:rsidR="008857C5" w:rsidRPr="008857C5" w:rsidRDefault="008857C5" w:rsidP="008857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6A28C7" w14:textId="77777777" w:rsidR="008857C5" w:rsidRPr="008857C5" w:rsidRDefault="008857C5" w:rsidP="008857C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857C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szerkezeti tervlapon a mezőgazdasági kert területek övezeti jele rosszul szerepel, kéri javítani.</w:t>
            </w:r>
          </w:p>
        </w:tc>
      </w:tr>
      <w:tr w:rsidR="008857C5" w:rsidRPr="00316122" w14:paraId="690CB35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FC86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3268D6F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8857C5" w:rsidRPr="00316122" w14:paraId="4B6C108E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E109" w14:textId="77777777" w:rsidR="008857C5" w:rsidRPr="00316122" w:rsidRDefault="008857C5" w:rsidP="008857C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4ADF79" w14:textId="77777777" w:rsidR="008857C5" w:rsidRDefault="008857C5" w:rsidP="008857C5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Az övezeti jeleket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Mk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 jelölésre módosítottuk.</w:t>
            </w:r>
          </w:p>
        </w:tc>
      </w:tr>
      <w:tr w:rsidR="003218E4" w:rsidRPr="00316122" w14:paraId="4E22D5A4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3EB22" w14:textId="77777777" w:rsidR="003218E4" w:rsidRPr="003218E4" w:rsidRDefault="003218E4" w:rsidP="003218E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</w:pPr>
            <w:r w:rsidRPr="003218E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203F21" w14:textId="77777777" w:rsidR="003218E4" w:rsidRPr="003218E4" w:rsidRDefault="003218E4" w:rsidP="003218E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218E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Felhívta a figyelmet, hogy a területrendezési tervekkel való összhangot a teljes település esetében szükséges vizsgálni, és kérte az összhangot – a számításon túl - térképpel is igazolni.</w:t>
            </w:r>
          </w:p>
        </w:tc>
      </w:tr>
      <w:tr w:rsidR="003218E4" w:rsidRPr="00316122" w14:paraId="18DCF8A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AC9C6" w14:textId="77777777" w:rsidR="003218E4" w:rsidRPr="00316122" w:rsidRDefault="003218E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0CB7891" w14:textId="77777777" w:rsidR="003218E4" w:rsidRPr="00316122" w:rsidRDefault="003218E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3218E4" w:rsidRPr="00316122" w14:paraId="1582AA2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C6F1E" w14:textId="77777777" w:rsidR="003218E4" w:rsidRPr="00316122" w:rsidRDefault="003218E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FC3AD" w14:textId="4BB089A4" w:rsidR="003218E4" w:rsidRDefault="003218E4" w:rsidP="003218E4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>Kérésének megfelelően az összhang igazolásról szóló fejezetet átdolgoztuk, kiegészítettük.</w:t>
            </w:r>
            <w:r w:rsidR="00874CEF"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  <w:t xml:space="preserve"> Amely a szerkezeti terv leírás mellékletének részét képezi.</w:t>
            </w:r>
          </w:p>
        </w:tc>
      </w:tr>
      <w:tr w:rsidR="00F812F7" w:rsidRPr="00316122" w14:paraId="3FC5F5E9" w14:textId="77777777" w:rsidTr="005B3C6F">
        <w:trPr>
          <w:trHeight w:val="2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C56524" w14:textId="77777777" w:rsidR="00F812F7" w:rsidRDefault="00F812F7" w:rsidP="00F812F7">
            <w:pPr>
              <w:spacing w:after="0" w:line="240" w:lineRule="auto"/>
              <w:ind w:left="40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hu-HU"/>
              </w:rPr>
              <w:t>HÉSZ-RE VONATKOZÓ ÉSZREVÉTELEK</w:t>
            </w:r>
          </w:p>
        </w:tc>
      </w:tr>
      <w:tr w:rsidR="00695524" w:rsidRPr="00316122" w14:paraId="0304936A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7D1B3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B482A4" w14:textId="77777777" w:rsidR="00695524" w:rsidRDefault="00695524" w:rsidP="003218E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 w:rsidRPr="00CA3CFC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szabályozási tervlapon kéri ábrázolni a "naperőmű létesítés céljából korlátozottan igénybe veh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ető terület" övezetének határát, és a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HÉSZ-ben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az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FmTrT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szerinti előírást szerepeltetni.</w:t>
            </w:r>
          </w:p>
        </w:tc>
      </w:tr>
      <w:tr w:rsidR="00695524" w:rsidRPr="00316122" w14:paraId="18A9898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80812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07A8E15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13C516B5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EE2D4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20BB7A" w14:textId="77777777" w:rsidR="00695524" w:rsidRDefault="00695524" w:rsidP="00695524">
            <w:pPr>
              <w:spacing w:after="0" w:line="240" w:lineRule="auto"/>
              <w:ind w:left="449"/>
              <w:jc w:val="both"/>
              <w:rPr>
                <w:rFonts w:asciiTheme="minorHAnsi" w:eastAsia="Times New Roman" w:hAnsiTheme="minorHAnsi" w:cstheme="minorHAnsi"/>
                <w:i/>
                <w:iCs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kért megyei övezeti lehat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árolással a szabályozási tervet, a </w:t>
            </w: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rendelkezéssel a </w:t>
            </w:r>
            <w:proofErr w:type="spellStart"/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HÉSZ-t</w:t>
            </w:r>
            <w:proofErr w:type="spellEnd"/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kiegészítettük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 (20.§ (15), (16))</w:t>
            </w:r>
          </w:p>
        </w:tc>
      </w:tr>
      <w:tr w:rsidR="00695524" w:rsidRPr="00316122" w14:paraId="3348C868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DA00" w14:textId="77777777" w:rsidR="00695524" w:rsidRPr="00316122" w:rsidRDefault="00695524" w:rsidP="003218E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2BE6F9" w14:textId="77777777" w:rsidR="00695524" w:rsidRPr="00F812F7" w:rsidRDefault="00695524" w:rsidP="00F812F7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F812F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Magas rendű jogszabály által szabályozott esetekre, az önkormányzati rendelet arra vonatkozó előírást nem tartalmazhat. Ezért kéri törölni HÉSZ 13.§ (1) második mondatát, a 20.§ (14) illetve 26. § (8) bekezdés használatbavételre vonatkozó </w:t>
            </w:r>
            <w:proofErr w:type="spellStart"/>
            <w:r w:rsidRPr="00F812F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rendelekezéseit</w:t>
            </w:r>
            <w:proofErr w:type="spellEnd"/>
            <w:r w:rsidRPr="00F812F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695524" w:rsidRPr="00316122" w14:paraId="624F90A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D117B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3D44B09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719428D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E3915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909440" w14:textId="77777777" w:rsidR="00695524" w:rsidRPr="0021011E" w:rsidRDefault="00695524" w:rsidP="00354F6A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Kérésének megfelelően a 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mondatot és a jelzett rendelkezéseket</w:t>
            </w:r>
            <w:r w:rsidRPr="0021011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töröltük.</w:t>
            </w:r>
          </w:p>
        </w:tc>
      </w:tr>
      <w:tr w:rsidR="00695524" w:rsidRPr="00316122" w14:paraId="13ED0BDF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0FA1B" w14:textId="77777777" w:rsidR="00695524" w:rsidRPr="00316122" w:rsidRDefault="00695524" w:rsidP="00F812F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B7CAD4" w14:textId="77777777" w:rsidR="00695524" w:rsidRPr="00354F6A" w:rsidRDefault="00695524" w:rsidP="00354F6A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54F6A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Véleménye szerint a 16.§ (6) bekezdés a) pontja nem építésügyi előírás,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54F6A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ezért kéri törölni</w:t>
            </w:r>
          </w:p>
        </w:tc>
      </w:tr>
      <w:tr w:rsidR="00695524" w:rsidRPr="00316122" w14:paraId="3FCC65AF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D3039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5FB5C0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515B6456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5C9BC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F8FF00" w14:textId="77777777" w:rsidR="00695524" w:rsidRPr="0021011E" w:rsidRDefault="00695524" w:rsidP="00354F6A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16.§ (6) bekezdését töröltük.</w:t>
            </w:r>
          </w:p>
        </w:tc>
      </w:tr>
      <w:tr w:rsidR="00695524" w:rsidRPr="00316122" w14:paraId="2939317F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52011" w14:textId="77777777" w:rsidR="00695524" w:rsidRPr="00316122" w:rsidRDefault="00695524" w:rsidP="00354F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4C0A70" w14:textId="77777777" w:rsidR="00695524" w:rsidRPr="009202A5" w:rsidRDefault="00695524" w:rsidP="009202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20.§ (5) bekezdés c) pontja nincs összhangban az OTÉK 35.§ (6) bekezdésével, ezért kérte javítani.</w:t>
            </w:r>
          </w:p>
        </w:tc>
      </w:tr>
      <w:tr w:rsidR="00695524" w:rsidRPr="00316122" w14:paraId="6B6276B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CA191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53EF5A4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49A7A21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1E230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FF27D4" w14:textId="77777777" w:rsidR="00695524" w:rsidRPr="009202A5" w:rsidRDefault="00695524" w:rsidP="009202A5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9202A5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kért pontot töröltük, és a melléképület fogalmát pontosítottuk.</w:t>
            </w:r>
          </w:p>
        </w:tc>
      </w:tr>
      <w:tr w:rsidR="00695524" w:rsidRPr="00316122" w14:paraId="285DE936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14CE7" w14:textId="77777777" w:rsidR="00695524" w:rsidRPr="00316122" w:rsidRDefault="00695524" w:rsidP="009202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F014E2" w14:textId="77777777" w:rsidR="00695524" w:rsidRPr="009202A5" w:rsidRDefault="00695524" w:rsidP="009202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24.§ (3) bekezdést (nagyméretű) kérte pontosítani.</w:t>
            </w:r>
          </w:p>
        </w:tc>
      </w:tr>
      <w:tr w:rsidR="00695524" w:rsidRPr="00316122" w14:paraId="47F41C9E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7E8E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7ABE16E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37A5CC2B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AA333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53D881" w14:textId="77777777" w:rsidR="00695524" w:rsidRPr="00223614" w:rsidRDefault="00695524" w:rsidP="0022361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22361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meghatározást töröltük a rendelkezésből.</w:t>
            </w:r>
          </w:p>
        </w:tc>
      </w:tr>
      <w:tr w:rsidR="00695524" w:rsidRPr="00316122" w14:paraId="0C552C8B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65879" w14:textId="77777777" w:rsidR="00695524" w:rsidRPr="00316122" w:rsidRDefault="00695524" w:rsidP="0022361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CD0568" w14:textId="77777777" w:rsidR="00695524" w:rsidRPr="004D58B8" w:rsidRDefault="00695524" w:rsidP="004D58B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7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.§ (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1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)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bekezdése 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nincs összhangban az OTÉK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20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.§ (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4</w:t>
            </w:r>
            <w:r w:rsidRPr="009202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) bekezdésével, ezért kérte javítani.</w:t>
            </w:r>
          </w:p>
        </w:tc>
      </w:tr>
      <w:tr w:rsidR="00695524" w:rsidRPr="00316122" w14:paraId="717CC05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A8818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563D204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118C3E41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C929D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C1815A" w14:textId="77777777" w:rsidR="00695524" w:rsidRPr="00223614" w:rsidRDefault="00695524" w:rsidP="004D58B8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kért bekezdést pontosítottuk.</w:t>
            </w:r>
          </w:p>
        </w:tc>
      </w:tr>
      <w:tr w:rsidR="00695524" w:rsidRPr="00316122" w14:paraId="73B91245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CEDF3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14ECE" w14:textId="77777777" w:rsidR="00695524" w:rsidRPr="004D58B8" w:rsidRDefault="00695524" w:rsidP="004D58B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28.§ (2) bekezdése az OTÉK 22.§</w:t>
            </w:r>
            <w:proofErr w:type="spellStart"/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-val</w:t>
            </w:r>
            <w:proofErr w:type="spellEnd"/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ellentétes, kérte törölni.</w:t>
            </w:r>
          </w:p>
        </w:tc>
      </w:tr>
      <w:tr w:rsidR="00695524" w:rsidRPr="00316122" w14:paraId="7F2D7673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ECE50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33DA69B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71DB9D29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61A6F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0C327" w14:textId="77777777" w:rsidR="00695524" w:rsidRPr="00223614" w:rsidRDefault="00695524" w:rsidP="004D58B8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töröltük.</w:t>
            </w:r>
          </w:p>
        </w:tc>
      </w:tr>
      <w:tr w:rsidR="00695524" w:rsidRPr="00316122" w14:paraId="0E599F0F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9209D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D4DE1B" w14:textId="77777777" w:rsidR="00695524" w:rsidRPr="004D58B8" w:rsidRDefault="00695524" w:rsidP="004D58B8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4D58B8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HÉSZ 35.§ (3) bekezdés törlését, mert nem normatív tartalommal bír.</w:t>
            </w:r>
          </w:p>
        </w:tc>
      </w:tr>
      <w:tr w:rsidR="00695524" w:rsidRPr="00316122" w14:paraId="279A9E24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7AFA2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659A1A2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40117959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1A032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5B8531" w14:textId="77777777" w:rsidR="00695524" w:rsidRPr="00223614" w:rsidRDefault="00695524" w:rsidP="004D58B8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töröltük.</w:t>
            </w:r>
          </w:p>
        </w:tc>
      </w:tr>
      <w:tr w:rsidR="00695524" w:rsidRPr="00316122" w14:paraId="08CA0FBD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92F48" w14:textId="77777777" w:rsidR="00695524" w:rsidRPr="00316122" w:rsidRDefault="00695524" w:rsidP="004D58B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47E932" w14:textId="77777777" w:rsidR="00695524" w:rsidRPr="001B5AA5" w:rsidRDefault="00695524" w:rsidP="001B5A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Jelezte, hogy a magánút nem tartozik a Közlekedési és </w:t>
            </w:r>
            <w:proofErr w:type="spellStart"/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közműelhelyezési</w:t>
            </w:r>
            <w:proofErr w:type="spellEnd"/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terület övezetébe, így ott nem szabályozható.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(35.§ (6), (7))</w:t>
            </w:r>
          </w:p>
        </w:tc>
      </w:tr>
      <w:tr w:rsidR="00695524" w:rsidRPr="00316122" w14:paraId="1C214750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A80B4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5B85853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14E633F6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995C3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B3418A" w14:textId="77777777" w:rsidR="00695524" w:rsidRPr="00223614" w:rsidRDefault="00695524" w:rsidP="001B5AA5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(35.§ (7)) a Telekalakításra vonatkozó fejezetbe átemeltük.</w:t>
            </w:r>
          </w:p>
        </w:tc>
      </w:tr>
      <w:tr w:rsidR="00695524" w:rsidRPr="00316122" w14:paraId="44682504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41C43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9D2383" w14:textId="77777777" w:rsidR="00695524" w:rsidRPr="001B5AA5" w:rsidRDefault="00695524" w:rsidP="001B5AA5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1B5AA5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HÉSZ 37.§ (2) bekezdés b) pontját törölni.</w:t>
            </w:r>
          </w:p>
        </w:tc>
      </w:tr>
      <w:tr w:rsidR="00695524" w:rsidRPr="00316122" w14:paraId="7DEA1373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0EEC8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3B550D0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4E9CF957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92574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1EA496" w14:textId="77777777" w:rsidR="00695524" w:rsidRPr="00223614" w:rsidRDefault="00695524" w:rsidP="001B5AA5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rendelkezést töröltük.</w:t>
            </w:r>
          </w:p>
        </w:tc>
      </w:tr>
      <w:tr w:rsidR="00695524" w:rsidRPr="00316122" w14:paraId="5B7A4B49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65931" w14:textId="77777777" w:rsidR="00695524" w:rsidRPr="00316122" w:rsidRDefault="00695524" w:rsidP="001B5AA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689DCB" w14:textId="77777777" w:rsidR="00695524" w:rsidRPr="00DE25B3" w:rsidRDefault="00695524" w:rsidP="00DE25B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39.§ (2) illetve 40.§ (2) bekezdések pontosítását a telekméretek „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tól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–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ig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” meghatározásával.</w:t>
            </w:r>
          </w:p>
        </w:tc>
      </w:tr>
      <w:tr w:rsidR="00695524" w:rsidRPr="00316122" w14:paraId="697A2BAE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727DA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0B0CB76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3247DE4D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AACCC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F3C7E1" w14:textId="77777777" w:rsidR="00695524" w:rsidRPr="00DE25B3" w:rsidRDefault="00695524" w:rsidP="00695524">
            <w:pPr>
              <w:spacing w:after="0" w:line="240" w:lineRule="auto"/>
              <w:ind w:left="449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69552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rendelkezéseket kérésének megfelelően pontosítottuk.</w:t>
            </w:r>
          </w:p>
        </w:tc>
      </w:tr>
      <w:tr w:rsidR="00695524" w:rsidRPr="00316122" w14:paraId="7FBF5F27" w14:textId="77777777" w:rsidTr="005B3C6F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80877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D98490" w14:textId="77777777" w:rsidR="00695524" w:rsidRPr="00DE25B3" w:rsidRDefault="00695524" w:rsidP="00DE25B3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DE25B3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Mezőgazdasági övezetben a lakóépület elhelyezését nem javasolja.</w:t>
            </w:r>
          </w:p>
        </w:tc>
      </w:tr>
      <w:tr w:rsidR="00695524" w:rsidRPr="00316122" w14:paraId="0FD6D612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24903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A7DD05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695524" w:rsidRPr="00316122" w14:paraId="0CD646D2" w14:textId="77777777" w:rsidTr="005B3C6F">
        <w:trPr>
          <w:trHeight w:val="276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F2E6E" w14:textId="77777777" w:rsidR="00695524" w:rsidRPr="00316122" w:rsidRDefault="00695524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050D25" w14:textId="7FA124AB" w:rsidR="00695524" w:rsidRPr="00E16207" w:rsidRDefault="003B5DF3" w:rsidP="003B5DF3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538135" w:themeColor="accent6" w:themeShade="BF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mezőgazdasági övezet</w:t>
            </w:r>
            <w:r w:rsidR="00874CEF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ben a lakás rendeletetés, lakás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építés lehetőségét továbbra is szeretnénk fenntartani, de annak feltételeit tovább szigorítottuk az érintett övezetekben.</w:t>
            </w:r>
          </w:p>
        </w:tc>
      </w:tr>
      <w:tr w:rsidR="00251582" w:rsidRPr="00316122" w14:paraId="2BA190B4" w14:textId="77777777" w:rsidTr="00F50F91">
        <w:trPr>
          <w:trHeight w:val="276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79BDE" w14:textId="77777777" w:rsidR="00251582" w:rsidRPr="00316122" w:rsidRDefault="00251582" w:rsidP="00DE25B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D34242" w14:textId="77777777" w:rsidR="00251582" w:rsidRPr="00695524" w:rsidRDefault="00251582" w:rsidP="0069552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Duna-parti </w:t>
            </w:r>
            <w:proofErr w:type="spellStart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Kb-rbt</w:t>
            </w:r>
            <w:proofErr w:type="spellEnd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övezetben a tájképvédelmi érintettségre tekintettel, kéri </w:t>
            </w:r>
            <w:proofErr w:type="gramStart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69552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épületmagasság csökkentését 6,5 méterre.</w:t>
            </w:r>
          </w:p>
        </w:tc>
      </w:tr>
      <w:tr w:rsidR="00251582" w:rsidRPr="00316122" w14:paraId="1B9890EA" w14:textId="77777777" w:rsidTr="00F50F91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9221A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ADE420B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6A894B3B" w14:textId="77777777" w:rsidTr="00F50F91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C3095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E09A38" w14:textId="77777777" w:rsidR="00251582" w:rsidRDefault="00251582" w:rsidP="0069552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Kérésének megfelelően az épületmagasság értékét csökkentettük.</w:t>
            </w:r>
          </w:p>
        </w:tc>
      </w:tr>
      <w:tr w:rsidR="00251582" w:rsidRPr="00316122" w14:paraId="29D9FDB8" w14:textId="77777777" w:rsidTr="00B3630C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7FE10" w14:textId="77777777" w:rsidR="00251582" w:rsidRPr="00316122" w:rsidRDefault="00251582" w:rsidP="006955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7A674F" w14:textId="77777777" w:rsidR="00251582" w:rsidRPr="008971D6" w:rsidRDefault="00251582" w:rsidP="008971D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több helyen hivatkozik a növénytelepítés kötelezettségére, am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elyet a szabályozási terv jelöl,</w:t>
            </w: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ellenben a tervlap ezeket nem tünteti fel, kérte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javítani.</w:t>
            </w:r>
          </w:p>
        </w:tc>
      </w:tr>
      <w:tr w:rsidR="00251582" w:rsidRPr="00316122" w14:paraId="170CE499" w14:textId="77777777" w:rsidTr="00B3630C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74247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4E66DBF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64EF1B3F" w14:textId="77777777" w:rsidTr="00B3630C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A7B80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50C6FF" w14:textId="77777777" w:rsidR="00251582" w:rsidRDefault="00251582" w:rsidP="008971D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hiányzó jelöléseket a tervlapon pótoltuk.</w:t>
            </w:r>
          </w:p>
        </w:tc>
      </w:tr>
      <w:tr w:rsidR="00251582" w:rsidRPr="00316122" w14:paraId="5CF43BBC" w14:textId="77777777" w:rsidTr="00511084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52E68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02228D" w14:textId="77777777" w:rsidR="00251582" w:rsidRPr="008971D6" w:rsidRDefault="00251582" w:rsidP="008971D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8971D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3. mellékletéből a K-k jelű építési övezet előírásai hiányoznak. Kérte pótolni.</w:t>
            </w:r>
          </w:p>
        </w:tc>
      </w:tr>
      <w:tr w:rsidR="00251582" w:rsidRPr="00316122" w14:paraId="0AD58062" w14:textId="77777777" w:rsidTr="0051108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48433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2705764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34B6A29A" w14:textId="77777777" w:rsidTr="0051108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AD60A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21E71" w14:textId="77777777" w:rsidR="00251582" w:rsidRDefault="00251582" w:rsidP="008971D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táblázatot kiegészítettük.</w:t>
            </w:r>
          </w:p>
        </w:tc>
      </w:tr>
      <w:tr w:rsidR="00251582" w:rsidRPr="00316122" w14:paraId="4F6964CD" w14:textId="77777777" w:rsidTr="00C42240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C7B5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625BD2" w14:textId="77777777" w:rsidR="00251582" w:rsidRPr="008971D6" w:rsidRDefault="00251582" w:rsidP="008971D6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HÉSZ 3. melléklet K-mü-1 jelű építési övezet, zöldfelületre vonatkozó értéke megengedőbb, mint az OTÉK. Kérte pontosítani.</w:t>
            </w:r>
          </w:p>
        </w:tc>
      </w:tr>
      <w:tr w:rsidR="00251582" w:rsidRPr="00316122" w14:paraId="72EC432D" w14:textId="77777777" w:rsidTr="00C42240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CDA53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460716D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5D261C1C" w14:textId="77777777" w:rsidTr="00C42240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A1AB8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3FEAFA" w14:textId="77777777" w:rsidR="00251582" w:rsidRPr="008971D6" w:rsidRDefault="00251582" w:rsidP="008971D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971D6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táblázatban az elírást javítottuk.</w:t>
            </w:r>
          </w:p>
        </w:tc>
      </w:tr>
      <w:tr w:rsidR="00251582" w:rsidRPr="00316122" w14:paraId="44C7CD49" w14:textId="77777777" w:rsidTr="00C3056B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14D38" w14:textId="77777777" w:rsidR="00251582" w:rsidRPr="00316122" w:rsidRDefault="00251582" w:rsidP="008971D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CC182A" w14:textId="77777777" w:rsidR="00251582" w:rsidRPr="007C7084" w:rsidRDefault="00251582" w:rsidP="007C708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Véleményében jelezte, hogy a sz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abályozási tervlapokon az alapté</w:t>
            </w: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rképi elemek nem olvashatóak.</w:t>
            </w:r>
          </w:p>
        </w:tc>
      </w:tr>
      <w:tr w:rsidR="00251582" w:rsidRPr="00316122" w14:paraId="0284FA4F" w14:textId="77777777" w:rsidTr="00C3056B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B550B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39A5392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0D250FFE" w14:textId="77777777" w:rsidTr="00C3056B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35C53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79BBC3" w14:textId="77777777" w:rsidR="00251582" w:rsidRPr="008971D6" w:rsidRDefault="00251582" w:rsidP="007C708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kimentési hibát, javítottuk.</w:t>
            </w:r>
          </w:p>
        </w:tc>
      </w:tr>
      <w:tr w:rsidR="00251582" w:rsidRPr="00316122" w14:paraId="01900ABB" w14:textId="77777777" w:rsidTr="00A975F5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3492E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B559B" w14:textId="77777777" w:rsidR="00251582" w:rsidRPr="007C7084" w:rsidRDefault="00251582" w:rsidP="007C708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kikötő terület közterület szabályozásánál a szabályozási vonal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a jelkulcsban szereplő „telek be ne építhető része” jelölés a tervlapról</w:t>
            </w: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hiányzik, kérte pótolni.</w:t>
            </w:r>
          </w:p>
        </w:tc>
      </w:tr>
      <w:tr w:rsidR="00251582" w:rsidRPr="00316122" w14:paraId="61AEFB3D" w14:textId="77777777" w:rsidTr="00A975F5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85F3C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0C6A363A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206A8C81" w14:textId="77777777" w:rsidTr="00A975F5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94325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C1947E" w14:textId="77777777" w:rsidR="00251582" w:rsidRPr="008971D6" w:rsidRDefault="00251582" w:rsidP="007C708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tervlapon a hiányzó elemeket pótoltuk.</w:t>
            </w:r>
          </w:p>
        </w:tc>
      </w:tr>
      <w:tr w:rsidR="00251582" w:rsidRPr="00316122" w14:paraId="6DA1448A" w14:textId="77777777" w:rsidTr="008F47D4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CE577" w14:textId="77777777" w:rsidR="00251582" w:rsidRPr="00316122" w:rsidRDefault="00251582" w:rsidP="007C708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1BCD56" w14:textId="77777777" w:rsidR="00251582" w:rsidRPr="007C7084" w:rsidRDefault="00251582" w:rsidP="007C7084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Kérte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egyértelműsíteni, két vagy több határvonal egybeesése esetén annak használatát. (belterület határ/szabályozási vonal/övezeti határvonal)</w:t>
            </w:r>
          </w:p>
        </w:tc>
      </w:tr>
      <w:tr w:rsidR="00251582" w:rsidRPr="00316122" w14:paraId="786E0903" w14:textId="77777777" w:rsidTr="008F47D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5C57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4165956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02B3F55A" w14:textId="77777777" w:rsidTr="008F47D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CB0F3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FD33AA" w14:textId="5CD4A842" w:rsidR="00251582" w:rsidRPr="006E21AD" w:rsidRDefault="00874CEF" w:rsidP="00ED6C98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highlight w:val="yellow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jelzett esetekre a jelkulcsi magyarázatba és a </w:t>
            </w:r>
            <w:proofErr w:type="spellStart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HÉSZ-be</w:t>
            </w:r>
            <w:proofErr w:type="spellEnd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emeltük a megfelelő rendelkezést.</w:t>
            </w:r>
          </w:p>
        </w:tc>
      </w:tr>
      <w:tr w:rsidR="00251582" w:rsidRPr="00316122" w14:paraId="57FEF7FA" w14:textId="77777777" w:rsidTr="006C0D2E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82316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C6CEF9" w14:textId="77777777" w:rsidR="00251582" w:rsidRPr="007C7084" w:rsidRDefault="00251582" w:rsidP="00CC7D4F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C708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Kérte a jelkulcsi elemek és a tervlapon használt elemek összhangját megteremteni.</w:t>
            </w:r>
          </w:p>
        </w:tc>
      </w:tr>
      <w:tr w:rsidR="00251582" w:rsidRPr="00316122" w14:paraId="26F0D6BB" w14:textId="77777777" w:rsidTr="006C0D2E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C23A2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6FFAAF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540D1EEE" w14:textId="77777777" w:rsidTr="006C0D2E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A7E88" w14:textId="77777777" w:rsidR="00251582" w:rsidRPr="00316122" w:rsidRDefault="00251582" w:rsidP="00CC7D4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84DC89" w14:textId="77777777" w:rsidR="00251582" w:rsidRDefault="00251582" w:rsidP="00CC7D4F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jelkulcsi illetve az ábrázolt szabályozási tervi elemeket összhangba hoztuk.</w:t>
            </w:r>
          </w:p>
        </w:tc>
      </w:tr>
      <w:tr w:rsidR="00700E89" w:rsidRPr="00316122" w14:paraId="58EDD6F4" w14:textId="77777777" w:rsidTr="00700E89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1668676B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FM Kormányhivatal Környezetvédelmi és Természetvédelmi Főosztály - Környe</w:t>
            </w: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 xml:space="preserve">zetvédelmi és Természetvédelmi </w:t>
            </w:r>
            <w:r w:rsidRPr="00B868DB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3E5432A9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285F7A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0AE39C3F" w14:textId="77777777" w:rsidR="005B3C6F" w:rsidRDefault="005B3C6F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700E89" w:rsidRPr="00316122" w14:paraId="69F93545" w14:textId="77777777" w:rsidTr="00700E89">
        <w:trPr>
          <w:trHeight w:val="27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5C4614" w14:textId="77777777" w:rsidR="00700E89" w:rsidRDefault="00700E89" w:rsidP="005B3C6F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teljes felülvizsgálathoz benyújtott környezeti értékelést elfogadja, a településrendezési eszköz felülvizsgálatáról szóló dokumentációval kapcsolatban a következő kiegészítéseket, pontosításokat kérte:</w:t>
            </w:r>
          </w:p>
        </w:tc>
      </w:tr>
      <w:tr w:rsidR="00251582" w:rsidRPr="00316122" w14:paraId="3FCAFEEC" w14:textId="77777777" w:rsidTr="00940DDA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D8743" w14:textId="77777777" w:rsidR="0025158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  <w:p w14:paraId="22BADE19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E726DE" w14:textId="77777777" w:rsidR="00251582" w:rsidRDefault="00251582" w:rsidP="00C70DB6">
            <w:pPr>
              <w:spacing w:after="0" w:line="240" w:lineRule="auto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1</w:t>
            </w: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 módosítással kapcsolatban a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tájképvédelmi övezeti adottság miatt kéri a 9 méteres épületmagasságot csökkenteni és a kilátó elhelyezését önállóan szabályozni.</w:t>
            </w:r>
          </w:p>
        </w:tc>
      </w:tr>
      <w:tr w:rsidR="00251582" w:rsidRPr="00316122" w14:paraId="7E87FDCF" w14:textId="77777777" w:rsidTr="00940DD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26957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6B024FF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4E175919" w14:textId="77777777" w:rsidTr="00940DD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0F0B9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FD33C" w14:textId="77777777" w:rsidR="00251582" w:rsidRDefault="00251582" w:rsidP="00C70DB6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HÉSZ </w:t>
            </w:r>
            <w:proofErr w:type="spellStart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Kb-rbt</w:t>
            </w:r>
            <w:proofErr w:type="spellEnd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jelű övezet rendelkezését, a kilátó elhelyezés lehetőségével kiegészítettük, az épületmagasság értékét 6,5 méterre csökkentettük.(47.§ (2</w:t>
            </w:r>
            <w:proofErr w:type="gramStart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) )</w:t>
            </w:r>
            <w:proofErr w:type="gramEnd"/>
          </w:p>
        </w:tc>
      </w:tr>
      <w:tr w:rsidR="00251582" w:rsidRPr="00316122" w14:paraId="47921733" w14:textId="77777777" w:rsidTr="00511C42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1E5AD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9516A1" w14:textId="77777777" w:rsidR="00251582" w:rsidRDefault="00251582" w:rsidP="00C70DB6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Jelezte, hogy</w:t>
            </w:r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 hatályos szerkezeti terv egyes Duna-parti területekre </w:t>
            </w:r>
            <w:proofErr w:type="spellStart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hétvégiházas</w:t>
            </w:r>
            <w:proofErr w:type="spellEnd"/>
            <w:r w:rsidRPr="00CD0D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 xml:space="preserve"> üdülőterületet jelöl, amely jelen tervben lakóterületként jelenik meg, de a változások között nem szerepel.</w:t>
            </w:r>
          </w:p>
        </w:tc>
      </w:tr>
      <w:tr w:rsidR="00251582" w:rsidRPr="00316122" w14:paraId="3215C8C8" w14:textId="77777777" w:rsidTr="00511C42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0CAE8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FC4F5C8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4BE1C816" w14:textId="77777777" w:rsidTr="00511C42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4734E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883839" w14:textId="03D02941" w:rsidR="00251582" w:rsidRDefault="00251582" w:rsidP="009732A4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hatályos szerkezeti terv és a helyi építési szabályzat is tartalmazza a hétvégi-házas üdülő terület lehatárolását illetve az építési övezetre vonatkozó szabályokat, ellenben a szabályozási terv ezt nem alkalmazza. </w:t>
            </w:r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A 2007. évi módosítás óta</w:t>
            </w:r>
            <w:r w:rsidR="006E3502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 szabályozási terv</w:t>
            </w:r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hétvégiházas</w:t>
            </w:r>
            <w:proofErr w:type="spellEnd"/>
            <w:r w:rsidR="009732A4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területet nem jelöl. Ezért a változást a tervhibák közé beemeltük.</w:t>
            </w:r>
          </w:p>
        </w:tc>
      </w:tr>
      <w:tr w:rsidR="00251582" w:rsidRPr="00316122" w14:paraId="0E75F374" w14:textId="77777777" w:rsidTr="001E7C48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5C4B1" w14:textId="77777777" w:rsidR="00251582" w:rsidRPr="00316122" w:rsidRDefault="00251582" w:rsidP="00C70DB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785D4" w14:textId="77777777" w:rsidR="00251582" w:rsidRDefault="00251582" w:rsidP="00761E47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2</w:t>
            </w: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 módosítással kapcsolatban a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</w:t>
            </w:r>
            <w:r w:rsidR="00761E47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ermészetvédelmi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övezeti érintettség okán kéri korlátozott használatú mezőgazdasági övezetbe sorolni, továbbá </w:t>
            </w:r>
            <w:r w:rsidRPr="009732A4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nem javasolja a sportrepülőtér határán az erdőterület kijelölését.</w:t>
            </w:r>
          </w:p>
        </w:tc>
      </w:tr>
      <w:tr w:rsidR="00251582" w:rsidRPr="00316122" w14:paraId="55AE0C9C" w14:textId="77777777" w:rsidTr="001E7C48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97005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B1B6994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1CE46C0C" w14:textId="77777777" w:rsidTr="001E7C48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9F35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B66243" w14:textId="41E38D08" w:rsidR="00251582" w:rsidRDefault="00251582" w:rsidP="006E21AD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A mezőgazdasági területet nem beépíthető övezetbe, </w:t>
            </w:r>
            <w:r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</w:t>
            </w:r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sportrepülőtér területével </w:t>
            </w:r>
            <w:proofErr w:type="gramStart"/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határos </w:t>
            </w:r>
            <w:r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er</w:t>
            </w:r>
            <w:r w:rsidR="003745CE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d</w:t>
            </w:r>
            <w:r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ősávot</w:t>
            </w:r>
            <w:proofErr w:type="gramEnd"/>
            <w:r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védelmi erdőterületbe soroltuk. A telepítési tervet megelőzően az illetékes </w:t>
            </w:r>
            <w:r w:rsidR="006E3502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N</w:t>
            </w:r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emzeti Parkkal önkormányzatu</w:t>
            </w:r>
            <w:r w:rsid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n</w:t>
            </w:r>
            <w:r w:rsidR="009732A4" w:rsidRP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k egyeztetett, ahol nem jelezték kifogásukat</w:t>
            </w:r>
            <w:r w:rsidR="009732A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a tárgyi terület erdőtelepítésével kapcsolatban.</w:t>
            </w:r>
          </w:p>
        </w:tc>
      </w:tr>
      <w:tr w:rsidR="00251582" w:rsidRPr="00316122" w14:paraId="72FDD16E" w14:textId="77777777" w:rsidTr="00D26CC4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1DBAF" w14:textId="77777777" w:rsidR="00251582" w:rsidRPr="00316122" w:rsidRDefault="00251582" w:rsidP="0010769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257B74" w14:textId="77777777" w:rsidR="00251582" w:rsidRPr="002C4610" w:rsidRDefault="00251582" w:rsidP="002C4610">
            <w:pPr>
              <w:spacing w:after="0" w:line="240" w:lineRule="auto"/>
              <w:ind w:left="50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  <w:r w:rsidRPr="002C461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  <w:t>A 10. és 21. számú változások kapcsán javasolja, a tervezett tevékenység és a szomszédos területek (lakó) használata miatt az építési övezetben jelenleg megengedett állattartó épületek elhelyezésének korlátozását.</w:t>
            </w:r>
          </w:p>
        </w:tc>
      </w:tr>
      <w:tr w:rsidR="00251582" w:rsidRPr="00316122" w14:paraId="3882E0F1" w14:textId="77777777" w:rsidTr="00D26CC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853F5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6D9998AC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31FA2852" w14:textId="77777777" w:rsidTr="00D26CC4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C4B1B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D9FE35" w14:textId="77777777" w:rsidR="00251582" w:rsidRDefault="00251582" w:rsidP="002C4610">
            <w:pPr>
              <w:spacing w:after="0" w:line="240" w:lineRule="auto"/>
              <w:ind w:left="449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építési övezetet tovább bontottuk és az állattartó épületek elhelyezését korlátoztuk.(29.§ (7))</w:t>
            </w:r>
          </w:p>
        </w:tc>
      </w:tr>
      <w:tr w:rsidR="00251582" w:rsidRPr="00316122" w14:paraId="629B6FED" w14:textId="77777777" w:rsidTr="00406559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9AF4C" w14:textId="77777777" w:rsidR="00251582" w:rsidRPr="00316122" w:rsidRDefault="00251582" w:rsidP="002C461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F6EAD2" w14:textId="77777777" w:rsidR="00251582" w:rsidRDefault="00251582" w:rsidP="00570870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12. számú módosítással kapcsolatban jelezte, hogy annak dél-nyugati része (0244/32 területet érintően) az ökológiai hálózat része, amelyen új beépítésre szánt terület nem jelölhető ki.</w:t>
            </w:r>
          </w:p>
        </w:tc>
      </w:tr>
      <w:tr w:rsidR="00251582" w:rsidRPr="00316122" w14:paraId="2447B741" w14:textId="77777777" w:rsidTr="00406559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1B7D6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28962CF7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272C79AB" w14:textId="77777777" w:rsidTr="00406559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E1153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FB9FC1" w14:textId="506B1354" w:rsidR="00251582" w:rsidRPr="00547514" w:rsidRDefault="00251582" w:rsidP="009732A4">
            <w:pPr>
              <w:spacing w:after="0" w:line="240" w:lineRule="auto"/>
              <w:ind w:left="476"/>
              <w:jc w:val="both"/>
              <w:rPr>
                <w:rFonts w:eastAsia="Times New Roman" w:cs="Calibri"/>
                <w:iCs/>
                <w:color w:val="538135" w:themeColor="accent6" w:themeShade="BF"/>
                <w:sz w:val="20"/>
                <w:szCs w:val="20"/>
                <w:lang w:eastAsia="hu-HU"/>
              </w:rPr>
            </w:pPr>
            <w:r w:rsidRPr="00C36A57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ökológiai hálózat részét képező ingatlanra tekintettel, a területen a környező lakóközösség ellátását is szolgáló közkert került kijelölésre.</w:t>
            </w:r>
            <w:r w:rsidR="00547514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251582" w:rsidRPr="00316122" w14:paraId="15569F14" w14:textId="77777777" w:rsidTr="00A94313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464B1" w14:textId="77777777" w:rsidR="00251582" w:rsidRPr="00316122" w:rsidRDefault="00251582" w:rsidP="0057087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D7D6C3" w14:textId="77777777" w:rsidR="00251582" w:rsidRDefault="00251582" w:rsidP="00570870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14. számú napelem park létesítését célzó módosítással kapcsolatban kérte a beépített terület felöl, tájhonos fajokból álló fás növénysáv telepítését, beültetési kötelezettség előírását.</w:t>
            </w:r>
          </w:p>
        </w:tc>
      </w:tr>
      <w:tr w:rsidR="00251582" w:rsidRPr="00316122" w14:paraId="33F9D8C5" w14:textId="77777777" w:rsidTr="00A94313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18A7F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CCB07E0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1597E2FD" w14:textId="77777777" w:rsidTr="00A94313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DC07B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CDEA07" w14:textId="77777777" w:rsidR="00251582" w:rsidRDefault="00251582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EA11F5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 helyi építési szabályzatban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az övezet előírásai tartalmazzák az </w:t>
            </w:r>
            <w:r w:rsidRPr="00C36A57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eltérő területhasználati határt is jelentő telekhatárok mentén, a napelemek telepítésével egy időben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a</w:t>
            </w:r>
            <w:r w:rsidRPr="00C36A57"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 xml:space="preserve"> cserjesort </w:t>
            </w:r>
            <w:r>
              <w:rPr>
                <w:rFonts w:asciiTheme="minorHAnsi" w:eastAsia="Times New Roman" w:hAnsiTheme="minorHAnsi" w:cstheme="minorHAnsi"/>
                <w:bCs/>
                <w:i/>
                <w:color w:val="0070C0"/>
                <w:sz w:val="20"/>
                <w:szCs w:val="20"/>
                <w:lang w:eastAsia="hu-HU"/>
              </w:rPr>
              <w:t>telepítésének kötelezettségét.</w:t>
            </w:r>
          </w:p>
        </w:tc>
      </w:tr>
      <w:tr w:rsidR="00251582" w:rsidRPr="00316122" w14:paraId="2300C6FE" w14:textId="77777777" w:rsidTr="00154386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BD295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A93B1" w14:textId="77777777" w:rsidR="00251582" w:rsidRDefault="00251582" w:rsidP="00C36A57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magasabb rendű jogszabályok rendelkezéseire tekintettel </w:t>
            </w: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napelem park, naperőmű területek létesítésének korlátozását kéri beépíteni a HÉSZ előírásaiba.</w:t>
            </w:r>
          </w:p>
        </w:tc>
      </w:tr>
      <w:tr w:rsidR="00251582" w:rsidRPr="00316122" w14:paraId="6CD89EF8" w14:textId="77777777" w:rsidTr="00154386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EC202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FC5A85C" w14:textId="77777777" w:rsidR="00251582" w:rsidRDefault="00251582" w:rsidP="00C36A57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6B904A65" w14:textId="77777777" w:rsidTr="00154386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79038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44A590" w14:textId="77777777" w:rsidR="00251582" w:rsidRDefault="00251582" w:rsidP="00C36A57">
            <w:pPr>
              <w:spacing w:after="0" w:line="240" w:lineRule="auto"/>
              <w:ind w:left="476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napelem parkok létesítésére vonatkozó korlátozást a </w:t>
            </w:r>
            <w:proofErr w:type="spellStart"/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HÉSZ-be</w:t>
            </w:r>
            <w:proofErr w:type="spellEnd"/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,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beépítettük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(2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0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.§ (1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5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), (1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6</w:t>
            </w:r>
            <w:r w:rsidRPr="007274AC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) )</w:t>
            </w:r>
          </w:p>
        </w:tc>
      </w:tr>
      <w:tr w:rsidR="00251582" w:rsidRPr="00316122" w14:paraId="69EAA710" w14:textId="77777777" w:rsidTr="0027316A">
        <w:trPr>
          <w:trHeight w:val="276"/>
        </w:trPr>
        <w:tc>
          <w:tcPr>
            <w:tcW w:w="304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2F0AA" w14:textId="77777777" w:rsidR="00251582" w:rsidRPr="00316122" w:rsidRDefault="00251582" w:rsidP="00C36A5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5779DB" w14:textId="77777777" w:rsidR="00251582" w:rsidRPr="00700E89" w:rsidRDefault="00251582" w:rsidP="00700E89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700E89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Jelezte, hogy a mezőgazdasági területek tagozódása nincs összhangban a </w:t>
            </w:r>
            <w:proofErr w:type="spellStart"/>
            <w:r w:rsidRPr="00700E89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HÉSZ-ben</w:t>
            </w:r>
            <w:proofErr w:type="spellEnd"/>
            <w:r w:rsidRPr="00700E89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foglaltakkal.</w:t>
            </w:r>
          </w:p>
        </w:tc>
      </w:tr>
      <w:tr w:rsidR="00251582" w:rsidRPr="00316122" w14:paraId="56ABEFA3" w14:textId="77777777" w:rsidTr="0027316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80F37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80C9B3B" w14:textId="77777777" w:rsidR="00251582" w:rsidRDefault="00251582" w:rsidP="00700E89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251582" w:rsidRPr="00316122" w14:paraId="0D445FF5" w14:textId="77777777" w:rsidTr="0027316A">
        <w:trPr>
          <w:trHeight w:val="276"/>
        </w:trPr>
        <w:tc>
          <w:tcPr>
            <w:tcW w:w="304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52BD0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3E9E1B" w14:textId="77777777" w:rsidR="00251582" w:rsidRDefault="00251582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tervek illetve a leírás övezeti összhangját megteremtettük.</w:t>
            </w:r>
          </w:p>
        </w:tc>
      </w:tr>
      <w:tr w:rsidR="00700E89" w:rsidRPr="00316122" w14:paraId="0238B955" w14:textId="77777777" w:rsidTr="00251582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1321EDEF" w14:textId="77777777" w:rsidR="00700E89" w:rsidRDefault="00700E89" w:rsidP="00700E89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FM Kormányhivatal Népegészségügyi Főosztály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B19895" w14:textId="77777777" w:rsidR="00700E89" w:rsidRDefault="00700E89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13374CCC" w14:textId="77777777" w:rsidR="00700E89" w:rsidRDefault="00700E89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B89D838" w14:textId="77777777" w:rsidR="00700E89" w:rsidRDefault="00700E89" w:rsidP="00700E89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251582" w:rsidRPr="00316122" w14:paraId="16DFC20A" w14:textId="77777777" w:rsidTr="00251582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2AB550" w14:textId="77777777" w:rsidR="00251582" w:rsidRDefault="00251582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7AAA2F" w14:textId="77777777" w:rsidR="00251582" w:rsidRDefault="00251582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tervezett módosításokat</w:t>
            </w: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és a környezeti értékelésben foglaltakat közegészségügyi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, környezet-egészségügy</w:t>
            </w:r>
            <w:r w:rsidRPr="00AF3570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szempontból nem kifogásolta</w:t>
            </w:r>
          </w:p>
        </w:tc>
      </w:tr>
      <w:tr w:rsidR="00C6072B" w:rsidRPr="00316122" w14:paraId="06A9AF84" w14:textId="77777777" w:rsidTr="00C6072B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2123C1DE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FM Kormányhivatal, Műszaki Engedélyeztetési, mérésügyi és Fogyasztóvédelmi Főosztály, Közlekedési 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D11905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37B9B793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6AC44576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251582" w:rsidRPr="00316122" w14:paraId="6380CF23" w14:textId="77777777" w:rsidTr="00251582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F00CB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8E3B2B" w14:textId="77777777" w:rsidR="00251582" w:rsidRPr="00251582" w:rsidRDefault="00251582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 tervben foglaltak</w:t>
            </w:r>
            <w:r w:rsidRPr="00251582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a hatáskörébe tartozó útügyi érdeket nem sértenek, így azokat nem kifogásolja.</w:t>
            </w:r>
          </w:p>
        </w:tc>
      </w:tr>
      <w:tr w:rsidR="00C6072B" w:rsidRPr="00316122" w14:paraId="44EB5E6D" w14:textId="77777777" w:rsidTr="00C6072B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5F976ED8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 xml:space="preserve">FM </w:t>
            </w:r>
            <w:proofErr w:type="gramStart"/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Kormányhivatal  Építésügyi</w:t>
            </w:r>
            <w:proofErr w:type="gramEnd"/>
            <w:r w:rsidRPr="00815838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 xml:space="preserve"> és Örökségvédelmi Főosztály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F843B58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E587DF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669A34E0" w14:textId="77777777" w:rsidR="00C6072B" w:rsidRDefault="00C6072B" w:rsidP="00251582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251582" w:rsidRPr="00316122" w14:paraId="008158D7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4867" w14:textId="77777777" w:rsidR="00251582" w:rsidRPr="00316122" w:rsidRDefault="00251582" w:rsidP="00700E8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051DD" w14:textId="77777777" w:rsidR="00251582" w:rsidRPr="00C6072B" w:rsidRDefault="00251582" w:rsidP="00C6072B">
            <w:pPr>
              <w:spacing w:after="0" w:line="240" w:lineRule="auto"/>
              <w:ind w:left="4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Kérte a tervdokumentáció mellékletét képező örökségvédelmi hatástanulmányban foglaltak figyelembe vételét, különös tekintettel a 21797, 21803 azonosítószámú régészeti lelőhelyek kapcsán, </w:t>
            </w:r>
            <w:r w:rsid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a</w:t>
            </w:r>
            <w:r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hol az Üdülőtelep turisztikai fejlesztést célzó beruházás megkezdése előtt, régészeti felszíni vizsgálat szükséges. Tovább</w:t>
            </w:r>
            <w:r w:rsid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á</w:t>
            </w:r>
            <w:r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kérte pontosítani az újonnan azonosított (97209 illetve 972011) régészeti lelőhelyek</w:t>
            </w:r>
            <w:r w:rsidR="00C6072B" w:rsidRPr="00C6072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átvezetését a tervlapon. </w:t>
            </w:r>
          </w:p>
        </w:tc>
      </w:tr>
      <w:tr w:rsidR="00C6072B" w:rsidRPr="00316122" w14:paraId="2C31DF96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9E381" w14:textId="77777777" w:rsidR="00C6072B" w:rsidRPr="00316122" w:rsidRDefault="00C6072B" w:rsidP="00C607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0D9BCEF" w14:textId="77777777" w:rsidR="00C6072B" w:rsidRDefault="00C6072B" w:rsidP="00C6072B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C6072B" w:rsidRPr="00316122" w14:paraId="0A295E79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B5144" w14:textId="77777777" w:rsidR="00C6072B" w:rsidRPr="00316122" w:rsidRDefault="00C6072B" w:rsidP="00C607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495407" w14:textId="428BF144" w:rsidR="00C6072B" w:rsidRPr="00C6072B" w:rsidRDefault="00C6072B" w:rsidP="005F322B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C6072B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Az új lelőhely</w:t>
            </w: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ekkel a</w:t>
            </w:r>
            <w:r w:rsidRPr="00C6072B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 xml:space="preserve"> tervlapokat kiegészítettük</w:t>
            </w:r>
            <w:r w:rsidR="005F322B"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.</w:t>
            </w:r>
          </w:p>
        </w:tc>
      </w:tr>
      <w:tr w:rsidR="00DB302A" w:rsidRPr="00316122" w14:paraId="4578AF63" w14:textId="77777777" w:rsidTr="00DB302A">
        <w:trPr>
          <w:trHeight w:val="276"/>
        </w:trPr>
        <w:tc>
          <w:tcPr>
            <w:tcW w:w="386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70C0"/>
            <w:vAlign w:val="center"/>
          </w:tcPr>
          <w:p w14:paraId="7019F7D5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hu-HU"/>
              </w:rPr>
              <w:t>Duna-Ipoly Nemzeti park Igazgatóság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2F45A934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790F6D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255192C7" w14:textId="77777777" w:rsidR="00DB302A" w:rsidRDefault="00DB302A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</w:p>
        </w:tc>
      </w:tr>
      <w:tr w:rsidR="003164F6" w:rsidRPr="00316122" w14:paraId="0D052805" w14:textId="77777777" w:rsidTr="00C6072B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D53AA" w14:textId="77777777" w:rsidR="003164F6" w:rsidRPr="00316122" w:rsidRDefault="003164F6" w:rsidP="003164F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AF6D69" w14:textId="77777777" w:rsidR="003164F6" w:rsidRPr="003164F6" w:rsidRDefault="003164F6" w:rsidP="003164F6">
            <w:pPr>
              <w:spacing w:after="0" w:line="240" w:lineRule="auto"/>
              <w:ind w:left="4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4F6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Véleményében jelezte, hogy az alátámasztó dokumentum helyi jelentőségű természetvédelmi területet jelöl, de nyilvántartásuk szerint, nincs ilyen terület a község területén</w:t>
            </w:r>
            <w:r w:rsidR="00DB302A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DB302A" w:rsidRPr="00316122" w14:paraId="7AF6E3A9" w14:textId="77777777" w:rsidTr="00DB302A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CF740" w14:textId="77777777" w:rsidR="00DB302A" w:rsidRPr="00316122" w:rsidRDefault="00DB302A" w:rsidP="00DB30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D0604E7" w14:textId="77777777" w:rsidR="00DB302A" w:rsidRDefault="00DB302A" w:rsidP="00DB302A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DB302A" w:rsidRPr="00316122" w14:paraId="29E9504F" w14:textId="77777777" w:rsidTr="00761E47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8D11D" w14:textId="77777777" w:rsidR="00DB302A" w:rsidRPr="00316122" w:rsidRDefault="00DB302A" w:rsidP="00DB30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B3627" w14:textId="77777777" w:rsidR="00DB302A" w:rsidRPr="00C6072B" w:rsidRDefault="00DB302A" w:rsidP="00DB302A">
            <w:pPr>
              <w:spacing w:after="0" w:line="240" w:lineRule="auto"/>
              <w:ind w:left="476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jelölést a tervlapokról, a leírást az alátámasztó dokumentum fejezeteiből töröltük.</w:t>
            </w:r>
          </w:p>
        </w:tc>
      </w:tr>
      <w:tr w:rsidR="00761E47" w:rsidRPr="00316122" w14:paraId="05149C87" w14:textId="77777777" w:rsidTr="00761E47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ADE1" w14:textId="77777777" w:rsidR="00761E47" w:rsidRPr="00316122" w:rsidRDefault="00761E47" w:rsidP="00DB302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AD8001" w14:textId="77777777" w:rsidR="00761E47" w:rsidRDefault="00761E47" w:rsidP="00761E47">
            <w:pPr>
              <w:spacing w:after="0" w:line="240" w:lineRule="auto"/>
              <w:ind w:left="50"/>
              <w:jc w:val="both"/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</w:pP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2</w:t>
            </w:r>
            <w:r w:rsidRPr="00B868DB"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>. módosítással kapcsolatban a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  <w:t xml:space="preserve"> természetvédelmi övezeti érintettség okán kéri korlátozott használatú mezőgazdasági övezetbe és védelmi erdőterületbe sorolni az érintett területeket.</w:t>
            </w:r>
          </w:p>
        </w:tc>
      </w:tr>
      <w:tr w:rsidR="00761E47" w:rsidRPr="00316122" w14:paraId="5B8D3327" w14:textId="77777777" w:rsidTr="00761E47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ABC2" w14:textId="77777777" w:rsidR="00761E47" w:rsidRPr="00316122" w:rsidRDefault="00761E47" w:rsidP="00761E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45AD43E" w14:textId="77777777" w:rsidR="00761E47" w:rsidRDefault="00761E47" w:rsidP="00761E47">
            <w:pPr>
              <w:spacing w:after="0" w:line="240" w:lineRule="auto"/>
              <w:ind w:left="50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eastAsia="hu-HU"/>
              </w:rPr>
            </w:pPr>
            <w:r w:rsidRPr="00316122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  <w:lang w:eastAsia="hu-HU"/>
              </w:rPr>
              <w:t>Önkormányzati / tervezői válasz</w:t>
            </w:r>
          </w:p>
        </w:tc>
      </w:tr>
      <w:tr w:rsidR="00761E47" w:rsidRPr="00316122" w14:paraId="217CC70D" w14:textId="77777777" w:rsidTr="00DB302A">
        <w:trPr>
          <w:trHeight w:val="276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04DD6" w14:textId="77777777" w:rsidR="00761E47" w:rsidRPr="00316122" w:rsidRDefault="00761E47" w:rsidP="00761E4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E6EF72" w14:textId="1D5BDBAE" w:rsidR="00761E47" w:rsidRPr="008C4EA4" w:rsidRDefault="009732A4" w:rsidP="00761E47">
            <w:pPr>
              <w:spacing w:after="0" w:line="240" w:lineRule="auto"/>
              <w:ind w:left="476"/>
              <w:jc w:val="both"/>
              <w:rPr>
                <w:rFonts w:eastAsia="Times New Roman" w:cs="Calibri"/>
                <w:iCs/>
                <w:color w:val="538135" w:themeColor="accent6" w:themeShade="BF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color w:val="0070C0"/>
                <w:sz w:val="20"/>
                <w:szCs w:val="20"/>
                <w:lang w:eastAsia="hu-HU"/>
              </w:rPr>
              <w:t>A területet nem beépítető mezőgazdasági területbe soroltuk, illetve az ürgetelepek közelében – a sportrepülőtérrel határos területsávon, védelmi erdőterületre módosítottuk.</w:t>
            </w:r>
          </w:p>
        </w:tc>
      </w:tr>
    </w:tbl>
    <w:p w14:paraId="4AED0102" w14:textId="77777777" w:rsidR="00835CBA" w:rsidRDefault="00835CBA"/>
    <w:sectPr w:rsidR="0083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59"/>
    <w:rsid w:val="000B069C"/>
    <w:rsid w:val="00107699"/>
    <w:rsid w:val="001B5AA5"/>
    <w:rsid w:val="00223614"/>
    <w:rsid w:val="00251582"/>
    <w:rsid w:val="002C4610"/>
    <w:rsid w:val="003164F6"/>
    <w:rsid w:val="003218E4"/>
    <w:rsid w:val="00354F6A"/>
    <w:rsid w:val="003745CE"/>
    <w:rsid w:val="003B5DF3"/>
    <w:rsid w:val="004D58B8"/>
    <w:rsid w:val="004E13DE"/>
    <w:rsid w:val="00547514"/>
    <w:rsid w:val="00570870"/>
    <w:rsid w:val="005B3C6F"/>
    <w:rsid w:val="005E5947"/>
    <w:rsid w:val="005F322B"/>
    <w:rsid w:val="00621F8F"/>
    <w:rsid w:val="00695524"/>
    <w:rsid w:val="006E21AD"/>
    <w:rsid w:val="006E3502"/>
    <w:rsid w:val="00700E89"/>
    <w:rsid w:val="00761E47"/>
    <w:rsid w:val="007C7084"/>
    <w:rsid w:val="007F5DF8"/>
    <w:rsid w:val="00835CBA"/>
    <w:rsid w:val="00845DE3"/>
    <w:rsid w:val="00874CEF"/>
    <w:rsid w:val="008857C5"/>
    <w:rsid w:val="008971D6"/>
    <w:rsid w:val="008A20BF"/>
    <w:rsid w:val="008C4EA4"/>
    <w:rsid w:val="00915959"/>
    <w:rsid w:val="009202A5"/>
    <w:rsid w:val="00947E67"/>
    <w:rsid w:val="009732A4"/>
    <w:rsid w:val="009D7690"/>
    <w:rsid w:val="00C36A57"/>
    <w:rsid w:val="00C55B5F"/>
    <w:rsid w:val="00C6072B"/>
    <w:rsid w:val="00C70DB6"/>
    <w:rsid w:val="00CA1F96"/>
    <w:rsid w:val="00CC7D4F"/>
    <w:rsid w:val="00CD0D32"/>
    <w:rsid w:val="00DB302A"/>
    <w:rsid w:val="00DE2459"/>
    <w:rsid w:val="00DE25B3"/>
    <w:rsid w:val="00E16207"/>
    <w:rsid w:val="00EA11F5"/>
    <w:rsid w:val="00EB1AD8"/>
    <w:rsid w:val="00ED1E14"/>
    <w:rsid w:val="00ED6C98"/>
    <w:rsid w:val="00F812F7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DBD8"/>
  <w15:chartTrackingRefBased/>
  <w15:docId w15:val="{F0750893-8730-4072-93C8-EDE3619E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245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1826</Words>
  <Characters>12604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2022-11-07T08:25:00Z</cp:lastPrinted>
  <dcterms:created xsi:type="dcterms:W3CDTF">2022-11-09T12:32:00Z</dcterms:created>
  <dcterms:modified xsi:type="dcterms:W3CDTF">2022-11-21T11:38:00Z</dcterms:modified>
</cp:coreProperties>
</file>