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5604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11ADCEAB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53DE2939" w14:textId="77777777" w:rsidR="007A6793" w:rsidRDefault="007A6793" w:rsidP="007A6793">
      <w:pPr>
        <w:pStyle w:val="Listaszerbekezds"/>
        <w:jc w:val="both"/>
      </w:pPr>
    </w:p>
    <w:p w14:paraId="0CE044E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12C0198D" w14:textId="77777777" w:rsidR="007A6793" w:rsidRDefault="007A6793" w:rsidP="007A6793">
      <w:pPr>
        <w:pStyle w:val="Listaszerbekezds"/>
      </w:pPr>
    </w:p>
    <w:p w14:paraId="6EA10292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Lejárt határidejű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2DE0548" w14:textId="77777777" w:rsidTr="007A6793">
        <w:tc>
          <w:tcPr>
            <w:tcW w:w="2332" w:type="dxa"/>
          </w:tcPr>
          <w:p w14:paraId="273DB90C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7F5EC926" w14:textId="77777777" w:rsidR="008344A7" w:rsidRDefault="008344A7" w:rsidP="00EC46A3">
            <w:pPr>
              <w:jc w:val="center"/>
            </w:pPr>
          </w:p>
          <w:p w14:paraId="2B060E9D" w14:textId="77777777" w:rsidR="008344A7" w:rsidRDefault="008344A7" w:rsidP="00EC46A3">
            <w:pPr>
              <w:jc w:val="center"/>
            </w:pPr>
          </w:p>
          <w:p w14:paraId="0AD6F970" w14:textId="77777777" w:rsidR="008344A7" w:rsidRDefault="008344A7" w:rsidP="00EC46A3">
            <w:pPr>
              <w:jc w:val="center"/>
            </w:pPr>
          </w:p>
          <w:p w14:paraId="31EC9EC4" w14:textId="1B1285F1" w:rsidR="008344A7" w:rsidRPr="008344A7" w:rsidRDefault="008344A7" w:rsidP="008344A7">
            <w:pPr>
              <w:rPr>
                <w:b/>
                <w:bCs/>
              </w:rPr>
            </w:pPr>
            <w:r w:rsidRPr="00AC3A1C">
              <w:rPr>
                <w:b/>
                <w:bCs/>
                <w:highlight w:val="cyan"/>
              </w:rPr>
              <w:t>202</w:t>
            </w:r>
            <w:r w:rsidR="0068169D" w:rsidRPr="00AC3A1C">
              <w:rPr>
                <w:b/>
                <w:bCs/>
                <w:highlight w:val="cyan"/>
              </w:rPr>
              <w:t>4</w:t>
            </w:r>
            <w:r w:rsidRPr="00AC3A1C">
              <w:rPr>
                <w:b/>
                <w:bCs/>
                <w:highlight w:val="cyan"/>
              </w:rPr>
              <w:t>.</w:t>
            </w:r>
            <w:r w:rsidR="00DE67EF" w:rsidRPr="00AC3A1C">
              <w:rPr>
                <w:b/>
                <w:bCs/>
                <w:highlight w:val="cyan"/>
              </w:rPr>
              <w:t>0</w:t>
            </w:r>
            <w:r w:rsidR="00AC3A1C" w:rsidRPr="00AC3A1C">
              <w:rPr>
                <w:b/>
                <w:bCs/>
                <w:highlight w:val="cyan"/>
              </w:rPr>
              <w:t>9.</w:t>
            </w:r>
            <w:r w:rsidR="00DE67EF" w:rsidRPr="00AC3A1C">
              <w:rPr>
                <w:b/>
                <w:bCs/>
                <w:highlight w:val="cyan"/>
              </w:rPr>
              <w:t>0</w:t>
            </w:r>
            <w:r w:rsidR="00AC3A1C" w:rsidRPr="00AC3A1C">
              <w:rPr>
                <w:b/>
                <w:bCs/>
                <w:highlight w:val="cyan"/>
              </w:rPr>
              <w:t>3</w:t>
            </w:r>
            <w:r w:rsidRPr="00AC3A1C">
              <w:rPr>
                <w:b/>
                <w:bCs/>
                <w:highlight w:val="cyan"/>
              </w:rPr>
              <w:t>.</w:t>
            </w:r>
            <w:r w:rsidR="00AC3A1C" w:rsidRPr="00AC3A1C">
              <w:rPr>
                <w:b/>
                <w:bCs/>
                <w:highlight w:val="cyan"/>
              </w:rPr>
              <w:t xml:space="preserve"> Rendkívüli nyílt</w:t>
            </w:r>
          </w:p>
        </w:tc>
        <w:tc>
          <w:tcPr>
            <w:tcW w:w="2332" w:type="dxa"/>
          </w:tcPr>
          <w:p w14:paraId="5D938544" w14:textId="6D3C15E2" w:rsidR="007A6793" w:rsidRDefault="00BB2E8D" w:rsidP="00EC46A3">
            <w:pPr>
              <w:jc w:val="center"/>
            </w:pPr>
            <w:r>
              <w:t>végrehajtásért felelős;</w:t>
            </w:r>
            <w:r w:rsidR="000D5823">
              <w:t xml:space="preserve"> </w:t>
            </w:r>
            <w:r w:rsidR="007A6793">
              <w:t>végrehajtás megvalósulásának ténye (Igen/nem)</w:t>
            </w:r>
          </w:p>
        </w:tc>
        <w:tc>
          <w:tcPr>
            <w:tcW w:w="2332" w:type="dxa"/>
          </w:tcPr>
          <w:p w14:paraId="7F6C6727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leghamarabbi időpontja</w:t>
            </w:r>
          </w:p>
        </w:tc>
        <w:tc>
          <w:tcPr>
            <w:tcW w:w="2332" w:type="dxa"/>
          </w:tcPr>
          <w:p w14:paraId="7CBE411E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29D52924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71980CB0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712BA822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57FF8B33" w14:textId="77777777" w:rsidTr="007A6793">
        <w:tc>
          <w:tcPr>
            <w:tcW w:w="2332" w:type="dxa"/>
          </w:tcPr>
          <w:p w14:paraId="0A7D6869" w14:textId="7D3A6F30" w:rsidR="00EC46A3" w:rsidRDefault="00AC3A1C" w:rsidP="00BB2E8D">
            <w:r>
              <w:t>246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081B420A" w14:textId="3C5A29D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8C12E76" w14:textId="6BE415C6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46201A84" w14:textId="28244DBC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58A615E4" w14:textId="13C6E211" w:rsidR="00EC46A3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6A2A0CB" w14:textId="4FDB6591" w:rsidR="00EC46A3" w:rsidRDefault="000D5823" w:rsidP="007A6793">
            <w:pPr>
              <w:jc w:val="both"/>
            </w:pPr>
            <w:r>
              <w:t>nem releváns</w:t>
            </w:r>
          </w:p>
        </w:tc>
      </w:tr>
      <w:tr w:rsidR="00BB2E8D" w14:paraId="74043819" w14:textId="77777777" w:rsidTr="007A6793">
        <w:tc>
          <w:tcPr>
            <w:tcW w:w="2332" w:type="dxa"/>
          </w:tcPr>
          <w:p w14:paraId="1A40A7F0" w14:textId="486C9E7C" w:rsidR="00BB2E8D" w:rsidRDefault="00AC3A1C" w:rsidP="00BB2E8D">
            <w:r>
              <w:t>247</w:t>
            </w:r>
            <w:r w:rsidR="0029417B">
              <w:t>/202</w:t>
            </w:r>
            <w:r w:rsidR="006123D0">
              <w:t>4</w:t>
            </w:r>
            <w:r w:rsidR="000D5823">
              <w:t xml:space="preserve"> Hitelesítő</w:t>
            </w:r>
          </w:p>
        </w:tc>
        <w:tc>
          <w:tcPr>
            <w:tcW w:w="2332" w:type="dxa"/>
          </w:tcPr>
          <w:p w14:paraId="3D77604E" w14:textId="2ED438C7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27B65A11" w14:textId="1E93009D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2" w:type="dxa"/>
          </w:tcPr>
          <w:p w14:paraId="19AA0DD4" w14:textId="088B441B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2BE134B7" w14:textId="61C074B5" w:rsidR="00BB2E8D" w:rsidRDefault="000D5823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79B01AE2" w14:textId="4ABCD21D" w:rsidR="00BB2E8D" w:rsidRDefault="000D5823" w:rsidP="007A6793">
            <w:pPr>
              <w:jc w:val="both"/>
            </w:pPr>
            <w:r>
              <w:t xml:space="preserve">nem releváns </w:t>
            </w:r>
          </w:p>
        </w:tc>
      </w:tr>
      <w:tr w:rsidR="00BB2E8D" w14:paraId="0616BE0F" w14:textId="77777777" w:rsidTr="007A6793">
        <w:tc>
          <w:tcPr>
            <w:tcW w:w="2332" w:type="dxa"/>
          </w:tcPr>
          <w:p w14:paraId="2535FF40" w14:textId="410181EC" w:rsidR="00BB2E8D" w:rsidRDefault="00AC3A1C" w:rsidP="00BB2E8D">
            <w:r>
              <w:t>248</w:t>
            </w:r>
            <w:r w:rsidR="0029417B">
              <w:t>/202</w:t>
            </w:r>
            <w:r w:rsidR="006123D0">
              <w:t>4</w:t>
            </w:r>
            <w:r w:rsidR="000D5823">
              <w:t xml:space="preserve"> Napirend elfogadása</w:t>
            </w:r>
          </w:p>
        </w:tc>
        <w:tc>
          <w:tcPr>
            <w:tcW w:w="2332" w:type="dxa"/>
          </w:tcPr>
          <w:p w14:paraId="238E12BE" w14:textId="13F4E8AD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C71CA5C" w14:textId="6AED201C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46CDBE6" w14:textId="25F5B29B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6F3CF466" w14:textId="3FA777C5" w:rsidR="00AC3A1C" w:rsidRDefault="00AC3A1C" w:rsidP="00AC3A1C">
            <w:pPr>
              <w:jc w:val="center"/>
            </w:pPr>
            <w:r>
              <w:t>nem releváns</w:t>
            </w:r>
          </w:p>
        </w:tc>
        <w:tc>
          <w:tcPr>
            <w:tcW w:w="2333" w:type="dxa"/>
          </w:tcPr>
          <w:p w14:paraId="1078D1D6" w14:textId="0C24680C" w:rsidR="00BB2E8D" w:rsidRDefault="00AC3A1C" w:rsidP="00AC3A1C">
            <w:pPr>
              <w:jc w:val="center"/>
            </w:pPr>
            <w:r>
              <w:t>X</w:t>
            </w:r>
          </w:p>
        </w:tc>
      </w:tr>
      <w:tr w:rsidR="00BB2E8D" w14:paraId="32DCE5E6" w14:textId="77777777" w:rsidTr="00573D31">
        <w:trPr>
          <w:trHeight w:val="70"/>
        </w:trPr>
        <w:tc>
          <w:tcPr>
            <w:tcW w:w="2332" w:type="dxa"/>
          </w:tcPr>
          <w:p w14:paraId="2479F35B" w14:textId="250A5EE0" w:rsidR="00BB2E8D" w:rsidRDefault="00AC3A1C" w:rsidP="00BB2E8D">
            <w:r>
              <w:t>249</w:t>
            </w:r>
            <w:r w:rsidR="008344A7">
              <w:t>/202</w:t>
            </w:r>
            <w:r w:rsidR="006123D0">
              <w:t>4</w:t>
            </w:r>
            <w:r w:rsidR="008344A7">
              <w:t xml:space="preserve"> </w:t>
            </w:r>
            <w:r>
              <w:t>A község településrendezési eszközeinek 2024. évi 1. módosításáról</w:t>
            </w:r>
          </w:p>
        </w:tc>
        <w:tc>
          <w:tcPr>
            <w:tcW w:w="2332" w:type="dxa"/>
          </w:tcPr>
          <w:p w14:paraId="7579A9D2" w14:textId="358F0360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5774CD3B" w14:textId="78E45711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6F238A9" w14:textId="5DD1B574" w:rsidR="00BB2E8D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01A440E3" w14:textId="77777777" w:rsidR="00AC3A1C" w:rsidRDefault="00AC3A1C" w:rsidP="00AC3A1C">
            <w:pPr>
              <w:jc w:val="center"/>
            </w:pPr>
            <w:r>
              <w:t>2024.09.19. email</w:t>
            </w:r>
          </w:p>
          <w:p w14:paraId="05747846" w14:textId="1559E450" w:rsidR="00BB2E8D" w:rsidRDefault="00AC3A1C" w:rsidP="00AC3A1C">
            <w:pPr>
              <w:jc w:val="center"/>
            </w:pPr>
            <w:r>
              <w:t>Várai Róbert</w:t>
            </w:r>
          </w:p>
        </w:tc>
        <w:tc>
          <w:tcPr>
            <w:tcW w:w="2333" w:type="dxa"/>
          </w:tcPr>
          <w:p w14:paraId="6036D6D7" w14:textId="55AA9509" w:rsidR="00BB2E8D" w:rsidRDefault="00AC3A1C" w:rsidP="00AC3A1C">
            <w:pPr>
              <w:jc w:val="center"/>
            </w:pPr>
            <w:r>
              <w:t>X</w:t>
            </w:r>
          </w:p>
        </w:tc>
      </w:tr>
      <w:tr w:rsidR="008344A7" w14:paraId="70BB5A8B" w14:textId="77777777" w:rsidTr="00573D31">
        <w:trPr>
          <w:trHeight w:val="70"/>
        </w:trPr>
        <w:tc>
          <w:tcPr>
            <w:tcW w:w="2332" w:type="dxa"/>
          </w:tcPr>
          <w:p w14:paraId="0378BDC8" w14:textId="5B72F91B" w:rsidR="008344A7" w:rsidRDefault="00AC3A1C" w:rsidP="00BB2E8D">
            <w:r>
              <w:t>250/2024 Önk-i utak belterületbe vonása</w:t>
            </w:r>
          </w:p>
        </w:tc>
        <w:tc>
          <w:tcPr>
            <w:tcW w:w="2332" w:type="dxa"/>
          </w:tcPr>
          <w:p w14:paraId="4A1555E2" w14:textId="4A813B23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2F8C89BB" w14:textId="2E2913AB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D8CA17A" w14:textId="512B187A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3AB66D19" w14:textId="0C2838DA" w:rsidR="00AC3A1C" w:rsidRDefault="00D60C2E" w:rsidP="00AC3A1C">
            <w:pPr>
              <w:jc w:val="center"/>
            </w:pPr>
            <w:r>
              <w:t>folyamatban</w:t>
            </w:r>
          </w:p>
          <w:p w14:paraId="571B974A" w14:textId="2EBA4359" w:rsidR="008344A7" w:rsidRDefault="00AC3A1C" w:rsidP="00AC3A1C">
            <w:pPr>
              <w:jc w:val="center"/>
            </w:pPr>
            <w:r>
              <w:t>Várai Róbert</w:t>
            </w:r>
          </w:p>
        </w:tc>
        <w:tc>
          <w:tcPr>
            <w:tcW w:w="2333" w:type="dxa"/>
          </w:tcPr>
          <w:p w14:paraId="5887E725" w14:textId="02F03EEC" w:rsidR="008344A7" w:rsidRDefault="00AC3A1C" w:rsidP="00AC3A1C">
            <w:pPr>
              <w:jc w:val="center"/>
            </w:pPr>
            <w:r>
              <w:t>X</w:t>
            </w:r>
          </w:p>
        </w:tc>
      </w:tr>
      <w:tr w:rsidR="008344A7" w14:paraId="46D4DE13" w14:textId="77777777" w:rsidTr="00573D31">
        <w:trPr>
          <w:trHeight w:val="70"/>
        </w:trPr>
        <w:tc>
          <w:tcPr>
            <w:tcW w:w="2332" w:type="dxa"/>
          </w:tcPr>
          <w:p w14:paraId="0D7C28D5" w14:textId="35EE3BCC" w:rsidR="008344A7" w:rsidRDefault="00AC3A1C" w:rsidP="00BB2E8D">
            <w:r>
              <w:t>251/2024 Első lakáshoz jutók támogatása</w:t>
            </w:r>
          </w:p>
        </w:tc>
        <w:tc>
          <w:tcPr>
            <w:tcW w:w="2332" w:type="dxa"/>
          </w:tcPr>
          <w:p w14:paraId="6F373EAE" w14:textId="5AC68F92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356C881B" w14:textId="0E7EB66C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2" w:type="dxa"/>
          </w:tcPr>
          <w:p w14:paraId="1FAE470E" w14:textId="7D56EB64" w:rsidR="008344A7" w:rsidRDefault="00AC3A1C" w:rsidP="00AC3A1C">
            <w:pPr>
              <w:jc w:val="center"/>
            </w:pPr>
            <w:r>
              <w:t>X</w:t>
            </w:r>
          </w:p>
        </w:tc>
        <w:tc>
          <w:tcPr>
            <w:tcW w:w="2333" w:type="dxa"/>
          </w:tcPr>
          <w:p w14:paraId="212BE632" w14:textId="77777777" w:rsidR="008344A7" w:rsidRDefault="00AC3A1C" w:rsidP="00AC3A1C">
            <w:pPr>
              <w:jc w:val="center"/>
            </w:pPr>
            <w:r>
              <w:t>2024.09.17.</w:t>
            </w:r>
          </w:p>
          <w:p w14:paraId="7183336E" w14:textId="77777777" w:rsidR="00AC3A1C" w:rsidRDefault="00AC3A1C" w:rsidP="00AC3A1C">
            <w:pPr>
              <w:jc w:val="center"/>
            </w:pPr>
            <w:r>
              <w:t>határozat átadva</w:t>
            </w:r>
          </w:p>
          <w:p w14:paraId="7BE8B65B" w14:textId="3ED03058" w:rsidR="00AC3A1C" w:rsidRDefault="00AC3A1C" w:rsidP="00AC3A1C">
            <w:pPr>
              <w:jc w:val="center"/>
            </w:pPr>
            <w:r>
              <w:t xml:space="preserve">Várai Róbert </w:t>
            </w:r>
          </w:p>
        </w:tc>
        <w:tc>
          <w:tcPr>
            <w:tcW w:w="2333" w:type="dxa"/>
          </w:tcPr>
          <w:p w14:paraId="29A8ABD5" w14:textId="0A914AD3" w:rsidR="008344A7" w:rsidRDefault="00AC3A1C" w:rsidP="00AC3A1C">
            <w:pPr>
              <w:jc w:val="center"/>
            </w:pPr>
            <w:r>
              <w:t>X</w:t>
            </w:r>
          </w:p>
        </w:tc>
      </w:tr>
    </w:tbl>
    <w:p w14:paraId="018BFC52" w14:textId="77777777" w:rsidR="007A6793" w:rsidRDefault="007A6793" w:rsidP="007A6793">
      <w:pPr>
        <w:jc w:val="both"/>
      </w:pPr>
    </w:p>
    <w:sectPr w:rsidR="007A6793" w:rsidSect="00F472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0D5823"/>
    <w:rsid w:val="001A3455"/>
    <w:rsid w:val="001D0CC4"/>
    <w:rsid w:val="00266165"/>
    <w:rsid w:val="0029417B"/>
    <w:rsid w:val="0036679B"/>
    <w:rsid w:val="00573D31"/>
    <w:rsid w:val="005D5473"/>
    <w:rsid w:val="006123D0"/>
    <w:rsid w:val="0068169D"/>
    <w:rsid w:val="006A78F0"/>
    <w:rsid w:val="007A6793"/>
    <w:rsid w:val="008344A7"/>
    <w:rsid w:val="008C5510"/>
    <w:rsid w:val="00AC3A1C"/>
    <w:rsid w:val="00BB2E8D"/>
    <w:rsid w:val="00C80DF5"/>
    <w:rsid w:val="00D01182"/>
    <w:rsid w:val="00D60C2E"/>
    <w:rsid w:val="00D941E8"/>
    <w:rsid w:val="00DC3D86"/>
    <w:rsid w:val="00DE67EF"/>
    <w:rsid w:val="00EC46A3"/>
    <w:rsid w:val="00F47298"/>
    <w:rsid w:val="00F55B77"/>
    <w:rsid w:val="00F70F96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1736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Szuda Katalin Jágerné</cp:lastModifiedBy>
  <cp:revision>16</cp:revision>
  <cp:lastPrinted>2022-11-09T12:45:00Z</cp:lastPrinted>
  <dcterms:created xsi:type="dcterms:W3CDTF">2022-11-09T12:02:00Z</dcterms:created>
  <dcterms:modified xsi:type="dcterms:W3CDTF">2024-10-09T11:31:00Z</dcterms:modified>
</cp:coreProperties>
</file>