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0BFEB" w14:textId="6237328A" w:rsidR="00CB29B5" w:rsidRPr="00A87F61" w:rsidRDefault="00CB29B5" w:rsidP="00CB29B5">
      <w:pPr>
        <w:jc w:val="both"/>
        <w:rPr>
          <w:sz w:val="26"/>
          <w:szCs w:val="26"/>
        </w:rPr>
      </w:pPr>
      <w:r w:rsidRPr="009E52D7">
        <w:rPr>
          <w:sz w:val="26"/>
          <w:szCs w:val="26"/>
        </w:rPr>
        <w:t>Baracs Kö</w:t>
      </w:r>
      <w:r w:rsidR="00642B18">
        <w:rPr>
          <w:sz w:val="26"/>
          <w:szCs w:val="26"/>
        </w:rPr>
        <w:t xml:space="preserve">zség </w:t>
      </w:r>
      <w:proofErr w:type="gramStart"/>
      <w:r w:rsidR="00642B18">
        <w:rPr>
          <w:sz w:val="26"/>
          <w:szCs w:val="26"/>
        </w:rPr>
        <w:t>Önkormányzata        /</w:t>
      </w:r>
      <w:proofErr w:type="gramEnd"/>
      <w:r w:rsidR="00642B18">
        <w:rPr>
          <w:sz w:val="26"/>
          <w:szCs w:val="26"/>
        </w:rPr>
        <w:t xml:space="preserve"> 202</w:t>
      </w:r>
      <w:r w:rsidR="00AB18B0">
        <w:rPr>
          <w:sz w:val="26"/>
          <w:szCs w:val="26"/>
        </w:rPr>
        <w:t>4</w:t>
      </w:r>
      <w:r w:rsidR="00642B18">
        <w:rPr>
          <w:sz w:val="26"/>
          <w:szCs w:val="26"/>
        </w:rPr>
        <w:t>.</w:t>
      </w:r>
      <w:r w:rsidRPr="009E52D7">
        <w:rPr>
          <w:sz w:val="26"/>
          <w:szCs w:val="26"/>
        </w:rPr>
        <w:t xml:space="preserve"> (....</w:t>
      </w:r>
      <w:r w:rsidR="00642B18">
        <w:rPr>
          <w:sz w:val="26"/>
          <w:szCs w:val="26"/>
        </w:rPr>
        <w:t>) önkormányzati rendelete a 202</w:t>
      </w:r>
      <w:r w:rsidR="00AB18B0">
        <w:rPr>
          <w:sz w:val="26"/>
          <w:szCs w:val="26"/>
        </w:rPr>
        <w:t>3</w:t>
      </w:r>
      <w:r w:rsidRPr="009E52D7">
        <w:rPr>
          <w:sz w:val="26"/>
          <w:szCs w:val="26"/>
        </w:rPr>
        <w:t>. évi költségvetés végrehajtásáról</w:t>
      </w:r>
    </w:p>
    <w:p w14:paraId="3EEF8B5D" w14:textId="77777777" w:rsidR="008201B4" w:rsidRPr="00AD7D11" w:rsidRDefault="008201B4" w:rsidP="0043075D">
      <w:pPr>
        <w:jc w:val="both"/>
        <w:rPr>
          <w:sz w:val="22"/>
          <w:szCs w:val="22"/>
        </w:rPr>
      </w:pPr>
    </w:p>
    <w:p w14:paraId="06C24555" w14:textId="77777777" w:rsidR="00800FD4" w:rsidRDefault="00800FD4" w:rsidP="0043075D">
      <w:pPr>
        <w:jc w:val="both"/>
        <w:rPr>
          <w:sz w:val="22"/>
          <w:szCs w:val="22"/>
        </w:rPr>
      </w:pPr>
    </w:p>
    <w:p w14:paraId="65EA797C" w14:textId="77777777" w:rsidR="0043075D" w:rsidRPr="00AD7D11" w:rsidRDefault="000B0B52" w:rsidP="0043075D">
      <w:pPr>
        <w:jc w:val="both"/>
        <w:rPr>
          <w:sz w:val="22"/>
          <w:szCs w:val="22"/>
        </w:rPr>
      </w:pPr>
      <w:r w:rsidRPr="00AD7D11">
        <w:rPr>
          <w:sz w:val="22"/>
          <w:szCs w:val="22"/>
        </w:rPr>
        <w:t>Tisztelt Képviselő-testület!</w:t>
      </w:r>
    </w:p>
    <w:p w14:paraId="6F437F4F" w14:textId="77777777" w:rsidR="000B0B52" w:rsidRPr="00AD7D11" w:rsidRDefault="000B0B52" w:rsidP="0043075D">
      <w:pPr>
        <w:jc w:val="both"/>
        <w:rPr>
          <w:sz w:val="22"/>
          <w:szCs w:val="22"/>
        </w:rPr>
      </w:pPr>
    </w:p>
    <w:p w14:paraId="0B77DDCF" w14:textId="77777777" w:rsidR="00AB43A9" w:rsidRPr="00AD7D11" w:rsidRDefault="00AB43A9" w:rsidP="0043075D">
      <w:pPr>
        <w:jc w:val="both"/>
        <w:rPr>
          <w:sz w:val="22"/>
          <w:szCs w:val="22"/>
        </w:rPr>
      </w:pPr>
    </w:p>
    <w:p w14:paraId="1084F517" w14:textId="77777777" w:rsidR="0043075D" w:rsidRPr="00AD7D11" w:rsidRDefault="0043075D" w:rsidP="0043075D">
      <w:pPr>
        <w:jc w:val="both"/>
        <w:rPr>
          <w:sz w:val="22"/>
          <w:szCs w:val="22"/>
        </w:rPr>
      </w:pPr>
      <w:r w:rsidRPr="00AD7D11">
        <w:rPr>
          <w:sz w:val="22"/>
          <w:szCs w:val="22"/>
        </w:rPr>
        <w:t>Az Önkormányzat feladatellátása a költségvetésben tervezettnek megfelelően alakult.</w:t>
      </w:r>
    </w:p>
    <w:p w14:paraId="57BB313F" w14:textId="77777777" w:rsidR="001661F9" w:rsidRPr="00AD7D11" w:rsidRDefault="001661F9" w:rsidP="0043075D">
      <w:pPr>
        <w:jc w:val="both"/>
        <w:rPr>
          <w:sz w:val="22"/>
          <w:szCs w:val="22"/>
        </w:rPr>
      </w:pPr>
    </w:p>
    <w:p w14:paraId="435D1913" w14:textId="5E1AFD0B" w:rsidR="002D4709" w:rsidRPr="00AD7D11" w:rsidRDefault="00FE148F" w:rsidP="008D4647">
      <w:pPr>
        <w:jc w:val="both"/>
        <w:rPr>
          <w:sz w:val="22"/>
          <w:szCs w:val="22"/>
        </w:rPr>
      </w:pPr>
      <w:r>
        <w:rPr>
          <w:sz w:val="22"/>
          <w:szCs w:val="22"/>
        </w:rPr>
        <w:t>Baracs Község Önkormányzatának h</w:t>
      </w:r>
      <w:r w:rsidR="00925E03" w:rsidRPr="00AD7D11">
        <w:rPr>
          <w:sz w:val="22"/>
          <w:szCs w:val="22"/>
        </w:rPr>
        <w:t>árom</w:t>
      </w:r>
      <w:r w:rsidR="001661F9" w:rsidRPr="00AD7D11">
        <w:rPr>
          <w:sz w:val="22"/>
          <w:szCs w:val="22"/>
        </w:rPr>
        <w:t xml:space="preserve"> önállóan működő költségvetési szerv</w:t>
      </w:r>
      <w:r>
        <w:rPr>
          <w:sz w:val="22"/>
          <w:szCs w:val="22"/>
        </w:rPr>
        <w:t>e a</w:t>
      </w:r>
      <w:r w:rsidR="00957B1E" w:rsidRPr="00AD7D11">
        <w:rPr>
          <w:sz w:val="22"/>
          <w:szCs w:val="22"/>
        </w:rPr>
        <w:t xml:space="preserve"> </w:t>
      </w:r>
      <w:r w:rsidR="008D4647" w:rsidRPr="00AD7D11">
        <w:rPr>
          <w:sz w:val="22"/>
          <w:szCs w:val="22"/>
        </w:rPr>
        <w:t xml:space="preserve">Baracsi </w:t>
      </w:r>
      <w:r w:rsidR="00CB29B5">
        <w:rPr>
          <w:sz w:val="22"/>
          <w:szCs w:val="22"/>
        </w:rPr>
        <w:t>Polgármesteri</w:t>
      </w:r>
      <w:r w:rsidR="008D4647" w:rsidRPr="00AD7D11">
        <w:rPr>
          <w:sz w:val="22"/>
          <w:szCs w:val="22"/>
        </w:rPr>
        <w:t xml:space="preserve"> </w:t>
      </w:r>
      <w:r w:rsidR="00957B1E" w:rsidRPr="00AD7D11">
        <w:rPr>
          <w:sz w:val="22"/>
          <w:szCs w:val="22"/>
        </w:rPr>
        <w:t>Hivatal</w:t>
      </w:r>
      <w:r w:rsidR="007E1441">
        <w:rPr>
          <w:sz w:val="22"/>
          <w:szCs w:val="22"/>
        </w:rPr>
        <w:t xml:space="preserve"> (továbbiakban: Hivatal)</w:t>
      </w:r>
      <w:r w:rsidR="00957B1E" w:rsidRPr="00AD7D11">
        <w:rPr>
          <w:sz w:val="22"/>
          <w:szCs w:val="22"/>
        </w:rPr>
        <w:t>,</w:t>
      </w:r>
      <w:r w:rsidR="00036067" w:rsidRPr="00AD7D11">
        <w:rPr>
          <w:sz w:val="22"/>
          <w:szCs w:val="22"/>
        </w:rPr>
        <w:t xml:space="preserve"> </w:t>
      </w:r>
      <w:r w:rsidR="004D5314" w:rsidRPr="00AD7D11">
        <w:rPr>
          <w:sz w:val="22"/>
          <w:szCs w:val="22"/>
        </w:rPr>
        <w:t xml:space="preserve">a </w:t>
      </w:r>
      <w:r w:rsidR="008D4647" w:rsidRPr="00AD7D11">
        <w:rPr>
          <w:sz w:val="22"/>
          <w:szCs w:val="22"/>
        </w:rPr>
        <w:t xml:space="preserve">Baracsi </w:t>
      </w:r>
      <w:r w:rsidR="001661F9" w:rsidRPr="00AD7D11">
        <w:rPr>
          <w:sz w:val="22"/>
          <w:szCs w:val="22"/>
        </w:rPr>
        <w:t>Négy Vándor Óvoda</w:t>
      </w:r>
      <w:r w:rsidR="00C9195A">
        <w:rPr>
          <w:sz w:val="22"/>
          <w:szCs w:val="22"/>
        </w:rPr>
        <w:t xml:space="preserve"> és Hétpettyes Bölcsőde</w:t>
      </w:r>
      <w:r w:rsidR="007E1441">
        <w:rPr>
          <w:sz w:val="22"/>
          <w:szCs w:val="22"/>
        </w:rPr>
        <w:t xml:space="preserve"> (továbbiakban: Óvoda</w:t>
      </w:r>
      <w:r w:rsidR="00C9195A">
        <w:rPr>
          <w:sz w:val="22"/>
          <w:szCs w:val="22"/>
        </w:rPr>
        <w:t xml:space="preserve"> és Bölcsőde</w:t>
      </w:r>
      <w:r w:rsidR="007E1441">
        <w:rPr>
          <w:sz w:val="22"/>
          <w:szCs w:val="22"/>
        </w:rPr>
        <w:t>)</w:t>
      </w:r>
      <w:r w:rsidR="00925E03" w:rsidRPr="00AD7D11">
        <w:rPr>
          <w:sz w:val="22"/>
          <w:szCs w:val="22"/>
        </w:rPr>
        <w:t xml:space="preserve"> és a </w:t>
      </w:r>
      <w:r w:rsidR="004A27A4" w:rsidRPr="00AD7D11">
        <w:rPr>
          <w:sz w:val="22"/>
          <w:szCs w:val="22"/>
        </w:rPr>
        <w:t>Baracsi Népjóléti Intézmény</w:t>
      </w:r>
      <w:r w:rsidR="007E1441">
        <w:rPr>
          <w:sz w:val="22"/>
          <w:szCs w:val="22"/>
        </w:rPr>
        <w:t xml:space="preserve"> (továbbiakban: BNI).</w:t>
      </w:r>
    </w:p>
    <w:p w14:paraId="6597C9EA" w14:textId="77777777" w:rsidR="008D4647" w:rsidRPr="00AD7D11" w:rsidRDefault="008D4647" w:rsidP="0043075D">
      <w:pPr>
        <w:tabs>
          <w:tab w:val="left" w:pos="5340"/>
        </w:tabs>
        <w:jc w:val="both"/>
        <w:rPr>
          <w:sz w:val="22"/>
          <w:szCs w:val="22"/>
          <w:u w:val="single"/>
        </w:rPr>
      </w:pPr>
    </w:p>
    <w:p w14:paraId="0B29F1F3" w14:textId="77777777" w:rsidR="0043075D" w:rsidRPr="00AD7D11" w:rsidRDefault="0049497B" w:rsidP="0043075D">
      <w:pPr>
        <w:tabs>
          <w:tab w:val="left" w:pos="5340"/>
        </w:tabs>
        <w:jc w:val="both"/>
        <w:rPr>
          <w:sz w:val="22"/>
          <w:szCs w:val="22"/>
          <w:u w:val="single"/>
        </w:rPr>
      </w:pPr>
      <w:r w:rsidRPr="00AD7D11">
        <w:rPr>
          <w:sz w:val="22"/>
          <w:szCs w:val="22"/>
          <w:u w:val="single"/>
        </w:rPr>
        <w:t>I.</w:t>
      </w:r>
      <w:r w:rsidR="00310B25" w:rsidRPr="00AD7D11">
        <w:rPr>
          <w:sz w:val="22"/>
          <w:szCs w:val="22"/>
          <w:u w:val="single"/>
        </w:rPr>
        <w:t xml:space="preserve"> Bevételek:</w:t>
      </w:r>
    </w:p>
    <w:p w14:paraId="6333A5E2" w14:textId="77777777" w:rsidR="00310B25" w:rsidRPr="00AD7D11" w:rsidRDefault="00310B25" w:rsidP="0043075D">
      <w:pPr>
        <w:tabs>
          <w:tab w:val="left" w:pos="5340"/>
        </w:tabs>
        <w:jc w:val="both"/>
        <w:rPr>
          <w:sz w:val="22"/>
          <w:szCs w:val="22"/>
          <w:u w:val="single"/>
        </w:rPr>
      </w:pPr>
    </w:p>
    <w:p w14:paraId="4F6FA831" w14:textId="7DFF5FB3" w:rsidR="0043075D" w:rsidRPr="00AD7D11" w:rsidRDefault="0043075D" w:rsidP="0043075D">
      <w:pPr>
        <w:jc w:val="both"/>
        <w:rPr>
          <w:sz w:val="22"/>
          <w:szCs w:val="22"/>
        </w:rPr>
      </w:pPr>
      <w:r w:rsidRPr="00AD7D11">
        <w:rPr>
          <w:sz w:val="22"/>
          <w:szCs w:val="22"/>
        </w:rPr>
        <w:t xml:space="preserve">A </w:t>
      </w:r>
      <w:r w:rsidR="00CB29B5">
        <w:rPr>
          <w:sz w:val="22"/>
          <w:szCs w:val="22"/>
        </w:rPr>
        <w:t xml:space="preserve">költségvetési </w:t>
      </w:r>
      <w:r w:rsidRPr="00AD7D11">
        <w:rPr>
          <w:sz w:val="22"/>
          <w:szCs w:val="22"/>
        </w:rPr>
        <w:t xml:space="preserve">bevételek alakulását </w:t>
      </w:r>
      <w:r w:rsidR="00CB29B5">
        <w:rPr>
          <w:sz w:val="22"/>
          <w:szCs w:val="22"/>
        </w:rPr>
        <w:t>vizsgálva</w:t>
      </w:r>
      <w:r w:rsidRPr="00AD7D11">
        <w:rPr>
          <w:sz w:val="22"/>
          <w:szCs w:val="22"/>
        </w:rPr>
        <w:t xml:space="preserve"> a módosított előirányzathoz viszonyítva a teljesítés</w:t>
      </w:r>
      <w:r w:rsidR="00036067" w:rsidRPr="00AD7D11">
        <w:rPr>
          <w:sz w:val="22"/>
          <w:szCs w:val="22"/>
        </w:rPr>
        <w:t xml:space="preserve"> intézményenként:</w:t>
      </w:r>
      <w:r w:rsidRPr="00AD7D11">
        <w:rPr>
          <w:sz w:val="22"/>
          <w:szCs w:val="22"/>
        </w:rPr>
        <w:t xml:space="preserve"> </w:t>
      </w:r>
      <w:r w:rsidR="00384622">
        <w:rPr>
          <w:sz w:val="22"/>
          <w:szCs w:val="22"/>
        </w:rPr>
        <w:t>Baracs Község Önkormányzata</w:t>
      </w:r>
      <w:r w:rsidR="00036067" w:rsidRPr="00AD7D11">
        <w:rPr>
          <w:sz w:val="22"/>
          <w:szCs w:val="22"/>
        </w:rPr>
        <w:t xml:space="preserve"> </w:t>
      </w:r>
      <w:r w:rsidR="00EF5C72">
        <w:rPr>
          <w:sz w:val="22"/>
          <w:szCs w:val="22"/>
        </w:rPr>
        <w:t>99,2</w:t>
      </w:r>
      <w:r w:rsidR="00F3765B" w:rsidRPr="00AD7D11">
        <w:rPr>
          <w:sz w:val="22"/>
          <w:szCs w:val="22"/>
        </w:rPr>
        <w:t xml:space="preserve"> </w:t>
      </w:r>
      <w:r w:rsidR="00036067" w:rsidRPr="00AD7D11">
        <w:rPr>
          <w:sz w:val="22"/>
          <w:szCs w:val="22"/>
        </w:rPr>
        <w:t>%,</w:t>
      </w:r>
      <w:r w:rsidR="0040065B" w:rsidRPr="00AD7D11">
        <w:rPr>
          <w:sz w:val="22"/>
          <w:szCs w:val="22"/>
        </w:rPr>
        <w:t xml:space="preserve"> Hivatal </w:t>
      </w:r>
      <w:r w:rsidR="00EF5C72">
        <w:rPr>
          <w:sz w:val="22"/>
          <w:szCs w:val="22"/>
        </w:rPr>
        <w:t>99,7</w:t>
      </w:r>
      <w:r w:rsidR="00CB29B5">
        <w:rPr>
          <w:sz w:val="22"/>
          <w:szCs w:val="22"/>
        </w:rPr>
        <w:t xml:space="preserve"> %, </w:t>
      </w:r>
      <w:r w:rsidR="0040065B" w:rsidRPr="00AD7D11">
        <w:rPr>
          <w:sz w:val="22"/>
          <w:szCs w:val="22"/>
        </w:rPr>
        <w:t>Óvoda</w:t>
      </w:r>
      <w:r w:rsidR="00084462">
        <w:rPr>
          <w:sz w:val="22"/>
          <w:szCs w:val="22"/>
        </w:rPr>
        <w:t xml:space="preserve"> és Bölcsőde</w:t>
      </w:r>
      <w:r w:rsidR="0040065B" w:rsidRPr="00AD7D11">
        <w:rPr>
          <w:sz w:val="22"/>
          <w:szCs w:val="22"/>
        </w:rPr>
        <w:t xml:space="preserve"> </w:t>
      </w:r>
      <w:r w:rsidR="00EF5C72">
        <w:rPr>
          <w:sz w:val="22"/>
          <w:szCs w:val="22"/>
        </w:rPr>
        <w:t>96,6</w:t>
      </w:r>
      <w:r w:rsidR="0040065B" w:rsidRPr="00AD7D11">
        <w:rPr>
          <w:sz w:val="22"/>
          <w:szCs w:val="22"/>
        </w:rPr>
        <w:t xml:space="preserve"> %, </w:t>
      </w:r>
      <w:r w:rsidR="00174ED4">
        <w:rPr>
          <w:sz w:val="22"/>
          <w:szCs w:val="22"/>
        </w:rPr>
        <w:t xml:space="preserve">BNI </w:t>
      </w:r>
      <w:r w:rsidR="00EF5C72">
        <w:rPr>
          <w:sz w:val="22"/>
          <w:szCs w:val="22"/>
        </w:rPr>
        <w:t>99,9</w:t>
      </w:r>
      <w:r w:rsidR="0040065B" w:rsidRPr="00AD7D11">
        <w:rPr>
          <w:sz w:val="22"/>
          <w:szCs w:val="22"/>
        </w:rPr>
        <w:t xml:space="preserve"> %.</w:t>
      </w:r>
      <w:r w:rsidR="00036067" w:rsidRPr="00AD7D11">
        <w:rPr>
          <w:sz w:val="22"/>
          <w:szCs w:val="22"/>
        </w:rPr>
        <w:t xml:space="preserve"> </w:t>
      </w:r>
      <w:r w:rsidRPr="00AD7D11">
        <w:rPr>
          <w:sz w:val="22"/>
          <w:szCs w:val="22"/>
        </w:rPr>
        <w:t xml:space="preserve"> </w:t>
      </w:r>
    </w:p>
    <w:p w14:paraId="09943885" w14:textId="77777777" w:rsidR="00594164" w:rsidRPr="00AD7D11" w:rsidRDefault="00594164" w:rsidP="0043075D">
      <w:pPr>
        <w:jc w:val="both"/>
        <w:rPr>
          <w:sz w:val="22"/>
          <w:szCs w:val="22"/>
        </w:rPr>
      </w:pPr>
    </w:p>
    <w:p w14:paraId="1648FC31" w14:textId="36728AC3" w:rsidR="002D4709" w:rsidRPr="00AD7D11" w:rsidRDefault="0043075D" w:rsidP="0043075D">
      <w:pPr>
        <w:jc w:val="both"/>
        <w:rPr>
          <w:sz w:val="22"/>
          <w:szCs w:val="22"/>
        </w:rPr>
      </w:pPr>
      <w:r w:rsidRPr="00AD7D11">
        <w:rPr>
          <w:sz w:val="22"/>
          <w:szCs w:val="22"/>
        </w:rPr>
        <w:t>Az intézményi ellátási díjbevétel</w:t>
      </w:r>
      <w:r w:rsidR="006751D0">
        <w:rPr>
          <w:sz w:val="22"/>
          <w:szCs w:val="22"/>
        </w:rPr>
        <w:t>ek</w:t>
      </w:r>
      <w:r w:rsidRPr="00AD7D11">
        <w:rPr>
          <w:sz w:val="22"/>
          <w:szCs w:val="22"/>
        </w:rPr>
        <w:t xml:space="preserve"> teljesítése</w:t>
      </w:r>
      <w:r w:rsidR="0040065B" w:rsidRPr="00AD7D11">
        <w:rPr>
          <w:sz w:val="22"/>
          <w:szCs w:val="22"/>
        </w:rPr>
        <w:t xml:space="preserve"> </w:t>
      </w:r>
      <w:r w:rsidR="007E1441">
        <w:rPr>
          <w:sz w:val="22"/>
          <w:szCs w:val="22"/>
        </w:rPr>
        <w:t xml:space="preserve">az </w:t>
      </w:r>
      <w:r w:rsidR="006751D0">
        <w:rPr>
          <w:sz w:val="22"/>
          <w:szCs w:val="22"/>
        </w:rPr>
        <w:t>módosított</w:t>
      </w:r>
      <w:r w:rsidR="007E1441">
        <w:rPr>
          <w:sz w:val="22"/>
          <w:szCs w:val="22"/>
        </w:rPr>
        <w:t xml:space="preserve"> előirányzathoz viszonyítva az Önkormányzatnál </w:t>
      </w:r>
      <w:r w:rsidR="00EF5C72">
        <w:rPr>
          <w:sz w:val="22"/>
          <w:szCs w:val="22"/>
        </w:rPr>
        <w:t>96,5</w:t>
      </w:r>
      <w:r w:rsidRPr="00AD7D11">
        <w:rPr>
          <w:sz w:val="22"/>
          <w:szCs w:val="22"/>
        </w:rPr>
        <w:t xml:space="preserve"> %</w:t>
      </w:r>
      <w:r w:rsidR="007E1441">
        <w:rPr>
          <w:sz w:val="22"/>
          <w:szCs w:val="22"/>
        </w:rPr>
        <w:t>, az Óvod</w:t>
      </w:r>
      <w:r w:rsidR="00084462">
        <w:rPr>
          <w:sz w:val="22"/>
          <w:szCs w:val="22"/>
        </w:rPr>
        <w:t>a és Bölcsőde esetén</w:t>
      </w:r>
      <w:r w:rsidR="007E1441">
        <w:rPr>
          <w:sz w:val="22"/>
          <w:szCs w:val="22"/>
        </w:rPr>
        <w:t xml:space="preserve"> </w:t>
      </w:r>
      <w:r w:rsidR="00EF5C72">
        <w:rPr>
          <w:sz w:val="22"/>
          <w:szCs w:val="22"/>
        </w:rPr>
        <w:t>96,3</w:t>
      </w:r>
      <w:r w:rsidR="006751D0">
        <w:rPr>
          <w:sz w:val="22"/>
          <w:szCs w:val="22"/>
        </w:rPr>
        <w:t xml:space="preserve"> </w:t>
      </w:r>
      <w:r w:rsidR="007E1441">
        <w:rPr>
          <w:sz w:val="22"/>
          <w:szCs w:val="22"/>
        </w:rPr>
        <w:t xml:space="preserve">%, a BNI esetében </w:t>
      </w:r>
      <w:r w:rsidR="00EF5C72">
        <w:rPr>
          <w:sz w:val="22"/>
          <w:szCs w:val="22"/>
        </w:rPr>
        <w:t>99,4</w:t>
      </w:r>
      <w:r w:rsidR="006751D0">
        <w:rPr>
          <w:sz w:val="22"/>
          <w:szCs w:val="22"/>
        </w:rPr>
        <w:t xml:space="preserve"> </w:t>
      </w:r>
      <w:r w:rsidR="007E1441">
        <w:rPr>
          <w:sz w:val="22"/>
          <w:szCs w:val="22"/>
        </w:rPr>
        <w:t>%</w:t>
      </w:r>
      <w:r w:rsidRPr="00AD7D11">
        <w:rPr>
          <w:sz w:val="22"/>
          <w:szCs w:val="22"/>
        </w:rPr>
        <w:t>.</w:t>
      </w:r>
      <w:r w:rsidR="002D4709" w:rsidRPr="00AD7D11">
        <w:rPr>
          <w:sz w:val="22"/>
          <w:szCs w:val="22"/>
        </w:rPr>
        <w:t xml:space="preserve"> </w:t>
      </w:r>
      <w:r w:rsidR="0020704B" w:rsidRPr="00AD7D11">
        <w:rPr>
          <w:sz w:val="22"/>
          <w:szCs w:val="22"/>
        </w:rPr>
        <w:t xml:space="preserve">A </w:t>
      </w:r>
      <w:r w:rsidR="007E1441">
        <w:rPr>
          <w:sz w:val="22"/>
          <w:szCs w:val="22"/>
        </w:rPr>
        <w:t xml:space="preserve">szociális étkeztetésben részesülők átlagos statisztikai létszáma </w:t>
      </w:r>
      <w:r w:rsidR="00014761" w:rsidRPr="002B2BC0">
        <w:rPr>
          <w:sz w:val="22"/>
          <w:szCs w:val="22"/>
        </w:rPr>
        <w:t>38</w:t>
      </w:r>
      <w:r w:rsidR="00925E03" w:rsidRPr="00AD7D11">
        <w:rPr>
          <w:sz w:val="22"/>
          <w:szCs w:val="22"/>
        </w:rPr>
        <w:t xml:space="preserve"> </w:t>
      </w:r>
      <w:r w:rsidR="002D4709" w:rsidRPr="00AD7D11">
        <w:rPr>
          <w:sz w:val="22"/>
          <w:szCs w:val="22"/>
        </w:rPr>
        <w:t>fő, a házi segítségnyújtás</w:t>
      </w:r>
      <w:r w:rsidR="00387D27">
        <w:rPr>
          <w:sz w:val="22"/>
          <w:szCs w:val="22"/>
        </w:rPr>
        <w:t>ban részesülő ellátottak átlagos statisztikai létszáma</w:t>
      </w:r>
      <w:r w:rsidR="002D4709" w:rsidRPr="00AD7D11">
        <w:rPr>
          <w:sz w:val="22"/>
          <w:szCs w:val="22"/>
        </w:rPr>
        <w:t xml:space="preserve"> </w:t>
      </w:r>
      <w:r w:rsidR="002B2BC0">
        <w:rPr>
          <w:sz w:val="22"/>
          <w:szCs w:val="22"/>
        </w:rPr>
        <w:t>8</w:t>
      </w:r>
      <w:r w:rsidR="0040065B" w:rsidRPr="00AD7D11">
        <w:rPr>
          <w:sz w:val="22"/>
          <w:szCs w:val="22"/>
        </w:rPr>
        <w:t xml:space="preserve"> </w:t>
      </w:r>
      <w:r w:rsidR="002D4709" w:rsidRPr="00AD7D11">
        <w:rPr>
          <w:sz w:val="22"/>
          <w:szCs w:val="22"/>
        </w:rPr>
        <w:t>fő</w:t>
      </w:r>
      <w:r w:rsidR="0040065B" w:rsidRPr="00AD7D11">
        <w:rPr>
          <w:sz w:val="22"/>
          <w:szCs w:val="22"/>
        </w:rPr>
        <w:t xml:space="preserve">, az iskolai </w:t>
      </w:r>
      <w:r w:rsidR="00EF5C72">
        <w:rPr>
          <w:sz w:val="22"/>
          <w:szCs w:val="22"/>
        </w:rPr>
        <w:t xml:space="preserve">intézményi </w:t>
      </w:r>
      <w:r w:rsidR="0040065B" w:rsidRPr="00AD7D11">
        <w:rPr>
          <w:sz w:val="22"/>
          <w:szCs w:val="22"/>
        </w:rPr>
        <w:t>étkezés</w:t>
      </w:r>
      <w:r w:rsidR="00F3765B" w:rsidRPr="00AD7D11">
        <w:rPr>
          <w:sz w:val="22"/>
          <w:szCs w:val="22"/>
        </w:rPr>
        <w:t>t</w:t>
      </w:r>
      <w:r w:rsidR="0040065B" w:rsidRPr="00AD7D11">
        <w:rPr>
          <w:sz w:val="22"/>
          <w:szCs w:val="22"/>
        </w:rPr>
        <w:t xml:space="preserve"> </w:t>
      </w:r>
      <w:r w:rsidR="00014761">
        <w:rPr>
          <w:sz w:val="22"/>
          <w:szCs w:val="22"/>
        </w:rPr>
        <w:t xml:space="preserve">átlagosan </w:t>
      </w:r>
      <w:r w:rsidR="002B2BC0">
        <w:rPr>
          <w:sz w:val="22"/>
          <w:szCs w:val="22"/>
        </w:rPr>
        <w:t>93</w:t>
      </w:r>
      <w:r w:rsidR="0040065B" w:rsidRPr="00AD7D11">
        <w:rPr>
          <w:sz w:val="22"/>
          <w:szCs w:val="22"/>
        </w:rPr>
        <w:t xml:space="preserve"> fő,</w:t>
      </w:r>
      <w:r w:rsidR="00F3765B" w:rsidRPr="00AD7D11">
        <w:rPr>
          <w:sz w:val="22"/>
          <w:szCs w:val="22"/>
        </w:rPr>
        <w:t xml:space="preserve"> </w:t>
      </w:r>
      <w:r w:rsidR="00014761">
        <w:rPr>
          <w:sz w:val="22"/>
          <w:szCs w:val="22"/>
        </w:rPr>
        <w:t>az</w:t>
      </w:r>
      <w:r w:rsidR="00387D27">
        <w:rPr>
          <w:sz w:val="22"/>
          <w:szCs w:val="22"/>
        </w:rPr>
        <w:t xml:space="preserve"> Óvodában</w:t>
      </w:r>
      <w:r w:rsidR="0020704B" w:rsidRPr="00AD7D11">
        <w:rPr>
          <w:sz w:val="22"/>
          <w:szCs w:val="22"/>
        </w:rPr>
        <w:t xml:space="preserve"> az ó</w:t>
      </w:r>
      <w:r w:rsidR="00975FDE" w:rsidRPr="00AD7D11">
        <w:rPr>
          <w:sz w:val="22"/>
          <w:szCs w:val="22"/>
        </w:rPr>
        <w:t>vodai étkezés</w:t>
      </w:r>
      <w:r w:rsidR="0020704B" w:rsidRPr="00AD7D11">
        <w:rPr>
          <w:sz w:val="22"/>
          <w:szCs w:val="22"/>
        </w:rPr>
        <w:t>t</w:t>
      </w:r>
      <w:r w:rsidR="00975FDE" w:rsidRPr="00AD7D11">
        <w:rPr>
          <w:sz w:val="22"/>
          <w:szCs w:val="22"/>
        </w:rPr>
        <w:t xml:space="preserve"> átlag</w:t>
      </w:r>
      <w:r w:rsidR="00387D27">
        <w:rPr>
          <w:sz w:val="22"/>
          <w:szCs w:val="22"/>
        </w:rPr>
        <w:t>osan</w:t>
      </w:r>
      <w:r w:rsidR="00975FDE" w:rsidRPr="00AD7D11">
        <w:rPr>
          <w:sz w:val="22"/>
          <w:szCs w:val="22"/>
        </w:rPr>
        <w:t xml:space="preserve"> </w:t>
      </w:r>
      <w:r w:rsidR="002B2BC0">
        <w:rPr>
          <w:sz w:val="22"/>
          <w:szCs w:val="22"/>
        </w:rPr>
        <w:t>69</w:t>
      </w:r>
      <w:r w:rsidR="00975FDE" w:rsidRPr="00AD7D11">
        <w:rPr>
          <w:sz w:val="22"/>
          <w:szCs w:val="22"/>
        </w:rPr>
        <w:t xml:space="preserve"> fő</w:t>
      </w:r>
      <w:r w:rsidR="00EF5C72">
        <w:rPr>
          <w:sz w:val="22"/>
          <w:szCs w:val="22"/>
        </w:rPr>
        <w:t xml:space="preserve">, a bölcsődei intézményi gyermekétkeztetés átlagosan </w:t>
      </w:r>
      <w:r w:rsidR="002B2BC0">
        <w:rPr>
          <w:sz w:val="22"/>
          <w:szCs w:val="22"/>
        </w:rPr>
        <w:t>17 fő</w:t>
      </w:r>
      <w:r w:rsidR="0020704B" w:rsidRPr="00AD7D11">
        <w:rPr>
          <w:sz w:val="22"/>
          <w:szCs w:val="22"/>
        </w:rPr>
        <w:t xml:space="preserve"> </w:t>
      </w:r>
      <w:r w:rsidR="00EF5C72">
        <w:rPr>
          <w:sz w:val="22"/>
          <w:szCs w:val="22"/>
        </w:rPr>
        <w:t>kihasználtsággal üzemel</w:t>
      </w:r>
      <w:r w:rsidR="0020704B" w:rsidRPr="00AD7D11">
        <w:rPr>
          <w:sz w:val="22"/>
          <w:szCs w:val="22"/>
        </w:rPr>
        <w:t>.</w:t>
      </w:r>
    </w:p>
    <w:p w14:paraId="08FFAE48" w14:textId="77777777" w:rsidR="00594164" w:rsidRPr="00AD7D11" w:rsidRDefault="00594164" w:rsidP="0043075D">
      <w:pPr>
        <w:jc w:val="both"/>
        <w:rPr>
          <w:sz w:val="22"/>
          <w:szCs w:val="22"/>
        </w:rPr>
      </w:pPr>
    </w:p>
    <w:p w14:paraId="53CDC8C3" w14:textId="364738B7" w:rsidR="001661F9" w:rsidRPr="00AD7D11" w:rsidRDefault="00925E03" w:rsidP="0043075D">
      <w:pPr>
        <w:jc w:val="both"/>
        <w:rPr>
          <w:sz w:val="22"/>
          <w:szCs w:val="22"/>
        </w:rPr>
      </w:pPr>
      <w:r w:rsidRPr="00AD7D11">
        <w:rPr>
          <w:sz w:val="22"/>
          <w:szCs w:val="22"/>
        </w:rPr>
        <w:t>A tulajdonosi bevételeknél a</w:t>
      </w:r>
      <w:r w:rsidR="0043075D" w:rsidRPr="00AD7D11">
        <w:rPr>
          <w:sz w:val="22"/>
          <w:szCs w:val="22"/>
        </w:rPr>
        <w:t xml:space="preserve"> teljesítés</w:t>
      </w:r>
      <w:r w:rsidR="00014761">
        <w:rPr>
          <w:sz w:val="22"/>
          <w:szCs w:val="22"/>
        </w:rPr>
        <w:t xml:space="preserve"> aránya a módosított előirányzathoz viszonyítva</w:t>
      </w:r>
      <w:r w:rsidR="0043075D" w:rsidRPr="00AD7D11">
        <w:rPr>
          <w:sz w:val="22"/>
          <w:szCs w:val="22"/>
        </w:rPr>
        <w:t xml:space="preserve"> </w:t>
      </w:r>
      <w:r w:rsidR="002B2BC0">
        <w:rPr>
          <w:sz w:val="22"/>
          <w:szCs w:val="22"/>
        </w:rPr>
        <w:t>87,4</w:t>
      </w:r>
      <w:r w:rsidR="009F2C43" w:rsidRPr="00AD7D11">
        <w:rPr>
          <w:sz w:val="22"/>
          <w:szCs w:val="22"/>
        </w:rPr>
        <w:t xml:space="preserve"> </w:t>
      </w:r>
      <w:r w:rsidR="001661F9" w:rsidRPr="00AD7D11">
        <w:rPr>
          <w:sz w:val="22"/>
          <w:szCs w:val="22"/>
        </w:rPr>
        <w:t>%</w:t>
      </w:r>
      <w:r w:rsidR="00363B09" w:rsidRPr="00AD7D11">
        <w:rPr>
          <w:sz w:val="22"/>
          <w:szCs w:val="22"/>
        </w:rPr>
        <w:t>.</w:t>
      </w:r>
      <w:r w:rsidR="001661F9" w:rsidRPr="00AD7D11">
        <w:rPr>
          <w:sz w:val="22"/>
          <w:szCs w:val="22"/>
        </w:rPr>
        <w:t xml:space="preserve"> </w:t>
      </w:r>
      <w:r w:rsidRPr="00AD7D11">
        <w:rPr>
          <w:sz w:val="22"/>
          <w:szCs w:val="22"/>
        </w:rPr>
        <w:t>Itt számoljuk el a bérleti díjakat,</w:t>
      </w:r>
      <w:r w:rsidR="00EC413B" w:rsidRPr="00AD7D11">
        <w:rPr>
          <w:sz w:val="22"/>
          <w:szCs w:val="22"/>
        </w:rPr>
        <w:t xml:space="preserve"> lakások és a nem lakóingatlanok bérleti díját,</w:t>
      </w:r>
      <w:r w:rsidR="0040065B" w:rsidRPr="00AD7D11">
        <w:rPr>
          <w:sz w:val="22"/>
          <w:szCs w:val="22"/>
        </w:rPr>
        <w:t xml:space="preserve"> </w:t>
      </w:r>
      <w:r w:rsidR="00EC413B" w:rsidRPr="00AD7D11">
        <w:rPr>
          <w:sz w:val="22"/>
          <w:szCs w:val="22"/>
        </w:rPr>
        <w:t>a vagyon üzem</w:t>
      </w:r>
      <w:r w:rsidR="004F636E">
        <w:rPr>
          <w:sz w:val="22"/>
          <w:szCs w:val="22"/>
        </w:rPr>
        <w:t>eltetéséből származó bevételeket</w:t>
      </w:r>
      <w:r w:rsidR="00056693" w:rsidRPr="00AD7D11">
        <w:rPr>
          <w:sz w:val="22"/>
          <w:szCs w:val="22"/>
        </w:rPr>
        <w:t>.</w:t>
      </w:r>
      <w:r w:rsidR="00EC413B" w:rsidRPr="00AD7D11">
        <w:rPr>
          <w:sz w:val="22"/>
          <w:szCs w:val="22"/>
        </w:rPr>
        <w:t xml:space="preserve"> </w:t>
      </w:r>
    </w:p>
    <w:p w14:paraId="189BBB0E" w14:textId="77777777" w:rsidR="00594164" w:rsidRPr="00AD7D11" w:rsidRDefault="00594164" w:rsidP="0043075D">
      <w:pPr>
        <w:jc w:val="both"/>
        <w:rPr>
          <w:sz w:val="22"/>
          <w:szCs w:val="22"/>
        </w:rPr>
      </w:pPr>
    </w:p>
    <w:p w14:paraId="2963D63D" w14:textId="377ABAB4" w:rsidR="0043075D" w:rsidRPr="00AD7D11" w:rsidRDefault="009F2C43" w:rsidP="0043075D">
      <w:pPr>
        <w:jc w:val="both"/>
        <w:rPr>
          <w:sz w:val="22"/>
          <w:szCs w:val="22"/>
        </w:rPr>
      </w:pPr>
      <w:r w:rsidRPr="00AD7D11">
        <w:rPr>
          <w:sz w:val="22"/>
          <w:szCs w:val="22"/>
        </w:rPr>
        <w:t>A szolgáltatások ellenértékénél</w:t>
      </w:r>
      <w:r w:rsidR="0043075D" w:rsidRPr="00AD7D11">
        <w:rPr>
          <w:sz w:val="22"/>
          <w:szCs w:val="22"/>
        </w:rPr>
        <w:t xml:space="preserve"> tartjuk nyilván a sírhely értékesítés és temető-fenntartási díja</w:t>
      </w:r>
      <w:r w:rsidR="00775061" w:rsidRPr="00AD7D11">
        <w:rPr>
          <w:sz w:val="22"/>
          <w:szCs w:val="22"/>
        </w:rPr>
        <w:t>k</w:t>
      </w:r>
      <w:r w:rsidR="0043075D" w:rsidRPr="00AD7D11">
        <w:rPr>
          <w:sz w:val="22"/>
          <w:szCs w:val="22"/>
        </w:rPr>
        <w:t xml:space="preserve"> összegét</w:t>
      </w:r>
      <w:r w:rsidR="00387D27">
        <w:rPr>
          <w:sz w:val="22"/>
          <w:szCs w:val="22"/>
        </w:rPr>
        <w:t>, amely</w:t>
      </w:r>
      <w:r w:rsidR="00656ADB" w:rsidRPr="00AD7D11">
        <w:rPr>
          <w:sz w:val="22"/>
          <w:szCs w:val="22"/>
        </w:rPr>
        <w:t xml:space="preserve"> </w:t>
      </w:r>
      <w:r w:rsidR="002B2BC0" w:rsidRPr="002B2BC0">
        <w:rPr>
          <w:sz w:val="22"/>
          <w:szCs w:val="22"/>
        </w:rPr>
        <w:t>4</w:t>
      </w:r>
      <w:r w:rsidR="002B2BC0">
        <w:rPr>
          <w:sz w:val="22"/>
          <w:szCs w:val="22"/>
        </w:rPr>
        <w:t>.</w:t>
      </w:r>
      <w:r w:rsidR="002B2BC0" w:rsidRPr="002B2BC0">
        <w:rPr>
          <w:sz w:val="22"/>
          <w:szCs w:val="22"/>
        </w:rPr>
        <w:t>023</w:t>
      </w:r>
      <w:r w:rsidR="002B2BC0">
        <w:rPr>
          <w:sz w:val="22"/>
          <w:szCs w:val="22"/>
        </w:rPr>
        <w:t>.</w:t>
      </w:r>
      <w:r w:rsidR="002B2BC0" w:rsidRPr="002B2BC0">
        <w:rPr>
          <w:sz w:val="22"/>
          <w:szCs w:val="22"/>
        </w:rPr>
        <w:t>052</w:t>
      </w:r>
      <w:r w:rsidR="002B2BC0">
        <w:rPr>
          <w:sz w:val="22"/>
          <w:szCs w:val="22"/>
        </w:rPr>
        <w:t xml:space="preserve"> </w:t>
      </w:r>
      <w:r w:rsidR="00387D27">
        <w:rPr>
          <w:sz w:val="22"/>
          <w:szCs w:val="22"/>
        </w:rPr>
        <w:t>Ft-tal teljesült.</w:t>
      </w:r>
    </w:p>
    <w:p w14:paraId="761EA6F1" w14:textId="77777777" w:rsidR="00594164" w:rsidRPr="00AD7D11" w:rsidRDefault="00594164" w:rsidP="0043075D">
      <w:pPr>
        <w:jc w:val="both"/>
        <w:rPr>
          <w:sz w:val="22"/>
          <w:szCs w:val="22"/>
        </w:rPr>
      </w:pPr>
    </w:p>
    <w:p w14:paraId="10F76204" w14:textId="5D84EC62" w:rsidR="00BD4839" w:rsidRDefault="00BD4839" w:rsidP="005920CE">
      <w:pPr>
        <w:pStyle w:val="Szvegtrzs"/>
        <w:jc w:val="both"/>
        <w:rPr>
          <w:sz w:val="22"/>
          <w:szCs w:val="22"/>
        </w:rPr>
      </w:pPr>
      <w:r w:rsidRPr="00AD7D11">
        <w:rPr>
          <w:sz w:val="22"/>
          <w:szCs w:val="22"/>
        </w:rPr>
        <w:t>Helyi adók esetében</w:t>
      </w:r>
      <w:r w:rsidR="009A6FFC" w:rsidRPr="00AD7D11">
        <w:rPr>
          <w:sz w:val="22"/>
          <w:szCs w:val="22"/>
        </w:rPr>
        <w:t xml:space="preserve"> </w:t>
      </w:r>
      <w:r w:rsidR="00FC33DC">
        <w:rPr>
          <w:sz w:val="22"/>
          <w:szCs w:val="22"/>
        </w:rPr>
        <w:t>a módosított előirányzathoz</w:t>
      </w:r>
      <w:r w:rsidR="00CF2252">
        <w:rPr>
          <w:sz w:val="22"/>
          <w:szCs w:val="22"/>
        </w:rPr>
        <w:t xml:space="preserve"> viszonyítva a teljesítés </w:t>
      </w:r>
      <w:r w:rsidR="00F3765B" w:rsidRPr="00AD7D11">
        <w:rPr>
          <w:sz w:val="22"/>
          <w:szCs w:val="22"/>
        </w:rPr>
        <w:t xml:space="preserve">a </w:t>
      </w:r>
      <w:r w:rsidR="009A6FFC" w:rsidRPr="00AD7D11">
        <w:rPr>
          <w:sz w:val="22"/>
          <w:szCs w:val="22"/>
        </w:rPr>
        <w:t xml:space="preserve">magánszemélyek kommunális adója </w:t>
      </w:r>
      <w:r w:rsidR="00CF2252">
        <w:rPr>
          <w:sz w:val="22"/>
          <w:szCs w:val="22"/>
        </w:rPr>
        <w:t xml:space="preserve">vonatkozásában </w:t>
      </w:r>
      <w:r w:rsidR="002B2BC0">
        <w:rPr>
          <w:sz w:val="22"/>
          <w:szCs w:val="22"/>
        </w:rPr>
        <w:t>94,2</w:t>
      </w:r>
      <w:r w:rsidR="009A6FFC" w:rsidRPr="00AD7D11">
        <w:rPr>
          <w:sz w:val="22"/>
          <w:szCs w:val="22"/>
        </w:rPr>
        <w:t xml:space="preserve"> %</w:t>
      </w:r>
      <w:r w:rsidRPr="00AD7D11">
        <w:rPr>
          <w:sz w:val="22"/>
          <w:szCs w:val="22"/>
        </w:rPr>
        <w:t>, iparűzési adó</w:t>
      </w:r>
      <w:r w:rsidR="00CF2252">
        <w:rPr>
          <w:sz w:val="22"/>
          <w:szCs w:val="22"/>
        </w:rPr>
        <w:t xml:space="preserve"> vonatkozásában</w:t>
      </w:r>
      <w:r w:rsidRPr="00AD7D11">
        <w:rPr>
          <w:sz w:val="22"/>
          <w:szCs w:val="22"/>
        </w:rPr>
        <w:t xml:space="preserve"> </w:t>
      </w:r>
      <w:r w:rsidR="002B2BC0">
        <w:rPr>
          <w:sz w:val="22"/>
          <w:szCs w:val="22"/>
        </w:rPr>
        <w:t>98,5</w:t>
      </w:r>
      <w:r w:rsidR="009F2C43" w:rsidRPr="00AD7D11">
        <w:rPr>
          <w:sz w:val="22"/>
          <w:szCs w:val="22"/>
        </w:rPr>
        <w:t xml:space="preserve"> </w:t>
      </w:r>
      <w:r w:rsidRPr="00AD7D11">
        <w:rPr>
          <w:sz w:val="22"/>
          <w:szCs w:val="22"/>
        </w:rPr>
        <w:t xml:space="preserve">%, </w:t>
      </w:r>
      <w:r w:rsidR="00CF2252">
        <w:rPr>
          <w:sz w:val="22"/>
          <w:szCs w:val="22"/>
        </w:rPr>
        <w:t>e</w:t>
      </w:r>
      <w:r w:rsidR="00056693" w:rsidRPr="00AD7D11">
        <w:rPr>
          <w:sz w:val="22"/>
          <w:szCs w:val="22"/>
        </w:rPr>
        <w:t xml:space="preserve">gyéb közhatalmi bevételek: pótlék, bírság, talajterhelési díj </w:t>
      </w:r>
      <w:r w:rsidR="00CF2252">
        <w:rPr>
          <w:sz w:val="22"/>
          <w:szCs w:val="22"/>
        </w:rPr>
        <w:t xml:space="preserve">vonatkozásában </w:t>
      </w:r>
      <w:r w:rsidR="002B2BC0">
        <w:rPr>
          <w:sz w:val="22"/>
          <w:szCs w:val="22"/>
        </w:rPr>
        <w:t>54,8</w:t>
      </w:r>
      <w:r w:rsidR="00056693" w:rsidRPr="00AD7D11">
        <w:rPr>
          <w:sz w:val="22"/>
          <w:szCs w:val="22"/>
        </w:rPr>
        <w:t xml:space="preserve"> %</w:t>
      </w:r>
      <w:r w:rsidR="00DF1A9A">
        <w:rPr>
          <w:sz w:val="22"/>
          <w:szCs w:val="22"/>
        </w:rPr>
        <w:t>.</w:t>
      </w:r>
    </w:p>
    <w:p w14:paraId="00A1DEDB" w14:textId="77777777" w:rsidR="005932FE" w:rsidRDefault="005932FE" w:rsidP="007A7173">
      <w:pPr>
        <w:pStyle w:val="Szvegtrzs"/>
        <w:jc w:val="both"/>
        <w:rPr>
          <w:sz w:val="22"/>
          <w:szCs w:val="22"/>
        </w:rPr>
      </w:pPr>
    </w:p>
    <w:p w14:paraId="758A3C2E" w14:textId="0BCF5900" w:rsidR="007A7173" w:rsidRPr="008A7229" w:rsidRDefault="008A7229" w:rsidP="008A7229">
      <w:pPr>
        <w:jc w:val="both"/>
        <w:rPr>
          <w:sz w:val="22"/>
          <w:szCs w:val="22"/>
        </w:rPr>
      </w:pPr>
      <w:r w:rsidRPr="008A7229">
        <w:rPr>
          <w:sz w:val="22"/>
          <w:szCs w:val="22"/>
        </w:rPr>
        <w:t>A</w:t>
      </w:r>
      <w:r w:rsidR="00C708C5" w:rsidRPr="008A7229">
        <w:rPr>
          <w:sz w:val="22"/>
          <w:szCs w:val="22"/>
        </w:rPr>
        <w:t xml:space="preserve"> mikro-, kis- és középvállalkozások 2022. évi iparűzési adókedvezményével kapcsolatos önkormányzati támogatásról szóló a mikro-, kis- és középvállalkozások 2022. évi iparűzési adókedvezményével kapcsolatos önkormányzati támogatásról</w:t>
      </w:r>
      <w:r w:rsidRPr="008A7229">
        <w:rPr>
          <w:sz w:val="22"/>
          <w:szCs w:val="22"/>
        </w:rPr>
        <w:t xml:space="preserve"> szóló 61/2022. (II. 28.) Korm. rendelet </w:t>
      </w:r>
      <w:r w:rsidR="00CE39A6" w:rsidRPr="008A7229">
        <w:rPr>
          <w:sz w:val="22"/>
          <w:szCs w:val="22"/>
        </w:rPr>
        <w:t xml:space="preserve">értelmében </w:t>
      </w:r>
      <w:r w:rsidR="00C708C5" w:rsidRPr="008A7229">
        <w:rPr>
          <w:sz w:val="22"/>
          <w:szCs w:val="22"/>
        </w:rPr>
        <w:t xml:space="preserve">az Önkormányzat a </w:t>
      </w:r>
      <w:r w:rsidR="00CE39A6" w:rsidRPr="008A7229">
        <w:rPr>
          <w:sz w:val="22"/>
          <w:szCs w:val="22"/>
        </w:rPr>
        <w:t>kieső iparűzési adóbevételének összegével megegyező összegben a központi költségvetésből támogatásra jogosult</w:t>
      </w:r>
      <w:r w:rsidR="004421EC" w:rsidRPr="008A7229">
        <w:rPr>
          <w:sz w:val="22"/>
          <w:szCs w:val="22"/>
        </w:rPr>
        <w:t xml:space="preserve">, </w:t>
      </w:r>
      <w:r w:rsidR="00C708C5" w:rsidRPr="008A7229">
        <w:rPr>
          <w:sz w:val="22"/>
          <w:szCs w:val="22"/>
        </w:rPr>
        <w:t>a</w:t>
      </w:r>
      <w:r w:rsidR="004421EC" w:rsidRPr="008A7229">
        <w:rPr>
          <w:sz w:val="22"/>
          <w:szCs w:val="22"/>
        </w:rPr>
        <w:t xml:space="preserve">mely </w:t>
      </w:r>
      <w:r w:rsidR="00916917" w:rsidRPr="008A7229">
        <w:rPr>
          <w:sz w:val="22"/>
          <w:szCs w:val="22"/>
        </w:rPr>
        <w:t>202</w:t>
      </w:r>
      <w:r w:rsidR="002B2BC0" w:rsidRPr="008A7229">
        <w:rPr>
          <w:sz w:val="22"/>
          <w:szCs w:val="22"/>
        </w:rPr>
        <w:t>3</w:t>
      </w:r>
      <w:r w:rsidR="004421EC" w:rsidRPr="008A7229">
        <w:rPr>
          <w:sz w:val="22"/>
          <w:szCs w:val="22"/>
        </w:rPr>
        <w:t xml:space="preserve">. évben </w:t>
      </w:r>
      <w:r w:rsidR="002B2BC0" w:rsidRPr="008A7229">
        <w:rPr>
          <w:sz w:val="22"/>
          <w:szCs w:val="22"/>
        </w:rPr>
        <w:t xml:space="preserve">6.443.125 </w:t>
      </w:r>
      <w:r w:rsidR="004421EC" w:rsidRPr="008A7229">
        <w:rPr>
          <w:sz w:val="22"/>
          <w:szCs w:val="22"/>
        </w:rPr>
        <w:t>Ft összegben teljesült.</w:t>
      </w:r>
    </w:p>
    <w:p w14:paraId="7D77EDAB" w14:textId="77777777" w:rsidR="002C6BAB" w:rsidRPr="00AD7D11" w:rsidRDefault="002C6BAB" w:rsidP="0043075D">
      <w:pPr>
        <w:pStyle w:val="Szvegtrzs"/>
        <w:rPr>
          <w:sz w:val="22"/>
          <w:szCs w:val="22"/>
        </w:rPr>
      </w:pPr>
    </w:p>
    <w:p w14:paraId="7CE5BE7D" w14:textId="77777777" w:rsidR="0043075D" w:rsidRPr="00AD7D11" w:rsidRDefault="0043075D" w:rsidP="0043075D">
      <w:pPr>
        <w:pStyle w:val="Szvegtrzs"/>
        <w:jc w:val="both"/>
        <w:rPr>
          <w:sz w:val="22"/>
          <w:szCs w:val="22"/>
        </w:rPr>
      </w:pPr>
      <w:r w:rsidRPr="00AD7D11">
        <w:rPr>
          <w:sz w:val="22"/>
          <w:szCs w:val="22"/>
        </w:rPr>
        <w:t xml:space="preserve">A felhalmozási célú támogatási kölcsönök visszatérülése </w:t>
      </w:r>
      <w:r w:rsidR="007350C2">
        <w:rPr>
          <w:sz w:val="22"/>
          <w:szCs w:val="22"/>
        </w:rPr>
        <w:t>államháztartáson</w:t>
      </w:r>
      <w:r w:rsidRPr="00AD7D11">
        <w:rPr>
          <w:sz w:val="22"/>
          <w:szCs w:val="22"/>
        </w:rPr>
        <w:t xml:space="preserve"> kívülről az első lakáshoz jutók támogatásának visszafizetése</w:t>
      </w:r>
      <w:r w:rsidR="00366DE9" w:rsidRPr="00AD7D11">
        <w:rPr>
          <w:sz w:val="22"/>
          <w:szCs w:val="22"/>
        </w:rPr>
        <w:t xml:space="preserve">. </w:t>
      </w:r>
    </w:p>
    <w:p w14:paraId="14C9CDE7" w14:textId="77777777" w:rsidR="00AB43A9" w:rsidRPr="00AD7D11" w:rsidRDefault="00AB43A9" w:rsidP="0043075D">
      <w:pPr>
        <w:pStyle w:val="Szvegtrzs"/>
        <w:jc w:val="both"/>
        <w:rPr>
          <w:sz w:val="22"/>
          <w:szCs w:val="22"/>
        </w:rPr>
      </w:pPr>
    </w:p>
    <w:p w14:paraId="1CECE093" w14:textId="476AF627" w:rsidR="0067347C" w:rsidRDefault="0067347C" w:rsidP="0043075D">
      <w:pPr>
        <w:pStyle w:val="Szvegtrzs"/>
        <w:jc w:val="both"/>
        <w:rPr>
          <w:sz w:val="22"/>
          <w:szCs w:val="22"/>
        </w:rPr>
      </w:pPr>
      <w:r w:rsidRPr="0067347C">
        <w:rPr>
          <w:sz w:val="22"/>
          <w:szCs w:val="22"/>
        </w:rPr>
        <w:t>Társadalombiztosítás pénzügyi alapjaitól működési célú támogatások bevételei</w:t>
      </w:r>
      <w:r>
        <w:rPr>
          <w:sz w:val="22"/>
          <w:szCs w:val="22"/>
        </w:rPr>
        <w:t xml:space="preserve"> jogcímen</w:t>
      </w:r>
      <w:r w:rsidRPr="0067347C">
        <w:rPr>
          <w:sz w:val="22"/>
          <w:szCs w:val="22"/>
        </w:rPr>
        <w:t xml:space="preserve"> </w:t>
      </w:r>
      <w:r w:rsidR="00B60CD3" w:rsidRPr="00B60CD3">
        <w:rPr>
          <w:sz w:val="22"/>
          <w:szCs w:val="22"/>
        </w:rPr>
        <w:t>9</w:t>
      </w:r>
      <w:r w:rsidR="00B60CD3">
        <w:rPr>
          <w:sz w:val="22"/>
          <w:szCs w:val="22"/>
        </w:rPr>
        <w:t>.</w:t>
      </w:r>
      <w:r w:rsidR="00B60CD3" w:rsidRPr="00B60CD3">
        <w:rPr>
          <w:sz w:val="22"/>
          <w:szCs w:val="22"/>
        </w:rPr>
        <w:t>687</w:t>
      </w:r>
      <w:r w:rsidR="00B60CD3">
        <w:rPr>
          <w:sz w:val="22"/>
          <w:szCs w:val="22"/>
        </w:rPr>
        <w:t>.</w:t>
      </w:r>
      <w:r w:rsidR="00B60CD3" w:rsidRPr="00B60CD3">
        <w:rPr>
          <w:sz w:val="22"/>
          <w:szCs w:val="22"/>
        </w:rPr>
        <w:t>800</w:t>
      </w:r>
      <w:r>
        <w:rPr>
          <w:sz w:val="22"/>
          <w:szCs w:val="22"/>
        </w:rPr>
        <w:t xml:space="preserve"> </w:t>
      </w:r>
      <w:r w:rsidR="009F2C43" w:rsidRPr="00AD7D11">
        <w:rPr>
          <w:sz w:val="22"/>
          <w:szCs w:val="22"/>
        </w:rPr>
        <w:t xml:space="preserve">Ft finanszírozást kaptunk </w:t>
      </w:r>
      <w:r>
        <w:rPr>
          <w:sz w:val="22"/>
          <w:szCs w:val="22"/>
        </w:rPr>
        <w:t>a Nemzeti Egészségbiztosítási Alapkezelő</w:t>
      </w:r>
      <w:r w:rsidR="009F2C43" w:rsidRPr="00AD7D11">
        <w:rPr>
          <w:sz w:val="22"/>
          <w:szCs w:val="22"/>
        </w:rPr>
        <w:t>től</w:t>
      </w:r>
      <w:r>
        <w:rPr>
          <w:sz w:val="22"/>
          <w:szCs w:val="22"/>
        </w:rPr>
        <w:t>, melyet iskola-egészségügyi ellátás</w:t>
      </w:r>
      <w:r w:rsidR="00B60CD3">
        <w:rPr>
          <w:sz w:val="22"/>
          <w:szCs w:val="22"/>
        </w:rPr>
        <w:t>, valamint</w:t>
      </w:r>
      <w:r>
        <w:rPr>
          <w:sz w:val="22"/>
          <w:szCs w:val="22"/>
        </w:rPr>
        <w:t xml:space="preserve"> védőnői szolgálat finanszírozására fordít</w:t>
      </w:r>
      <w:r w:rsidR="00B60CD3">
        <w:rPr>
          <w:sz w:val="22"/>
          <w:szCs w:val="22"/>
        </w:rPr>
        <w:t>ottun</w:t>
      </w:r>
      <w:r>
        <w:rPr>
          <w:sz w:val="22"/>
          <w:szCs w:val="22"/>
        </w:rPr>
        <w:t>k.</w:t>
      </w:r>
      <w:r w:rsidR="00B60CD3">
        <w:rPr>
          <w:sz w:val="22"/>
          <w:szCs w:val="22"/>
        </w:rPr>
        <w:t xml:space="preserve"> A települési önkormányzat által biztosított védőnői ellátás finanszírozására 2023. július 30. napjáig volt jogosult az Önkormányzat. A feladatellátásra és a finanszírozásra 2023. július 1-jétől a Fejér Vármegyei Szent György Egyetemi Oktató Kórház jogosult.</w:t>
      </w:r>
    </w:p>
    <w:p w14:paraId="46703015" w14:textId="77777777" w:rsidR="0067347C" w:rsidRDefault="0067347C" w:rsidP="0043075D">
      <w:pPr>
        <w:pStyle w:val="Szvegtrzs"/>
        <w:jc w:val="both"/>
        <w:rPr>
          <w:sz w:val="22"/>
          <w:szCs w:val="22"/>
        </w:rPr>
      </w:pPr>
    </w:p>
    <w:p w14:paraId="58F176CF" w14:textId="1403D515" w:rsidR="00FA7002" w:rsidRPr="00AD7D11" w:rsidRDefault="0067347C" w:rsidP="0043075D">
      <w:pPr>
        <w:pStyle w:val="Szvegtrzs"/>
        <w:jc w:val="both"/>
        <w:rPr>
          <w:sz w:val="22"/>
          <w:szCs w:val="22"/>
        </w:rPr>
      </w:pPr>
      <w:r w:rsidRPr="0067347C">
        <w:rPr>
          <w:sz w:val="22"/>
          <w:szCs w:val="22"/>
        </w:rPr>
        <w:t>Elkülönített állami pénzalaptól működési célú támogatások bevételei</w:t>
      </w:r>
      <w:r>
        <w:rPr>
          <w:sz w:val="22"/>
          <w:szCs w:val="22"/>
        </w:rPr>
        <w:t xml:space="preserve"> jogcímen </w:t>
      </w:r>
      <w:r w:rsidR="00B60CD3" w:rsidRPr="00B60CD3">
        <w:rPr>
          <w:sz w:val="22"/>
          <w:szCs w:val="22"/>
        </w:rPr>
        <w:t>9</w:t>
      </w:r>
      <w:r w:rsidR="00B60CD3">
        <w:rPr>
          <w:sz w:val="22"/>
          <w:szCs w:val="22"/>
        </w:rPr>
        <w:t>.</w:t>
      </w:r>
      <w:r w:rsidR="00B60CD3" w:rsidRPr="00B60CD3">
        <w:rPr>
          <w:sz w:val="22"/>
          <w:szCs w:val="22"/>
        </w:rPr>
        <w:t>370</w:t>
      </w:r>
      <w:r w:rsidR="00B60CD3">
        <w:rPr>
          <w:sz w:val="22"/>
          <w:szCs w:val="22"/>
        </w:rPr>
        <w:t>.</w:t>
      </w:r>
      <w:r w:rsidR="00B60CD3" w:rsidRPr="00B60CD3">
        <w:rPr>
          <w:sz w:val="22"/>
          <w:szCs w:val="22"/>
        </w:rPr>
        <w:t>731</w:t>
      </w:r>
      <w:r w:rsidR="00B60CD3">
        <w:rPr>
          <w:sz w:val="22"/>
          <w:szCs w:val="22"/>
        </w:rPr>
        <w:t xml:space="preserve"> </w:t>
      </w:r>
      <w:r w:rsidR="00FA7002" w:rsidRPr="00AD7D11">
        <w:rPr>
          <w:sz w:val="22"/>
          <w:szCs w:val="22"/>
        </w:rPr>
        <w:t xml:space="preserve">Ft támogatást tudtunk igénybe venni a </w:t>
      </w:r>
      <w:r w:rsidR="009F2C43" w:rsidRPr="00AD7D11">
        <w:rPr>
          <w:sz w:val="22"/>
          <w:szCs w:val="22"/>
        </w:rPr>
        <w:t>hossz</w:t>
      </w:r>
      <w:r w:rsidR="005920CE" w:rsidRPr="00AD7D11">
        <w:rPr>
          <w:sz w:val="22"/>
          <w:szCs w:val="22"/>
        </w:rPr>
        <w:t>abb</w:t>
      </w:r>
      <w:r w:rsidR="00224CF6">
        <w:rPr>
          <w:sz w:val="22"/>
          <w:szCs w:val="22"/>
        </w:rPr>
        <w:t xml:space="preserve"> időtartamú közfoglalkoztatási, valamint a nyári diákmunka programokban</w:t>
      </w:r>
      <w:r w:rsidR="00E664D6">
        <w:rPr>
          <w:sz w:val="22"/>
          <w:szCs w:val="22"/>
        </w:rPr>
        <w:t>, mely</w:t>
      </w:r>
      <w:r w:rsidR="00224CF6">
        <w:rPr>
          <w:sz w:val="22"/>
          <w:szCs w:val="22"/>
        </w:rPr>
        <w:t>ek</w:t>
      </w:r>
      <w:r w:rsidR="00700571">
        <w:rPr>
          <w:sz w:val="22"/>
          <w:szCs w:val="22"/>
        </w:rPr>
        <w:t xml:space="preserve"> együttesen</w:t>
      </w:r>
      <w:r w:rsidR="00E664D6">
        <w:rPr>
          <w:sz w:val="22"/>
          <w:szCs w:val="22"/>
        </w:rPr>
        <w:t xml:space="preserve"> az Önkormányzat, valamint a BNI intézményénél valósul</w:t>
      </w:r>
      <w:r w:rsidR="00700571">
        <w:rPr>
          <w:sz w:val="22"/>
          <w:szCs w:val="22"/>
        </w:rPr>
        <w:t>t</w:t>
      </w:r>
      <w:r w:rsidR="00B60CD3">
        <w:rPr>
          <w:sz w:val="22"/>
          <w:szCs w:val="22"/>
        </w:rPr>
        <w:t>ak</w:t>
      </w:r>
      <w:r w:rsidR="00E664D6">
        <w:rPr>
          <w:sz w:val="22"/>
          <w:szCs w:val="22"/>
        </w:rPr>
        <w:t xml:space="preserve"> meg</w:t>
      </w:r>
      <w:r w:rsidR="00B73640">
        <w:rPr>
          <w:sz w:val="22"/>
          <w:szCs w:val="22"/>
        </w:rPr>
        <w:t>.</w:t>
      </w:r>
    </w:p>
    <w:p w14:paraId="69F00EF8" w14:textId="77777777" w:rsidR="00AE06CE" w:rsidRDefault="00AE06CE" w:rsidP="0043075D">
      <w:pPr>
        <w:pStyle w:val="Szvegtrzs"/>
        <w:jc w:val="both"/>
        <w:rPr>
          <w:sz w:val="22"/>
          <w:szCs w:val="22"/>
        </w:rPr>
      </w:pPr>
    </w:p>
    <w:p w14:paraId="242D3361" w14:textId="4411C407" w:rsidR="007D2CCC" w:rsidRPr="00AD7D11" w:rsidRDefault="007D2CCC" w:rsidP="0043075D">
      <w:pPr>
        <w:pStyle w:val="Szvegtrzs"/>
        <w:jc w:val="both"/>
        <w:rPr>
          <w:sz w:val="22"/>
          <w:szCs w:val="22"/>
        </w:rPr>
      </w:pPr>
      <w:r w:rsidRPr="00AD7D11">
        <w:rPr>
          <w:sz w:val="22"/>
          <w:szCs w:val="22"/>
        </w:rPr>
        <w:t>Államháztart</w:t>
      </w:r>
      <w:r w:rsidR="00366DE9" w:rsidRPr="00AD7D11">
        <w:rPr>
          <w:sz w:val="22"/>
          <w:szCs w:val="22"/>
        </w:rPr>
        <w:t xml:space="preserve">áson belüli megelőlegezés </w:t>
      </w:r>
      <w:r w:rsidR="00B73640">
        <w:rPr>
          <w:sz w:val="22"/>
          <w:szCs w:val="22"/>
        </w:rPr>
        <w:t xml:space="preserve">bevétele </w:t>
      </w:r>
      <w:r w:rsidR="00366DE9" w:rsidRPr="00AD7D11">
        <w:rPr>
          <w:sz w:val="22"/>
          <w:szCs w:val="22"/>
        </w:rPr>
        <w:t xml:space="preserve">a </w:t>
      </w:r>
      <w:r w:rsidR="00B60CD3">
        <w:rPr>
          <w:sz w:val="22"/>
          <w:szCs w:val="22"/>
        </w:rPr>
        <w:t>2024</w:t>
      </w:r>
      <w:r w:rsidR="00B73640">
        <w:rPr>
          <w:sz w:val="22"/>
          <w:szCs w:val="22"/>
        </w:rPr>
        <w:t>. január havi</w:t>
      </w:r>
      <w:r w:rsidRPr="00AD7D11">
        <w:rPr>
          <w:sz w:val="22"/>
          <w:szCs w:val="22"/>
        </w:rPr>
        <w:t xml:space="preserve"> állami támogatások megelőlegezését tartalmazza.</w:t>
      </w:r>
    </w:p>
    <w:p w14:paraId="7571E400" w14:textId="5DDCD90C" w:rsidR="0049497B" w:rsidRPr="00AD7D11" w:rsidRDefault="0049497B" w:rsidP="0043075D">
      <w:pPr>
        <w:jc w:val="both"/>
        <w:rPr>
          <w:sz w:val="22"/>
          <w:szCs w:val="22"/>
        </w:rPr>
      </w:pPr>
      <w:r w:rsidRPr="00AD7D11">
        <w:rPr>
          <w:sz w:val="22"/>
          <w:szCs w:val="22"/>
          <w:u w:val="single"/>
        </w:rPr>
        <w:lastRenderedPageBreak/>
        <w:t>II. Kiadások</w:t>
      </w:r>
      <w:r w:rsidRPr="00AD7D11">
        <w:rPr>
          <w:sz w:val="22"/>
          <w:szCs w:val="22"/>
        </w:rPr>
        <w:t>:</w:t>
      </w:r>
    </w:p>
    <w:p w14:paraId="2D44D9F9" w14:textId="77777777" w:rsidR="0049497B" w:rsidRPr="00AD7D11" w:rsidRDefault="0049497B" w:rsidP="0043075D">
      <w:pPr>
        <w:jc w:val="both"/>
        <w:rPr>
          <w:sz w:val="22"/>
          <w:szCs w:val="22"/>
        </w:rPr>
      </w:pPr>
    </w:p>
    <w:p w14:paraId="456AF69B" w14:textId="1AC769BA" w:rsidR="001472B5" w:rsidRDefault="00D5479D" w:rsidP="0043075D">
      <w:pPr>
        <w:jc w:val="both"/>
        <w:rPr>
          <w:sz w:val="22"/>
          <w:szCs w:val="22"/>
        </w:rPr>
      </w:pPr>
      <w:r>
        <w:rPr>
          <w:sz w:val="22"/>
          <w:szCs w:val="22"/>
        </w:rPr>
        <w:t>A költségvetési kiadások</w:t>
      </w:r>
      <w:r w:rsidR="0043075D" w:rsidRPr="00AD7D11">
        <w:rPr>
          <w:sz w:val="22"/>
          <w:szCs w:val="22"/>
        </w:rPr>
        <w:t xml:space="preserve"> alakulását </w:t>
      </w:r>
      <w:r w:rsidR="007C58A5">
        <w:rPr>
          <w:sz w:val="22"/>
          <w:szCs w:val="22"/>
        </w:rPr>
        <w:t>vizsgálva</w:t>
      </w:r>
      <w:r w:rsidR="0043075D" w:rsidRPr="00AD7D11">
        <w:rPr>
          <w:sz w:val="22"/>
          <w:szCs w:val="22"/>
        </w:rPr>
        <w:t xml:space="preserve"> a módosított előirányzathoz viszonyítva a teljesítés </w:t>
      </w:r>
      <w:r w:rsidR="00366DE9" w:rsidRPr="00AD7D11">
        <w:rPr>
          <w:sz w:val="22"/>
          <w:szCs w:val="22"/>
        </w:rPr>
        <w:t>intézményenként</w:t>
      </w:r>
      <w:r w:rsidR="00EF7171">
        <w:rPr>
          <w:sz w:val="22"/>
          <w:szCs w:val="22"/>
        </w:rPr>
        <w:t>: az</w:t>
      </w:r>
      <w:r w:rsidR="007C58A5">
        <w:rPr>
          <w:sz w:val="22"/>
          <w:szCs w:val="22"/>
        </w:rPr>
        <w:t xml:space="preserve"> </w:t>
      </w:r>
      <w:r w:rsidR="00366DE9" w:rsidRPr="00AD7D11">
        <w:rPr>
          <w:sz w:val="22"/>
          <w:szCs w:val="22"/>
        </w:rPr>
        <w:t>Önkormányzat</w:t>
      </w:r>
      <w:r w:rsidR="00CB68A7" w:rsidRPr="00AD7D11">
        <w:rPr>
          <w:sz w:val="22"/>
          <w:szCs w:val="22"/>
        </w:rPr>
        <w:t xml:space="preserve"> </w:t>
      </w:r>
      <w:r w:rsidR="00FB61B2">
        <w:rPr>
          <w:sz w:val="22"/>
          <w:szCs w:val="22"/>
        </w:rPr>
        <w:t xml:space="preserve">vonatkozásában </w:t>
      </w:r>
      <w:r w:rsidR="00BA4F12">
        <w:rPr>
          <w:sz w:val="22"/>
          <w:szCs w:val="22"/>
        </w:rPr>
        <w:t>52</w:t>
      </w:r>
      <w:r w:rsidR="00CB68A7" w:rsidRPr="00AD7D11">
        <w:rPr>
          <w:sz w:val="22"/>
          <w:szCs w:val="22"/>
        </w:rPr>
        <w:t xml:space="preserve"> %,</w:t>
      </w:r>
      <w:r w:rsidR="00FB61B2">
        <w:rPr>
          <w:sz w:val="22"/>
          <w:szCs w:val="22"/>
        </w:rPr>
        <w:t xml:space="preserve"> a</w:t>
      </w:r>
      <w:r w:rsidR="00CB68A7" w:rsidRPr="00AD7D11">
        <w:rPr>
          <w:sz w:val="22"/>
          <w:szCs w:val="22"/>
        </w:rPr>
        <w:t xml:space="preserve"> Hivatal</w:t>
      </w:r>
      <w:r w:rsidR="00FB61B2">
        <w:rPr>
          <w:sz w:val="22"/>
          <w:szCs w:val="22"/>
        </w:rPr>
        <w:t>nál</w:t>
      </w:r>
      <w:r w:rsidR="00CB68A7" w:rsidRPr="00AD7D11">
        <w:rPr>
          <w:sz w:val="22"/>
          <w:szCs w:val="22"/>
        </w:rPr>
        <w:t xml:space="preserve"> </w:t>
      </w:r>
      <w:r w:rsidR="00BA4F12">
        <w:rPr>
          <w:sz w:val="22"/>
          <w:szCs w:val="22"/>
        </w:rPr>
        <w:t>83</w:t>
      </w:r>
      <w:r w:rsidR="00CB68A7" w:rsidRPr="00AD7D11">
        <w:rPr>
          <w:sz w:val="22"/>
          <w:szCs w:val="22"/>
        </w:rPr>
        <w:t xml:space="preserve"> %, </w:t>
      </w:r>
      <w:r w:rsidR="00FB61B2">
        <w:rPr>
          <w:sz w:val="22"/>
          <w:szCs w:val="22"/>
        </w:rPr>
        <w:t>az Óvoda</w:t>
      </w:r>
      <w:r w:rsidR="00BA4F12">
        <w:rPr>
          <w:sz w:val="22"/>
          <w:szCs w:val="22"/>
        </w:rPr>
        <w:t xml:space="preserve"> és Bölcsőde</w:t>
      </w:r>
      <w:r w:rsidR="00FB61B2">
        <w:rPr>
          <w:sz w:val="22"/>
          <w:szCs w:val="22"/>
        </w:rPr>
        <w:t xml:space="preserve"> esetén </w:t>
      </w:r>
      <w:r w:rsidR="00150014">
        <w:rPr>
          <w:sz w:val="22"/>
          <w:szCs w:val="22"/>
        </w:rPr>
        <w:t>96</w:t>
      </w:r>
      <w:r w:rsidR="007C58A5">
        <w:rPr>
          <w:sz w:val="22"/>
          <w:szCs w:val="22"/>
        </w:rPr>
        <w:t xml:space="preserve"> </w:t>
      </w:r>
      <w:r w:rsidR="00CB68A7" w:rsidRPr="00AD7D11">
        <w:rPr>
          <w:sz w:val="22"/>
          <w:szCs w:val="22"/>
        </w:rPr>
        <w:t xml:space="preserve">%, </w:t>
      </w:r>
      <w:r w:rsidR="00FB61B2">
        <w:rPr>
          <w:sz w:val="22"/>
          <w:szCs w:val="22"/>
        </w:rPr>
        <w:t>valamint a BNI esetében</w:t>
      </w:r>
      <w:r w:rsidR="00CB68A7" w:rsidRPr="00AD7D11">
        <w:rPr>
          <w:sz w:val="22"/>
          <w:szCs w:val="22"/>
        </w:rPr>
        <w:t xml:space="preserve"> </w:t>
      </w:r>
      <w:r w:rsidR="00150014">
        <w:rPr>
          <w:sz w:val="22"/>
          <w:szCs w:val="22"/>
        </w:rPr>
        <w:t>97,5</w:t>
      </w:r>
      <w:r w:rsidR="00CB68A7" w:rsidRPr="00AD7D11">
        <w:rPr>
          <w:sz w:val="22"/>
          <w:szCs w:val="22"/>
        </w:rPr>
        <w:t xml:space="preserve"> %.</w:t>
      </w:r>
      <w:r w:rsidR="001472B5">
        <w:rPr>
          <w:sz w:val="22"/>
          <w:szCs w:val="22"/>
        </w:rPr>
        <w:t xml:space="preserve"> </w:t>
      </w:r>
    </w:p>
    <w:p w14:paraId="33836749" w14:textId="77777777" w:rsidR="00E30DF9" w:rsidRDefault="00E30DF9" w:rsidP="0043075D">
      <w:pPr>
        <w:jc w:val="both"/>
        <w:rPr>
          <w:sz w:val="22"/>
          <w:szCs w:val="22"/>
        </w:rPr>
      </w:pPr>
    </w:p>
    <w:p w14:paraId="0804B8F2" w14:textId="00110F6B" w:rsidR="0043075D" w:rsidRPr="00AD7D11" w:rsidRDefault="007C58A5" w:rsidP="004307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személyi juttatások és munkáltatót terhelő járulékok vonatkozásában a módosított előirányzathoz viszonyítva </w:t>
      </w:r>
      <w:r w:rsidR="0043075D" w:rsidRPr="00AD7D11">
        <w:rPr>
          <w:sz w:val="22"/>
          <w:szCs w:val="22"/>
        </w:rPr>
        <w:t>a teljesítés</w:t>
      </w:r>
      <w:r w:rsidR="000703C5">
        <w:rPr>
          <w:sz w:val="22"/>
          <w:szCs w:val="22"/>
        </w:rPr>
        <w:t xml:space="preserve"> az</w:t>
      </w:r>
      <w:r w:rsidR="0043075D" w:rsidRPr="00AD7D11">
        <w:rPr>
          <w:sz w:val="22"/>
          <w:szCs w:val="22"/>
        </w:rPr>
        <w:t xml:space="preserve"> </w:t>
      </w:r>
      <w:r w:rsidR="00D47951" w:rsidRPr="00AD7D11">
        <w:rPr>
          <w:sz w:val="22"/>
          <w:szCs w:val="22"/>
        </w:rPr>
        <w:t>Önkormányzat</w:t>
      </w:r>
      <w:r w:rsidR="000703C5">
        <w:rPr>
          <w:sz w:val="22"/>
          <w:szCs w:val="22"/>
        </w:rPr>
        <w:t xml:space="preserve">nál </w:t>
      </w:r>
      <w:r w:rsidR="00150014">
        <w:rPr>
          <w:sz w:val="22"/>
          <w:szCs w:val="22"/>
        </w:rPr>
        <w:t>100</w:t>
      </w:r>
      <w:r w:rsidR="000703C5">
        <w:rPr>
          <w:sz w:val="22"/>
          <w:szCs w:val="22"/>
        </w:rPr>
        <w:t xml:space="preserve"> </w:t>
      </w:r>
      <w:r w:rsidR="0043075D" w:rsidRPr="00AD7D11">
        <w:rPr>
          <w:sz w:val="22"/>
          <w:szCs w:val="22"/>
        </w:rPr>
        <w:t>%</w:t>
      </w:r>
      <w:r w:rsidR="00D47951" w:rsidRPr="00AD7D11">
        <w:rPr>
          <w:sz w:val="22"/>
          <w:szCs w:val="22"/>
        </w:rPr>
        <w:t xml:space="preserve">, </w:t>
      </w:r>
      <w:r w:rsidR="000703C5">
        <w:rPr>
          <w:sz w:val="22"/>
          <w:szCs w:val="22"/>
        </w:rPr>
        <w:t>a Hivatal esetén</w:t>
      </w:r>
      <w:r w:rsidR="00D47951" w:rsidRPr="00AD7D11">
        <w:rPr>
          <w:sz w:val="22"/>
          <w:szCs w:val="22"/>
        </w:rPr>
        <w:t xml:space="preserve"> </w:t>
      </w:r>
      <w:r w:rsidR="00150014">
        <w:rPr>
          <w:sz w:val="22"/>
          <w:szCs w:val="22"/>
        </w:rPr>
        <w:t>100</w:t>
      </w:r>
      <w:r w:rsidR="000703C5">
        <w:rPr>
          <w:sz w:val="22"/>
          <w:szCs w:val="22"/>
        </w:rPr>
        <w:t xml:space="preserve"> </w:t>
      </w:r>
      <w:r w:rsidR="00D47951" w:rsidRPr="00AD7D11">
        <w:rPr>
          <w:sz w:val="22"/>
          <w:szCs w:val="22"/>
        </w:rPr>
        <w:t xml:space="preserve">%, </w:t>
      </w:r>
      <w:r w:rsidR="000703C5">
        <w:rPr>
          <w:sz w:val="22"/>
          <w:szCs w:val="22"/>
        </w:rPr>
        <w:t>az Óvod</w:t>
      </w:r>
      <w:r w:rsidR="009F303D">
        <w:rPr>
          <w:sz w:val="22"/>
          <w:szCs w:val="22"/>
        </w:rPr>
        <w:t>a és Bölcsődénél</w:t>
      </w:r>
      <w:r w:rsidR="00D47951" w:rsidRPr="00AD7D11">
        <w:rPr>
          <w:sz w:val="22"/>
          <w:szCs w:val="22"/>
        </w:rPr>
        <w:t xml:space="preserve"> </w:t>
      </w:r>
      <w:r w:rsidR="00150014">
        <w:rPr>
          <w:sz w:val="22"/>
          <w:szCs w:val="22"/>
        </w:rPr>
        <w:t>95,3</w:t>
      </w:r>
      <w:r w:rsidR="00D47951" w:rsidRPr="00AD7D11">
        <w:rPr>
          <w:sz w:val="22"/>
          <w:szCs w:val="22"/>
        </w:rPr>
        <w:t xml:space="preserve"> %, </w:t>
      </w:r>
      <w:r w:rsidR="00FB61B2">
        <w:rPr>
          <w:sz w:val="22"/>
          <w:szCs w:val="22"/>
        </w:rPr>
        <w:t>a BNI esetén</w:t>
      </w:r>
      <w:r w:rsidR="00D47951" w:rsidRPr="00AD7D11">
        <w:rPr>
          <w:sz w:val="22"/>
          <w:szCs w:val="22"/>
        </w:rPr>
        <w:t xml:space="preserve"> </w:t>
      </w:r>
      <w:r w:rsidR="00150014">
        <w:rPr>
          <w:sz w:val="22"/>
          <w:szCs w:val="22"/>
        </w:rPr>
        <w:t>99,5</w:t>
      </w:r>
      <w:r w:rsidR="000703C5">
        <w:rPr>
          <w:sz w:val="22"/>
          <w:szCs w:val="22"/>
        </w:rPr>
        <w:t xml:space="preserve"> </w:t>
      </w:r>
      <w:r w:rsidR="00D47951" w:rsidRPr="00AD7D11">
        <w:rPr>
          <w:sz w:val="22"/>
          <w:szCs w:val="22"/>
        </w:rPr>
        <w:t>%</w:t>
      </w:r>
      <w:r w:rsidR="0043075D" w:rsidRPr="00AD7D11">
        <w:rPr>
          <w:sz w:val="22"/>
          <w:szCs w:val="22"/>
        </w:rPr>
        <w:t xml:space="preserve">. </w:t>
      </w:r>
    </w:p>
    <w:p w14:paraId="3837CD38" w14:textId="77777777" w:rsidR="00594164" w:rsidRPr="00AD7D11" w:rsidRDefault="00594164" w:rsidP="0043075D">
      <w:pPr>
        <w:jc w:val="both"/>
        <w:rPr>
          <w:sz w:val="22"/>
          <w:szCs w:val="22"/>
        </w:rPr>
      </w:pPr>
    </w:p>
    <w:p w14:paraId="4FC8A4C0" w14:textId="3D00E91D" w:rsidR="003244A3" w:rsidRDefault="00D47951" w:rsidP="0043075D">
      <w:pPr>
        <w:jc w:val="both"/>
        <w:rPr>
          <w:sz w:val="22"/>
          <w:szCs w:val="22"/>
        </w:rPr>
      </w:pPr>
      <w:r w:rsidRPr="00AD7D11">
        <w:rPr>
          <w:sz w:val="22"/>
          <w:szCs w:val="22"/>
        </w:rPr>
        <w:t>Dologi kiadások teljesítése</w:t>
      </w:r>
      <w:r w:rsidR="000703C5">
        <w:rPr>
          <w:sz w:val="22"/>
          <w:szCs w:val="22"/>
        </w:rPr>
        <w:t xml:space="preserve"> a módosított előirányzatokhoz viszonyítva az</w:t>
      </w:r>
      <w:r w:rsidRPr="00AD7D11">
        <w:rPr>
          <w:sz w:val="22"/>
          <w:szCs w:val="22"/>
        </w:rPr>
        <w:t xml:space="preserve"> Önkormányzat </w:t>
      </w:r>
      <w:r w:rsidR="000703C5">
        <w:rPr>
          <w:sz w:val="22"/>
          <w:szCs w:val="22"/>
        </w:rPr>
        <w:t xml:space="preserve">esetében </w:t>
      </w:r>
      <w:r w:rsidR="00150014">
        <w:rPr>
          <w:sz w:val="22"/>
          <w:szCs w:val="22"/>
        </w:rPr>
        <w:t xml:space="preserve">98,3 </w:t>
      </w:r>
      <w:r w:rsidRPr="00AD7D11">
        <w:rPr>
          <w:sz w:val="22"/>
          <w:szCs w:val="22"/>
        </w:rPr>
        <w:t xml:space="preserve">%, </w:t>
      </w:r>
      <w:r w:rsidR="000703C5">
        <w:rPr>
          <w:sz w:val="22"/>
          <w:szCs w:val="22"/>
        </w:rPr>
        <w:t>a Hivatal vonatkozásában</w:t>
      </w:r>
      <w:r w:rsidRPr="00AD7D11">
        <w:rPr>
          <w:sz w:val="22"/>
          <w:szCs w:val="22"/>
        </w:rPr>
        <w:t xml:space="preserve"> </w:t>
      </w:r>
      <w:r w:rsidR="00150014">
        <w:rPr>
          <w:sz w:val="22"/>
          <w:szCs w:val="22"/>
        </w:rPr>
        <w:t>97,1</w:t>
      </w:r>
      <w:r w:rsidR="000703C5">
        <w:rPr>
          <w:sz w:val="22"/>
          <w:szCs w:val="22"/>
        </w:rPr>
        <w:t xml:space="preserve"> </w:t>
      </w:r>
      <w:r w:rsidRPr="00AD7D11">
        <w:rPr>
          <w:sz w:val="22"/>
          <w:szCs w:val="22"/>
        </w:rPr>
        <w:t xml:space="preserve">%, </w:t>
      </w:r>
      <w:r w:rsidR="003244A3">
        <w:rPr>
          <w:sz w:val="22"/>
          <w:szCs w:val="22"/>
        </w:rPr>
        <w:t xml:space="preserve">az Óvoda </w:t>
      </w:r>
      <w:r w:rsidR="00150014">
        <w:rPr>
          <w:sz w:val="22"/>
          <w:szCs w:val="22"/>
        </w:rPr>
        <w:t xml:space="preserve">és Bölcsőde </w:t>
      </w:r>
      <w:r w:rsidR="003244A3">
        <w:rPr>
          <w:sz w:val="22"/>
          <w:szCs w:val="22"/>
        </w:rPr>
        <w:t>esetén</w:t>
      </w:r>
      <w:r w:rsidRPr="00AD7D11">
        <w:rPr>
          <w:sz w:val="22"/>
          <w:szCs w:val="22"/>
        </w:rPr>
        <w:t xml:space="preserve"> </w:t>
      </w:r>
      <w:r w:rsidR="009F303D">
        <w:rPr>
          <w:sz w:val="22"/>
          <w:szCs w:val="22"/>
        </w:rPr>
        <w:t>76</w:t>
      </w:r>
      <w:r w:rsidR="00FB61B2">
        <w:rPr>
          <w:sz w:val="22"/>
          <w:szCs w:val="22"/>
        </w:rPr>
        <w:t xml:space="preserve"> </w:t>
      </w:r>
      <w:r w:rsidRPr="00AD7D11">
        <w:rPr>
          <w:sz w:val="22"/>
          <w:szCs w:val="22"/>
        </w:rPr>
        <w:t xml:space="preserve">%, </w:t>
      </w:r>
      <w:r w:rsidR="003244A3">
        <w:rPr>
          <w:sz w:val="22"/>
          <w:szCs w:val="22"/>
        </w:rPr>
        <w:t xml:space="preserve">valamint a </w:t>
      </w:r>
      <w:proofErr w:type="spellStart"/>
      <w:r w:rsidR="003244A3">
        <w:rPr>
          <w:sz w:val="22"/>
          <w:szCs w:val="22"/>
        </w:rPr>
        <w:t>BNI-nél</w:t>
      </w:r>
      <w:proofErr w:type="spellEnd"/>
      <w:r w:rsidRPr="00AD7D11">
        <w:rPr>
          <w:sz w:val="22"/>
          <w:szCs w:val="22"/>
        </w:rPr>
        <w:t xml:space="preserve"> </w:t>
      </w:r>
      <w:r w:rsidR="00150014">
        <w:rPr>
          <w:sz w:val="22"/>
          <w:szCs w:val="22"/>
        </w:rPr>
        <w:t>98</w:t>
      </w:r>
      <w:r w:rsidR="003244A3">
        <w:rPr>
          <w:sz w:val="22"/>
          <w:szCs w:val="22"/>
        </w:rPr>
        <w:t xml:space="preserve"> </w:t>
      </w:r>
      <w:r w:rsidR="0043075D" w:rsidRPr="00AD7D11">
        <w:rPr>
          <w:sz w:val="22"/>
          <w:szCs w:val="22"/>
        </w:rPr>
        <w:t>%.</w:t>
      </w:r>
      <w:r w:rsidR="00B00739" w:rsidRPr="00AD7D11">
        <w:rPr>
          <w:sz w:val="22"/>
          <w:szCs w:val="22"/>
        </w:rPr>
        <w:t xml:space="preserve"> </w:t>
      </w:r>
    </w:p>
    <w:p w14:paraId="5F65378F" w14:textId="77777777" w:rsidR="00623D74" w:rsidRPr="00AD7D11" w:rsidRDefault="00C01FEE" w:rsidP="0043075D">
      <w:pPr>
        <w:jc w:val="both"/>
        <w:rPr>
          <w:sz w:val="22"/>
          <w:szCs w:val="22"/>
        </w:rPr>
      </w:pPr>
      <w:r w:rsidRPr="00AD7D11">
        <w:rPr>
          <w:sz w:val="22"/>
          <w:szCs w:val="22"/>
        </w:rPr>
        <w:t xml:space="preserve">Intézményeink üzemeltetésénél törekedtünk a takarékosságra. </w:t>
      </w:r>
    </w:p>
    <w:p w14:paraId="491152AC" w14:textId="77777777" w:rsidR="00CB68A7" w:rsidRPr="00AD7D11" w:rsidRDefault="00CB68A7" w:rsidP="0043075D">
      <w:pPr>
        <w:jc w:val="both"/>
        <w:rPr>
          <w:sz w:val="22"/>
          <w:szCs w:val="22"/>
        </w:rPr>
      </w:pPr>
    </w:p>
    <w:p w14:paraId="389D75A3" w14:textId="77777777" w:rsidR="0043075D" w:rsidRPr="00AD7D11" w:rsidRDefault="0043075D" w:rsidP="0043075D">
      <w:pPr>
        <w:jc w:val="both"/>
        <w:rPr>
          <w:sz w:val="22"/>
          <w:szCs w:val="22"/>
        </w:rPr>
      </w:pPr>
      <w:r w:rsidRPr="00AD7D11">
        <w:rPr>
          <w:sz w:val="22"/>
          <w:szCs w:val="22"/>
        </w:rPr>
        <w:t xml:space="preserve">Első lakáshoz jutók </w:t>
      </w:r>
      <w:r w:rsidR="00F90C72">
        <w:rPr>
          <w:sz w:val="22"/>
          <w:szCs w:val="22"/>
        </w:rPr>
        <w:t>részére</w:t>
      </w:r>
      <w:r w:rsidR="004E0CBF" w:rsidRPr="00AD7D11">
        <w:rPr>
          <w:sz w:val="22"/>
          <w:szCs w:val="22"/>
        </w:rPr>
        <w:t xml:space="preserve"> </w:t>
      </w:r>
      <w:r w:rsidR="00D3177E">
        <w:rPr>
          <w:sz w:val="22"/>
          <w:szCs w:val="22"/>
        </w:rPr>
        <w:t>250.</w:t>
      </w:r>
      <w:r w:rsidR="003244A3">
        <w:rPr>
          <w:sz w:val="22"/>
          <w:szCs w:val="22"/>
        </w:rPr>
        <w:t>000</w:t>
      </w:r>
      <w:r w:rsidR="00C01FEE" w:rsidRPr="00AD7D11">
        <w:rPr>
          <w:sz w:val="22"/>
          <w:szCs w:val="22"/>
        </w:rPr>
        <w:t xml:space="preserve"> Ft vissza</w:t>
      </w:r>
      <w:r w:rsidR="000D341B" w:rsidRPr="00AD7D11">
        <w:rPr>
          <w:sz w:val="22"/>
          <w:szCs w:val="22"/>
        </w:rPr>
        <w:t xml:space="preserve"> nem </w:t>
      </w:r>
      <w:r w:rsidR="00CB68A7" w:rsidRPr="00AD7D11">
        <w:rPr>
          <w:sz w:val="22"/>
          <w:szCs w:val="22"/>
        </w:rPr>
        <w:t xml:space="preserve">térítendő támogatást </w:t>
      </w:r>
      <w:r w:rsidR="00F90C72">
        <w:rPr>
          <w:sz w:val="22"/>
          <w:szCs w:val="22"/>
        </w:rPr>
        <w:t>nyújtottunk.</w:t>
      </w:r>
    </w:p>
    <w:p w14:paraId="0BB6D04D" w14:textId="77777777" w:rsidR="00594164" w:rsidRPr="00AD7D11" w:rsidRDefault="00594164" w:rsidP="0043075D">
      <w:pPr>
        <w:jc w:val="both"/>
        <w:rPr>
          <w:sz w:val="22"/>
          <w:szCs w:val="22"/>
        </w:rPr>
      </w:pPr>
    </w:p>
    <w:p w14:paraId="7F61C487" w14:textId="47340C48" w:rsidR="001E00FF" w:rsidRPr="00AD7D11" w:rsidRDefault="00F90C72" w:rsidP="004307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</w:t>
      </w:r>
      <w:r w:rsidR="001E00FF" w:rsidRPr="00AD7D11">
        <w:rPr>
          <w:sz w:val="22"/>
          <w:szCs w:val="22"/>
        </w:rPr>
        <w:t xml:space="preserve">Önkormányzat által </w:t>
      </w:r>
      <w:r w:rsidR="00E664D6">
        <w:rPr>
          <w:sz w:val="22"/>
          <w:szCs w:val="22"/>
        </w:rPr>
        <w:t>ellátottak pénzbeli juttatásai jogcímen</w:t>
      </w:r>
      <w:r w:rsidR="0017300A">
        <w:rPr>
          <w:sz w:val="22"/>
          <w:szCs w:val="22"/>
        </w:rPr>
        <w:t xml:space="preserve"> </w:t>
      </w:r>
      <w:r w:rsidR="00D3103F" w:rsidRPr="00D3103F">
        <w:rPr>
          <w:sz w:val="22"/>
          <w:szCs w:val="22"/>
        </w:rPr>
        <w:t>2</w:t>
      </w:r>
      <w:r w:rsidR="00D3103F">
        <w:rPr>
          <w:sz w:val="22"/>
          <w:szCs w:val="22"/>
        </w:rPr>
        <w:t>.</w:t>
      </w:r>
      <w:r w:rsidR="00D3103F" w:rsidRPr="00D3103F">
        <w:rPr>
          <w:sz w:val="22"/>
          <w:szCs w:val="22"/>
        </w:rPr>
        <w:t>429</w:t>
      </w:r>
      <w:r w:rsidR="00D3103F">
        <w:rPr>
          <w:sz w:val="22"/>
          <w:szCs w:val="22"/>
        </w:rPr>
        <w:t>.</w:t>
      </w:r>
      <w:r w:rsidR="00D3103F" w:rsidRPr="00D3103F">
        <w:rPr>
          <w:sz w:val="22"/>
          <w:szCs w:val="22"/>
        </w:rPr>
        <w:t>000</w:t>
      </w:r>
      <w:r w:rsidR="00D3103F">
        <w:rPr>
          <w:sz w:val="22"/>
          <w:szCs w:val="22"/>
        </w:rPr>
        <w:t xml:space="preserve"> </w:t>
      </w:r>
      <w:r w:rsidR="00E664D6">
        <w:rPr>
          <w:sz w:val="22"/>
          <w:szCs w:val="22"/>
        </w:rPr>
        <w:t xml:space="preserve">Ft támogatást </w:t>
      </w:r>
      <w:r w:rsidR="00307A8D">
        <w:rPr>
          <w:sz w:val="22"/>
          <w:szCs w:val="22"/>
        </w:rPr>
        <w:t>biztosítottunk</w:t>
      </w:r>
      <w:r w:rsidR="001E00FF" w:rsidRPr="00AD7D11">
        <w:rPr>
          <w:sz w:val="22"/>
          <w:szCs w:val="22"/>
        </w:rPr>
        <w:t>.</w:t>
      </w:r>
    </w:p>
    <w:p w14:paraId="64BD75D6" w14:textId="77777777" w:rsidR="00594164" w:rsidRPr="00AD7D11" w:rsidRDefault="00594164" w:rsidP="0043075D">
      <w:pPr>
        <w:jc w:val="both"/>
        <w:rPr>
          <w:sz w:val="22"/>
          <w:szCs w:val="22"/>
        </w:rPr>
      </w:pPr>
    </w:p>
    <w:p w14:paraId="535E8A41" w14:textId="442D3B7C" w:rsidR="00506E29" w:rsidRPr="00AD7D11" w:rsidRDefault="00102130" w:rsidP="004307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Önkormányzatnál beruházásra </w:t>
      </w:r>
      <w:r w:rsidR="00D3103F" w:rsidRPr="00D3103F">
        <w:rPr>
          <w:sz w:val="22"/>
          <w:szCs w:val="22"/>
        </w:rPr>
        <w:t>48</w:t>
      </w:r>
      <w:r w:rsidR="00D3103F">
        <w:rPr>
          <w:sz w:val="22"/>
          <w:szCs w:val="22"/>
        </w:rPr>
        <w:t>.</w:t>
      </w:r>
      <w:r w:rsidR="00D3103F" w:rsidRPr="00D3103F">
        <w:rPr>
          <w:sz w:val="22"/>
          <w:szCs w:val="22"/>
        </w:rPr>
        <w:t>390</w:t>
      </w:r>
      <w:r w:rsidR="00D3103F">
        <w:rPr>
          <w:sz w:val="22"/>
          <w:szCs w:val="22"/>
        </w:rPr>
        <w:t>.</w:t>
      </w:r>
      <w:r w:rsidR="00D3103F" w:rsidRPr="00D3103F">
        <w:rPr>
          <w:sz w:val="22"/>
          <w:szCs w:val="22"/>
        </w:rPr>
        <w:t>588</w:t>
      </w:r>
      <w:r w:rsidR="00D310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Ft-ot, felújításra </w:t>
      </w:r>
      <w:r w:rsidR="00D3103F" w:rsidRPr="00D3103F">
        <w:rPr>
          <w:sz w:val="22"/>
          <w:szCs w:val="22"/>
        </w:rPr>
        <w:t>324</w:t>
      </w:r>
      <w:r w:rsidR="00D3103F">
        <w:rPr>
          <w:sz w:val="22"/>
          <w:szCs w:val="22"/>
        </w:rPr>
        <w:t>.</w:t>
      </w:r>
      <w:r w:rsidR="00D3103F" w:rsidRPr="00D3103F">
        <w:rPr>
          <w:sz w:val="22"/>
          <w:szCs w:val="22"/>
        </w:rPr>
        <w:t>368</w:t>
      </w:r>
      <w:r w:rsidR="00D3103F">
        <w:rPr>
          <w:sz w:val="22"/>
          <w:szCs w:val="22"/>
        </w:rPr>
        <w:t>.</w:t>
      </w:r>
      <w:r w:rsidR="00D3103F" w:rsidRPr="00D3103F">
        <w:rPr>
          <w:sz w:val="22"/>
          <w:szCs w:val="22"/>
        </w:rPr>
        <w:t>613</w:t>
      </w:r>
      <w:r w:rsidR="00D3103F">
        <w:rPr>
          <w:sz w:val="22"/>
          <w:szCs w:val="22"/>
        </w:rPr>
        <w:t xml:space="preserve"> </w:t>
      </w:r>
      <w:r>
        <w:rPr>
          <w:sz w:val="22"/>
          <w:szCs w:val="22"/>
        </w:rPr>
        <w:t>Ft-ot</w:t>
      </w:r>
      <w:r w:rsidR="00E664D6">
        <w:rPr>
          <w:sz w:val="22"/>
          <w:szCs w:val="22"/>
        </w:rPr>
        <w:t xml:space="preserve">, </w:t>
      </w:r>
      <w:r w:rsidR="00DF655A">
        <w:rPr>
          <w:sz w:val="22"/>
          <w:szCs w:val="22"/>
        </w:rPr>
        <w:t xml:space="preserve">beruházásra </w:t>
      </w:r>
      <w:r w:rsidR="00E664D6">
        <w:rPr>
          <w:sz w:val="22"/>
          <w:szCs w:val="22"/>
        </w:rPr>
        <w:t xml:space="preserve">a Hivatalnál </w:t>
      </w:r>
      <w:r w:rsidR="00D3103F">
        <w:rPr>
          <w:sz w:val="22"/>
          <w:szCs w:val="22"/>
        </w:rPr>
        <w:t>451.780</w:t>
      </w:r>
      <w:r w:rsidR="00DF655A">
        <w:rPr>
          <w:sz w:val="22"/>
          <w:szCs w:val="22"/>
        </w:rPr>
        <w:t xml:space="preserve"> Ft-ot, az Óvod</w:t>
      </w:r>
      <w:r w:rsidR="009F303D">
        <w:rPr>
          <w:sz w:val="22"/>
          <w:szCs w:val="22"/>
        </w:rPr>
        <w:t>a és Bölcsődénél</w:t>
      </w:r>
      <w:r w:rsidR="00DF655A">
        <w:rPr>
          <w:sz w:val="22"/>
          <w:szCs w:val="22"/>
        </w:rPr>
        <w:t xml:space="preserve"> </w:t>
      </w:r>
      <w:r w:rsidR="00D3103F" w:rsidRPr="00D3103F">
        <w:rPr>
          <w:sz w:val="22"/>
          <w:szCs w:val="22"/>
        </w:rPr>
        <w:t>2</w:t>
      </w:r>
      <w:r w:rsidR="00D3103F">
        <w:rPr>
          <w:sz w:val="22"/>
          <w:szCs w:val="22"/>
        </w:rPr>
        <w:t>.</w:t>
      </w:r>
      <w:r w:rsidR="00D3103F" w:rsidRPr="00D3103F">
        <w:rPr>
          <w:sz w:val="22"/>
          <w:szCs w:val="22"/>
        </w:rPr>
        <w:t>416</w:t>
      </w:r>
      <w:r w:rsidR="00D3103F">
        <w:rPr>
          <w:sz w:val="22"/>
          <w:szCs w:val="22"/>
        </w:rPr>
        <w:t>.</w:t>
      </w:r>
      <w:r w:rsidR="00D3103F" w:rsidRPr="00D3103F">
        <w:rPr>
          <w:sz w:val="22"/>
          <w:szCs w:val="22"/>
        </w:rPr>
        <w:t>907</w:t>
      </w:r>
      <w:r w:rsidR="00D3103F">
        <w:rPr>
          <w:sz w:val="22"/>
          <w:szCs w:val="22"/>
        </w:rPr>
        <w:t xml:space="preserve"> </w:t>
      </w:r>
      <w:r w:rsidR="00E664D6">
        <w:rPr>
          <w:sz w:val="22"/>
          <w:szCs w:val="22"/>
        </w:rPr>
        <w:t xml:space="preserve">Ft-ot, a </w:t>
      </w:r>
      <w:proofErr w:type="spellStart"/>
      <w:r w:rsidR="00E664D6">
        <w:rPr>
          <w:sz w:val="22"/>
          <w:szCs w:val="22"/>
        </w:rPr>
        <w:t>BNI-nél</w:t>
      </w:r>
      <w:proofErr w:type="spellEnd"/>
      <w:r w:rsidR="00E664D6">
        <w:rPr>
          <w:sz w:val="22"/>
          <w:szCs w:val="22"/>
        </w:rPr>
        <w:t xml:space="preserve"> </w:t>
      </w:r>
      <w:r w:rsidR="00D3103F" w:rsidRPr="00D3103F">
        <w:rPr>
          <w:sz w:val="22"/>
          <w:szCs w:val="22"/>
        </w:rPr>
        <w:t>337</w:t>
      </w:r>
      <w:r w:rsidR="00D3103F">
        <w:rPr>
          <w:sz w:val="22"/>
          <w:szCs w:val="22"/>
        </w:rPr>
        <w:t>.</w:t>
      </w:r>
      <w:r w:rsidR="00D3103F" w:rsidRPr="00D3103F">
        <w:rPr>
          <w:sz w:val="22"/>
          <w:szCs w:val="22"/>
        </w:rPr>
        <w:t>230</w:t>
      </w:r>
      <w:r w:rsidR="00D3103F">
        <w:rPr>
          <w:sz w:val="22"/>
          <w:szCs w:val="22"/>
        </w:rPr>
        <w:t xml:space="preserve"> </w:t>
      </w:r>
      <w:r w:rsidR="00E664D6">
        <w:rPr>
          <w:sz w:val="22"/>
          <w:szCs w:val="22"/>
        </w:rPr>
        <w:t>Ft-ot</w:t>
      </w:r>
      <w:r w:rsidR="005762D7" w:rsidRPr="00AD7D11">
        <w:rPr>
          <w:sz w:val="22"/>
          <w:szCs w:val="22"/>
        </w:rPr>
        <w:t xml:space="preserve"> fordítottunk. </w:t>
      </w:r>
      <w:r w:rsidR="00D32E08">
        <w:rPr>
          <w:sz w:val="22"/>
          <w:szCs w:val="22"/>
        </w:rPr>
        <w:t>A beruházások, felújítások intézményenkénti részletezését a költségvetési rendelet 4. számú melléklete tartalmazza.</w:t>
      </w:r>
    </w:p>
    <w:p w14:paraId="6CEAAE96" w14:textId="77777777" w:rsidR="00DB6453" w:rsidRPr="00AD7D11" w:rsidRDefault="00DB6453" w:rsidP="0043075D">
      <w:pPr>
        <w:jc w:val="both"/>
        <w:rPr>
          <w:sz w:val="22"/>
          <w:szCs w:val="22"/>
        </w:rPr>
      </w:pPr>
    </w:p>
    <w:p w14:paraId="02389B92" w14:textId="1B084EA4" w:rsidR="00556FC0" w:rsidRPr="00AD7D11" w:rsidRDefault="00556FC0" w:rsidP="00556FC0">
      <w:pPr>
        <w:pStyle w:val="Szvegtrzs"/>
        <w:jc w:val="both"/>
        <w:rPr>
          <w:sz w:val="22"/>
          <w:szCs w:val="22"/>
        </w:rPr>
      </w:pPr>
      <w:r w:rsidRPr="00AD7D11">
        <w:rPr>
          <w:sz w:val="22"/>
          <w:szCs w:val="22"/>
        </w:rPr>
        <w:t xml:space="preserve">Államháztartáson belüli megelőlegezés </w:t>
      </w:r>
      <w:r>
        <w:rPr>
          <w:sz w:val="22"/>
          <w:szCs w:val="22"/>
        </w:rPr>
        <w:t xml:space="preserve">visszafizetése teljesítése </w:t>
      </w:r>
      <w:r w:rsidRPr="00AD7D11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9F303D">
        <w:rPr>
          <w:sz w:val="22"/>
          <w:szCs w:val="22"/>
        </w:rPr>
        <w:t>202</w:t>
      </w:r>
      <w:r w:rsidR="00D3103F">
        <w:rPr>
          <w:sz w:val="22"/>
          <w:szCs w:val="22"/>
        </w:rPr>
        <w:t>2</w:t>
      </w:r>
      <w:r>
        <w:rPr>
          <w:sz w:val="22"/>
          <w:szCs w:val="22"/>
        </w:rPr>
        <w:t>. decemberében befolyt, a</w:t>
      </w:r>
      <w:r w:rsidRPr="00AD7D11">
        <w:rPr>
          <w:sz w:val="22"/>
          <w:szCs w:val="22"/>
        </w:rPr>
        <w:t xml:space="preserve"> </w:t>
      </w:r>
      <w:r w:rsidR="009F303D">
        <w:rPr>
          <w:sz w:val="22"/>
          <w:szCs w:val="22"/>
        </w:rPr>
        <w:t>202</w:t>
      </w:r>
      <w:r w:rsidR="00D3103F">
        <w:rPr>
          <w:sz w:val="22"/>
          <w:szCs w:val="22"/>
        </w:rPr>
        <w:t>3</w:t>
      </w:r>
      <w:r>
        <w:rPr>
          <w:sz w:val="22"/>
          <w:szCs w:val="22"/>
        </w:rPr>
        <w:t>. január havi</w:t>
      </w:r>
      <w:r w:rsidRPr="00AD7D11">
        <w:rPr>
          <w:sz w:val="22"/>
          <w:szCs w:val="22"/>
        </w:rPr>
        <w:t xml:space="preserve"> állami támogatások megelőlegezését</w:t>
      </w:r>
      <w:r>
        <w:rPr>
          <w:sz w:val="22"/>
          <w:szCs w:val="22"/>
        </w:rPr>
        <w:t>, arra vonatkozó visszafizetési kötelezettség teljesítését</w:t>
      </w:r>
      <w:r w:rsidRPr="00AD7D11">
        <w:rPr>
          <w:sz w:val="22"/>
          <w:szCs w:val="22"/>
        </w:rPr>
        <w:t xml:space="preserve"> tartalmazza.</w:t>
      </w:r>
    </w:p>
    <w:p w14:paraId="50B4D2E1" w14:textId="77777777" w:rsidR="00556FC0" w:rsidRDefault="00556FC0" w:rsidP="0043075D">
      <w:pPr>
        <w:jc w:val="both"/>
        <w:rPr>
          <w:sz w:val="22"/>
          <w:szCs w:val="22"/>
        </w:rPr>
      </w:pPr>
    </w:p>
    <w:p w14:paraId="4F6F904E" w14:textId="77777777" w:rsidR="00C85995" w:rsidRPr="00C85995" w:rsidRDefault="004917BC" w:rsidP="0043075D">
      <w:pPr>
        <w:jc w:val="both"/>
        <w:rPr>
          <w:sz w:val="22"/>
          <w:szCs w:val="22"/>
        </w:rPr>
      </w:pPr>
      <w:r w:rsidRPr="00C85995">
        <w:rPr>
          <w:sz w:val="22"/>
          <w:szCs w:val="22"/>
        </w:rPr>
        <w:t>A</w:t>
      </w:r>
      <w:r w:rsidR="00307A8D" w:rsidRPr="00C85995">
        <w:rPr>
          <w:sz w:val="22"/>
          <w:szCs w:val="22"/>
        </w:rPr>
        <w:t>z intézményenkénti</w:t>
      </w:r>
      <w:r w:rsidRPr="00C85995">
        <w:rPr>
          <w:sz w:val="22"/>
          <w:szCs w:val="22"/>
        </w:rPr>
        <w:t xml:space="preserve"> </w:t>
      </w:r>
      <w:proofErr w:type="spellStart"/>
      <w:r w:rsidRPr="00C85995">
        <w:rPr>
          <w:sz w:val="22"/>
          <w:szCs w:val="22"/>
        </w:rPr>
        <w:t>maradványkimutatás</w:t>
      </w:r>
      <w:proofErr w:type="spellEnd"/>
      <w:r w:rsidRPr="00C85995">
        <w:rPr>
          <w:sz w:val="22"/>
          <w:szCs w:val="22"/>
        </w:rPr>
        <w:t xml:space="preserve"> a</w:t>
      </w:r>
      <w:r w:rsidR="00AD189F" w:rsidRPr="00C85995">
        <w:rPr>
          <w:sz w:val="22"/>
          <w:szCs w:val="22"/>
        </w:rPr>
        <w:t>z</w:t>
      </w:r>
      <w:r w:rsidRPr="00C85995">
        <w:rPr>
          <w:sz w:val="22"/>
          <w:szCs w:val="22"/>
        </w:rPr>
        <w:t xml:space="preserve"> </w:t>
      </w:r>
      <w:r w:rsidR="00BA5FE5" w:rsidRPr="00C85995">
        <w:rPr>
          <w:sz w:val="22"/>
          <w:szCs w:val="22"/>
        </w:rPr>
        <w:t>5</w:t>
      </w:r>
      <w:r w:rsidRPr="00C85995">
        <w:rPr>
          <w:sz w:val="22"/>
          <w:szCs w:val="22"/>
        </w:rPr>
        <w:t>. számú mellékletben szerepel</w:t>
      </w:r>
      <w:r w:rsidR="00262D25" w:rsidRPr="00C85995">
        <w:rPr>
          <w:sz w:val="22"/>
          <w:szCs w:val="22"/>
        </w:rPr>
        <w:t>.</w:t>
      </w:r>
      <w:r w:rsidR="00773572" w:rsidRPr="00C85995">
        <w:rPr>
          <w:sz w:val="22"/>
          <w:szCs w:val="22"/>
        </w:rPr>
        <w:t xml:space="preserve"> </w:t>
      </w:r>
    </w:p>
    <w:p w14:paraId="28BD9F3B" w14:textId="77777777" w:rsidR="00D3103F" w:rsidRDefault="00D3103F" w:rsidP="0043075D">
      <w:pPr>
        <w:jc w:val="both"/>
        <w:rPr>
          <w:sz w:val="22"/>
          <w:szCs w:val="22"/>
        </w:rPr>
      </w:pPr>
    </w:p>
    <w:p w14:paraId="440AED56" w14:textId="63A3D3BB" w:rsidR="00773572" w:rsidRDefault="00C87829" w:rsidP="0043075D">
      <w:pPr>
        <w:jc w:val="both"/>
        <w:rPr>
          <w:sz w:val="22"/>
          <w:szCs w:val="22"/>
        </w:rPr>
      </w:pPr>
      <w:r w:rsidRPr="00C85995">
        <w:rPr>
          <w:sz w:val="22"/>
          <w:szCs w:val="22"/>
        </w:rPr>
        <w:t xml:space="preserve">Az Önkormányzatban a maradvány </w:t>
      </w:r>
      <w:r w:rsidR="00225B56">
        <w:rPr>
          <w:sz w:val="22"/>
          <w:szCs w:val="22"/>
        </w:rPr>
        <w:t xml:space="preserve">kötött </w:t>
      </w:r>
      <w:r w:rsidRPr="00C85995">
        <w:rPr>
          <w:sz w:val="22"/>
          <w:szCs w:val="22"/>
        </w:rPr>
        <w:t>részét képező</w:t>
      </w:r>
      <w:r w:rsidR="00CF7C6B" w:rsidRPr="00C85995">
        <w:rPr>
          <w:sz w:val="22"/>
          <w:szCs w:val="22"/>
        </w:rPr>
        <w:t xml:space="preserve"> feladatok és összegek:</w:t>
      </w:r>
    </w:p>
    <w:p w14:paraId="11951FC3" w14:textId="3EC352C1" w:rsidR="00571843" w:rsidRDefault="009F303D" w:rsidP="00571843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VP – Baracs-Nagyvenyim összekötő út pályázati támogatás fel nem használt része:</w:t>
      </w:r>
      <w:r w:rsidR="00571843">
        <w:rPr>
          <w:sz w:val="22"/>
          <w:szCs w:val="22"/>
        </w:rPr>
        <w:t xml:space="preserve"> </w:t>
      </w:r>
      <w:r w:rsidR="00D3103F">
        <w:rPr>
          <w:sz w:val="22"/>
          <w:szCs w:val="22"/>
        </w:rPr>
        <w:t>24.000.000</w:t>
      </w:r>
      <w:r w:rsidR="00571843">
        <w:rPr>
          <w:sz w:val="22"/>
          <w:szCs w:val="22"/>
        </w:rPr>
        <w:t xml:space="preserve"> Ft,</w:t>
      </w:r>
    </w:p>
    <w:p w14:paraId="688E5C4C" w14:textId="3CDBAD85" w:rsidR="004C519E" w:rsidRDefault="003C4594" w:rsidP="00D3103F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Kiegészítő állami támogatás fel nem használt része</w:t>
      </w:r>
      <w:r w:rsidR="004C519E">
        <w:rPr>
          <w:sz w:val="22"/>
          <w:szCs w:val="22"/>
        </w:rPr>
        <w:t xml:space="preserve"> </w:t>
      </w:r>
      <w:r w:rsidR="00D3103F" w:rsidRPr="00D3103F">
        <w:rPr>
          <w:sz w:val="22"/>
          <w:szCs w:val="22"/>
        </w:rPr>
        <w:t>1</w:t>
      </w:r>
      <w:r w:rsidR="00D3103F">
        <w:rPr>
          <w:sz w:val="22"/>
          <w:szCs w:val="22"/>
        </w:rPr>
        <w:t>.</w:t>
      </w:r>
      <w:r w:rsidR="00D3103F" w:rsidRPr="00D3103F">
        <w:rPr>
          <w:sz w:val="22"/>
          <w:szCs w:val="22"/>
        </w:rPr>
        <w:t>390</w:t>
      </w:r>
      <w:r w:rsidR="00D3103F">
        <w:rPr>
          <w:sz w:val="22"/>
          <w:szCs w:val="22"/>
        </w:rPr>
        <w:t>.</w:t>
      </w:r>
      <w:r w:rsidR="00D3103F" w:rsidRPr="00D3103F">
        <w:rPr>
          <w:sz w:val="22"/>
          <w:szCs w:val="22"/>
        </w:rPr>
        <w:t>868</w:t>
      </w:r>
      <w:r w:rsidR="00D3103F">
        <w:rPr>
          <w:sz w:val="22"/>
          <w:szCs w:val="22"/>
        </w:rPr>
        <w:t xml:space="preserve"> </w:t>
      </w:r>
      <w:r w:rsidR="004C519E">
        <w:rPr>
          <w:sz w:val="22"/>
          <w:szCs w:val="22"/>
        </w:rPr>
        <w:t>Ft,</w:t>
      </w:r>
    </w:p>
    <w:p w14:paraId="5E89B5A9" w14:textId="01E7B2D1" w:rsidR="004C519E" w:rsidRPr="00571843" w:rsidRDefault="00EA026B" w:rsidP="00571843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beruházási hitel </w:t>
      </w:r>
      <w:r w:rsidR="00D3103F">
        <w:rPr>
          <w:sz w:val="22"/>
          <w:szCs w:val="22"/>
        </w:rPr>
        <w:t>3</w:t>
      </w:r>
      <w:r>
        <w:rPr>
          <w:sz w:val="22"/>
          <w:szCs w:val="22"/>
        </w:rPr>
        <w:t xml:space="preserve">. év tőketörlesztés és kamat </w:t>
      </w:r>
      <w:r w:rsidR="00D3103F">
        <w:rPr>
          <w:sz w:val="22"/>
          <w:szCs w:val="22"/>
        </w:rPr>
        <w:t>23.647.368</w:t>
      </w:r>
      <w:r w:rsidR="00C85995">
        <w:rPr>
          <w:sz w:val="22"/>
          <w:szCs w:val="22"/>
        </w:rPr>
        <w:t xml:space="preserve"> Ft</w:t>
      </w:r>
      <w:r w:rsidR="003C4594">
        <w:rPr>
          <w:sz w:val="22"/>
          <w:szCs w:val="22"/>
        </w:rPr>
        <w:t>.</w:t>
      </w:r>
    </w:p>
    <w:p w14:paraId="723FE6CA" w14:textId="77777777" w:rsidR="00594164" w:rsidRPr="00AD7D11" w:rsidRDefault="00594164" w:rsidP="00410AC0">
      <w:pPr>
        <w:jc w:val="both"/>
        <w:rPr>
          <w:sz w:val="22"/>
          <w:szCs w:val="22"/>
        </w:rPr>
      </w:pPr>
    </w:p>
    <w:p w14:paraId="1885B877" w14:textId="77777777" w:rsidR="005762D7" w:rsidRDefault="00410AC0" w:rsidP="00410AC0">
      <w:pPr>
        <w:jc w:val="both"/>
        <w:rPr>
          <w:sz w:val="22"/>
          <w:szCs w:val="22"/>
        </w:rPr>
      </w:pPr>
      <w:r w:rsidRPr="00AD7D11">
        <w:rPr>
          <w:sz w:val="22"/>
          <w:szCs w:val="22"/>
        </w:rPr>
        <w:t>Év végi záró pénzkészletünk</w:t>
      </w:r>
      <w:r w:rsidR="00911367" w:rsidRPr="00AD7D11">
        <w:rPr>
          <w:sz w:val="22"/>
          <w:szCs w:val="22"/>
        </w:rPr>
        <w:t xml:space="preserve"> </w:t>
      </w:r>
      <w:r w:rsidR="005762D7" w:rsidRPr="00AD7D11">
        <w:rPr>
          <w:sz w:val="22"/>
          <w:szCs w:val="22"/>
        </w:rPr>
        <w:t xml:space="preserve">intézményenként: </w:t>
      </w:r>
    </w:p>
    <w:p w14:paraId="5D02620E" w14:textId="77777777" w:rsidR="00307A8D" w:rsidRDefault="00307A8D" w:rsidP="00410AC0">
      <w:pPr>
        <w:jc w:val="both"/>
        <w:rPr>
          <w:sz w:val="22"/>
          <w:szCs w:val="22"/>
        </w:rPr>
      </w:pPr>
    </w:p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2409"/>
      </w:tblGrid>
      <w:tr w:rsidR="00307A8D" w:rsidRPr="00EA755B" w14:paraId="6F532AC8" w14:textId="77777777" w:rsidTr="00D3103F">
        <w:tc>
          <w:tcPr>
            <w:tcW w:w="4967" w:type="dxa"/>
          </w:tcPr>
          <w:p w14:paraId="3F788F19" w14:textId="77777777" w:rsidR="00307A8D" w:rsidRDefault="00307A8D" w:rsidP="00410A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Baracs Község Önkormányzata</w:t>
            </w:r>
          </w:p>
        </w:tc>
        <w:tc>
          <w:tcPr>
            <w:tcW w:w="2409" w:type="dxa"/>
          </w:tcPr>
          <w:p w14:paraId="0F168E06" w14:textId="0D1CCC17" w:rsidR="00307A8D" w:rsidRPr="00EA755B" w:rsidRDefault="00D3103F" w:rsidP="00307A8D">
            <w:pPr>
              <w:jc w:val="right"/>
              <w:rPr>
                <w:sz w:val="22"/>
                <w:szCs w:val="22"/>
              </w:rPr>
            </w:pPr>
            <w:r w:rsidRPr="00EA755B">
              <w:rPr>
                <w:sz w:val="22"/>
                <w:szCs w:val="22"/>
              </w:rPr>
              <w:t xml:space="preserve">141.250.528 </w:t>
            </w:r>
            <w:r w:rsidR="00307A8D" w:rsidRPr="00EA755B">
              <w:rPr>
                <w:sz w:val="22"/>
                <w:szCs w:val="22"/>
              </w:rPr>
              <w:t>Ft</w:t>
            </w:r>
          </w:p>
        </w:tc>
      </w:tr>
      <w:tr w:rsidR="00307A8D" w:rsidRPr="00EA755B" w14:paraId="5122EC92" w14:textId="77777777" w:rsidTr="00D3103F">
        <w:tc>
          <w:tcPr>
            <w:tcW w:w="4967" w:type="dxa"/>
          </w:tcPr>
          <w:p w14:paraId="649D3A1B" w14:textId="77777777" w:rsidR="00307A8D" w:rsidRDefault="00307A8D" w:rsidP="00D143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Baracsi </w:t>
            </w:r>
            <w:r w:rsidR="00D14326">
              <w:rPr>
                <w:sz w:val="22"/>
                <w:szCs w:val="22"/>
              </w:rPr>
              <w:t>Polgármesteri</w:t>
            </w:r>
            <w:r>
              <w:rPr>
                <w:sz w:val="22"/>
                <w:szCs w:val="22"/>
              </w:rPr>
              <w:t xml:space="preserve"> Hivatal</w:t>
            </w:r>
          </w:p>
        </w:tc>
        <w:tc>
          <w:tcPr>
            <w:tcW w:w="2409" w:type="dxa"/>
          </w:tcPr>
          <w:p w14:paraId="7ECB1CF5" w14:textId="6375AB31" w:rsidR="00307A8D" w:rsidRPr="00EA755B" w:rsidRDefault="00D3103F" w:rsidP="00307A8D">
            <w:pPr>
              <w:jc w:val="right"/>
              <w:rPr>
                <w:sz w:val="22"/>
                <w:szCs w:val="22"/>
              </w:rPr>
            </w:pPr>
            <w:r w:rsidRPr="00EA755B">
              <w:rPr>
                <w:sz w:val="22"/>
                <w:szCs w:val="22"/>
              </w:rPr>
              <w:t xml:space="preserve">57.589 </w:t>
            </w:r>
            <w:r w:rsidR="00307A8D" w:rsidRPr="00EA755B">
              <w:rPr>
                <w:sz w:val="22"/>
                <w:szCs w:val="22"/>
              </w:rPr>
              <w:t>Ft</w:t>
            </w:r>
          </w:p>
        </w:tc>
      </w:tr>
      <w:tr w:rsidR="00307A8D" w:rsidRPr="00EA755B" w14:paraId="0A4F3CFC" w14:textId="77777777" w:rsidTr="00D3103F">
        <w:tc>
          <w:tcPr>
            <w:tcW w:w="4967" w:type="dxa"/>
          </w:tcPr>
          <w:p w14:paraId="43DA89C3" w14:textId="30C3B027" w:rsidR="00307A8D" w:rsidRDefault="00307A8D" w:rsidP="00410AC0">
            <w:pPr>
              <w:jc w:val="both"/>
              <w:rPr>
                <w:sz w:val="22"/>
                <w:szCs w:val="22"/>
              </w:rPr>
            </w:pPr>
            <w:r w:rsidRPr="00307A8D">
              <w:rPr>
                <w:sz w:val="22"/>
                <w:szCs w:val="22"/>
              </w:rPr>
              <w:t>Baracsi Négy Vándor Óvoda</w:t>
            </w:r>
            <w:r w:rsidR="00D3103F">
              <w:rPr>
                <w:sz w:val="22"/>
                <w:szCs w:val="22"/>
              </w:rPr>
              <w:t xml:space="preserve"> és Hétpettyes Bölcsőde</w:t>
            </w:r>
          </w:p>
        </w:tc>
        <w:tc>
          <w:tcPr>
            <w:tcW w:w="2409" w:type="dxa"/>
          </w:tcPr>
          <w:p w14:paraId="31E3C6D2" w14:textId="75247949" w:rsidR="00307A8D" w:rsidRPr="00EA755B" w:rsidRDefault="00EA755B" w:rsidP="00EA755B">
            <w:pPr>
              <w:jc w:val="right"/>
              <w:rPr>
                <w:sz w:val="22"/>
                <w:szCs w:val="22"/>
              </w:rPr>
            </w:pPr>
            <w:r w:rsidRPr="00EA755B">
              <w:rPr>
                <w:sz w:val="22"/>
                <w:szCs w:val="22"/>
              </w:rPr>
              <w:t xml:space="preserve">1.020.240 </w:t>
            </w:r>
            <w:r w:rsidR="00307A8D" w:rsidRPr="00EA755B">
              <w:rPr>
                <w:sz w:val="22"/>
                <w:szCs w:val="22"/>
              </w:rPr>
              <w:t>Ft</w:t>
            </w:r>
          </w:p>
        </w:tc>
      </w:tr>
      <w:tr w:rsidR="00307A8D" w:rsidRPr="00EA755B" w14:paraId="50811BBA" w14:textId="77777777" w:rsidTr="00D3103F">
        <w:tc>
          <w:tcPr>
            <w:tcW w:w="4967" w:type="dxa"/>
          </w:tcPr>
          <w:p w14:paraId="1CE34918" w14:textId="77777777" w:rsidR="00307A8D" w:rsidRDefault="00307A8D" w:rsidP="00410AC0">
            <w:pPr>
              <w:jc w:val="both"/>
              <w:rPr>
                <w:sz w:val="22"/>
                <w:szCs w:val="22"/>
              </w:rPr>
            </w:pPr>
            <w:r w:rsidRPr="00307A8D">
              <w:rPr>
                <w:sz w:val="22"/>
                <w:szCs w:val="22"/>
              </w:rPr>
              <w:t>Baracsi Népjóléti Intézmény</w:t>
            </w:r>
          </w:p>
        </w:tc>
        <w:tc>
          <w:tcPr>
            <w:tcW w:w="2409" w:type="dxa"/>
          </w:tcPr>
          <w:p w14:paraId="5677E460" w14:textId="12A593D1" w:rsidR="00307A8D" w:rsidRPr="00EA755B" w:rsidRDefault="00EA755B" w:rsidP="00307A8D">
            <w:pPr>
              <w:jc w:val="right"/>
              <w:rPr>
                <w:sz w:val="22"/>
                <w:szCs w:val="22"/>
              </w:rPr>
            </w:pPr>
            <w:r w:rsidRPr="00EA755B">
              <w:rPr>
                <w:sz w:val="22"/>
                <w:szCs w:val="22"/>
              </w:rPr>
              <w:t xml:space="preserve">2.104.912 </w:t>
            </w:r>
            <w:r w:rsidR="00307A8D" w:rsidRPr="00EA755B">
              <w:rPr>
                <w:sz w:val="22"/>
                <w:szCs w:val="22"/>
              </w:rPr>
              <w:t>Ft</w:t>
            </w:r>
          </w:p>
        </w:tc>
      </w:tr>
    </w:tbl>
    <w:p w14:paraId="04119B25" w14:textId="77777777" w:rsidR="00307A8D" w:rsidRPr="00AD7D11" w:rsidRDefault="00307A8D" w:rsidP="00410AC0">
      <w:pPr>
        <w:jc w:val="both"/>
        <w:rPr>
          <w:sz w:val="22"/>
          <w:szCs w:val="22"/>
        </w:rPr>
      </w:pPr>
    </w:p>
    <w:p w14:paraId="3279957C" w14:textId="77777777" w:rsidR="004917BC" w:rsidRDefault="004917BC" w:rsidP="0043075D">
      <w:pPr>
        <w:jc w:val="both"/>
        <w:rPr>
          <w:sz w:val="22"/>
          <w:szCs w:val="22"/>
        </w:rPr>
      </w:pPr>
    </w:p>
    <w:p w14:paraId="7D6894FA" w14:textId="78C4743A" w:rsidR="00594164" w:rsidRPr="00AD7D11" w:rsidRDefault="00623D74" w:rsidP="0043075D">
      <w:pPr>
        <w:jc w:val="both"/>
        <w:rPr>
          <w:sz w:val="22"/>
          <w:szCs w:val="22"/>
        </w:rPr>
      </w:pPr>
      <w:r w:rsidRPr="00AD7D11">
        <w:rPr>
          <w:sz w:val="22"/>
          <w:szCs w:val="22"/>
        </w:rPr>
        <w:t xml:space="preserve">Baracs, </w:t>
      </w:r>
      <w:r w:rsidR="00EA755B">
        <w:rPr>
          <w:sz w:val="22"/>
          <w:szCs w:val="22"/>
        </w:rPr>
        <w:t>2024. április</w:t>
      </w:r>
    </w:p>
    <w:p w14:paraId="30284058" w14:textId="77777777" w:rsidR="00531B3B" w:rsidRPr="00AD7D11" w:rsidRDefault="00531B3B" w:rsidP="0043075D">
      <w:pPr>
        <w:jc w:val="both"/>
        <w:rPr>
          <w:sz w:val="22"/>
          <w:szCs w:val="22"/>
        </w:rPr>
      </w:pPr>
    </w:p>
    <w:p w14:paraId="16057091" w14:textId="77777777" w:rsidR="004917BC" w:rsidRDefault="004917BC" w:rsidP="0043075D">
      <w:pPr>
        <w:rPr>
          <w:sz w:val="22"/>
          <w:szCs w:val="22"/>
        </w:rPr>
      </w:pPr>
    </w:p>
    <w:p w14:paraId="69BC24E5" w14:textId="77777777" w:rsidR="004917BC" w:rsidRDefault="004917BC" w:rsidP="0043075D">
      <w:pPr>
        <w:rPr>
          <w:sz w:val="22"/>
          <w:szCs w:val="22"/>
        </w:rPr>
      </w:pPr>
    </w:p>
    <w:p w14:paraId="71E04433" w14:textId="77777777" w:rsidR="004917BC" w:rsidRDefault="004917BC" w:rsidP="004917BC">
      <w:pPr>
        <w:tabs>
          <w:tab w:val="center" w:pos="2268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  <w:t>Várai Róbert</w:t>
      </w:r>
      <w:r>
        <w:rPr>
          <w:sz w:val="22"/>
          <w:szCs w:val="22"/>
        </w:rPr>
        <w:tab/>
      </w:r>
      <w:proofErr w:type="spellStart"/>
      <w:r w:rsidR="00BA5FE5">
        <w:rPr>
          <w:sz w:val="22"/>
          <w:szCs w:val="22"/>
        </w:rPr>
        <w:t>Greksáné</w:t>
      </w:r>
      <w:proofErr w:type="spellEnd"/>
      <w:r w:rsidR="00BA5FE5">
        <w:rPr>
          <w:sz w:val="22"/>
          <w:szCs w:val="22"/>
        </w:rPr>
        <w:t xml:space="preserve"> </w:t>
      </w:r>
      <w:r>
        <w:rPr>
          <w:sz w:val="22"/>
          <w:szCs w:val="22"/>
        </w:rPr>
        <w:t>Bárdos Csilla</w:t>
      </w:r>
    </w:p>
    <w:p w14:paraId="43A53EA8" w14:textId="77777777" w:rsidR="004917BC" w:rsidRPr="00AD7D11" w:rsidRDefault="004917BC" w:rsidP="004917BC">
      <w:pPr>
        <w:tabs>
          <w:tab w:val="center" w:pos="2268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polgármester</w:t>
      </w:r>
      <w:proofErr w:type="gramEnd"/>
      <w:r>
        <w:rPr>
          <w:sz w:val="22"/>
          <w:szCs w:val="22"/>
        </w:rPr>
        <w:tab/>
        <w:t>gazdálkodási előadó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4917BC" w:rsidRPr="00AD7D11" w:rsidSect="00E664D6">
      <w:footerReference w:type="default" r:id="rId7"/>
      <w:pgSz w:w="11906" w:h="16838" w:code="9"/>
      <w:pgMar w:top="1134" w:right="907" w:bottom="1418" w:left="127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BB9D2" w14:textId="77777777" w:rsidR="00BD3587" w:rsidRDefault="00BD3587" w:rsidP="007F5FFB">
      <w:r>
        <w:separator/>
      </w:r>
    </w:p>
  </w:endnote>
  <w:endnote w:type="continuationSeparator" w:id="0">
    <w:p w14:paraId="04A41435" w14:textId="77777777" w:rsidR="00BD3587" w:rsidRDefault="00BD3587" w:rsidP="007F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233328"/>
      <w:docPartObj>
        <w:docPartGallery w:val="Page Numbers (Bottom of Page)"/>
        <w:docPartUnique/>
      </w:docPartObj>
    </w:sdtPr>
    <w:sdtEndPr/>
    <w:sdtContent>
      <w:p w14:paraId="03CBE340" w14:textId="77777777" w:rsidR="003C176F" w:rsidRDefault="003C176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2C8">
          <w:rPr>
            <w:noProof/>
          </w:rPr>
          <w:t>2</w:t>
        </w:r>
        <w:r>
          <w:fldChar w:fldCharType="end"/>
        </w:r>
      </w:p>
    </w:sdtContent>
  </w:sdt>
  <w:p w14:paraId="3FD9BF07" w14:textId="77777777" w:rsidR="007F5FFB" w:rsidRDefault="007F5FF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FF073" w14:textId="77777777" w:rsidR="00BD3587" w:rsidRDefault="00BD3587" w:rsidP="007F5FFB">
      <w:r>
        <w:separator/>
      </w:r>
    </w:p>
  </w:footnote>
  <w:footnote w:type="continuationSeparator" w:id="0">
    <w:p w14:paraId="4293C1BB" w14:textId="77777777" w:rsidR="00BD3587" w:rsidRDefault="00BD3587" w:rsidP="007F5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3A96"/>
    <w:multiLevelType w:val="hybridMultilevel"/>
    <w:tmpl w:val="85161306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EEB709B"/>
    <w:multiLevelType w:val="hybridMultilevel"/>
    <w:tmpl w:val="2D2AED54"/>
    <w:lvl w:ilvl="0" w:tplc="65BA21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90E22"/>
    <w:multiLevelType w:val="hybridMultilevel"/>
    <w:tmpl w:val="B45CE3F2"/>
    <w:lvl w:ilvl="0" w:tplc="BF6C3D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D6404"/>
    <w:multiLevelType w:val="hybridMultilevel"/>
    <w:tmpl w:val="59BCF958"/>
    <w:lvl w:ilvl="0" w:tplc="BF6C3D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47846"/>
    <w:multiLevelType w:val="hybridMultilevel"/>
    <w:tmpl w:val="D81C372E"/>
    <w:lvl w:ilvl="0" w:tplc="F46A3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5D"/>
    <w:rsid w:val="00004D1E"/>
    <w:rsid w:val="00013BC3"/>
    <w:rsid w:val="00014761"/>
    <w:rsid w:val="000337F7"/>
    <w:rsid w:val="00036067"/>
    <w:rsid w:val="00056693"/>
    <w:rsid w:val="000703C5"/>
    <w:rsid w:val="000752C8"/>
    <w:rsid w:val="00084462"/>
    <w:rsid w:val="00092E37"/>
    <w:rsid w:val="000947E1"/>
    <w:rsid w:val="000B0B52"/>
    <w:rsid w:val="000B7932"/>
    <w:rsid w:val="000C6C6A"/>
    <w:rsid w:val="000D341B"/>
    <w:rsid w:val="000E5157"/>
    <w:rsid w:val="000F386F"/>
    <w:rsid w:val="000F3DE8"/>
    <w:rsid w:val="00102130"/>
    <w:rsid w:val="001472B5"/>
    <w:rsid w:val="00150014"/>
    <w:rsid w:val="00156D88"/>
    <w:rsid w:val="001661F9"/>
    <w:rsid w:val="0017300A"/>
    <w:rsid w:val="00174ED4"/>
    <w:rsid w:val="00181A5E"/>
    <w:rsid w:val="001A03C4"/>
    <w:rsid w:val="001B0B02"/>
    <w:rsid w:val="001D18A8"/>
    <w:rsid w:val="001E00FF"/>
    <w:rsid w:val="001E766C"/>
    <w:rsid w:val="002061F0"/>
    <w:rsid w:val="0020704B"/>
    <w:rsid w:val="00224CF6"/>
    <w:rsid w:val="00225B56"/>
    <w:rsid w:val="00262D25"/>
    <w:rsid w:val="0026617B"/>
    <w:rsid w:val="00275344"/>
    <w:rsid w:val="00277364"/>
    <w:rsid w:val="002B2BC0"/>
    <w:rsid w:val="002C6BAB"/>
    <w:rsid w:val="002D4709"/>
    <w:rsid w:val="002F38F8"/>
    <w:rsid w:val="002F7038"/>
    <w:rsid w:val="00300F1E"/>
    <w:rsid w:val="00307A8D"/>
    <w:rsid w:val="00310B25"/>
    <w:rsid w:val="003141D7"/>
    <w:rsid w:val="003244A3"/>
    <w:rsid w:val="00324548"/>
    <w:rsid w:val="00326BC6"/>
    <w:rsid w:val="00335E4B"/>
    <w:rsid w:val="00363B09"/>
    <w:rsid w:val="00366DE9"/>
    <w:rsid w:val="00374BCE"/>
    <w:rsid w:val="00384622"/>
    <w:rsid w:val="00387D27"/>
    <w:rsid w:val="003B2755"/>
    <w:rsid w:val="003C176F"/>
    <w:rsid w:val="003C4594"/>
    <w:rsid w:val="003D0AA0"/>
    <w:rsid w:val="003E468D"/>
    <w:rsid w:val="0040065B"/>
    <w:rsid w:val="00401A9D"/>
    <w:rsid w:val="00410AC0"/>
    <w:rsid w:val="0043075D"/>
    <w:rsid w:val="004317FD"/>
    <w:rsid w:val="004335B8"/>
    <w:rsid w:val="004421EC"/>
    <w:rsid w:val="00444F00"/>
    <w:rsid w:val="004917BC"/>
    <w:rsid w:val="0049497B"/>
    <w:rsid w:val="004A06B7"/>
    <w:rsid w:val="004A27A4"/>
    <w:rsid w:val="004B33C8"/>
    <w:rsid w:val="004C519E"/>
    <w:rsid w:val="004D5314"/>
    <w:rsid w:val="004E0CBF"/>
    <w:rsid w:val="004F636E"/>
    <w:rsid w:val="00506E29"/>
    <w:rsid w:val="00525EFD"/>
    <w:rsid w:val="00531B3B"/>
    <w:rsid w:val="0055545F"/>
    <w:rsid w:val="00556FC0"/>
    <w:rsid w:val="00571843"/>
    <w:rsid w:val="005762D7"/>
    <w:rsid w:val="005920CE"/>
    <w:rsid w:val="005932FE"/>
    <w:rsid w:val="00594164"/>
    <w:rsid w:val="005B76DA"/>
    <w:rsid w:val="00617B84"/>
    <w:rsid w:val="00623D74"/>
    <w:rsid w:val="00635B4F"/>
    <w:rsid w:val="00637194"/>
    <w:rsid w:val="00642B18"/>
    <w:rsid w:val="006475F8"/>
    <w:rsid w:val="00656ADB"/>
    <w:rsid w:val="0067347C"/>
    <w:rsid w:val="006751D0"/>
    <w:rsid w:val="006866B9"/>
    <w:rsid w:val="00692923"/>
    <w:rsid w:val="006D76BF"/>
    <w:rsid w:val="006E1F14"/>
    <w:rsid w:val="006F33F9"/>
    <w:rsid w:val="00700571"/>
    <w:rsid w:val="007151FD"/>
    <w:rsid w:val="007350C2"/>
    <w:rsid w:val="00773572"/>
    <w:rsid w:val="00775061"/>
    <w:rsid w:val="007A187C"/>
    <w:rsid w:val="007A7173"/>
    <w:rsid w:val="007A7FFE"/>
    <w:rsid w:val="007C58A5"/>
    <w:rsid w:val="007C62A4"/>
    <w:rsid w:val="007D29DD"/>
    <w:rsid w:val="007D2CCC"/>
    <w:rsid w:val="007E1441"/>
    <w:rsid w:val="007F0C2A"/>
    <w:rsid w:val="007F5FFB"/>
    <w:rsid w:val="00800FD4"/>
    <w:rsid w:val="008026D4"/>
    <w:rsid w:val="008201B4"/>
    <w:rsid w:val="0082109D"/>
    <w:rsid w:val="00822603"/>
    <w:rsid w:val="00826D0F"/>
    <w:rsid w:val="00835E30"/>
    <w:rsid w:val="008766E3"/>
    <w:rsid w:val="00887AB7"/>
    <w:rsid w:val="008A605B"/>
    <w:rsid w:val="008A7229"/>
    <w:rsid w:val="008C3EED"/>
    <w:rsid w:val="008D18E6"/>
    <w:rsid w:val="008D4647"/>
    <w:rsid w:val="009000F5"/>
    <w:rsid w:val="00911367"/>
    <w:rsid w:val="00916917"/>
    <w:rsid w:val="00925E03"/>
    <w:rsid w:val="009428B8"/>
    <w:rsid w:val="00946058"/>
    <w:rsid w:val="00957B1E"/>
    <w:rsid w:val="00975FDE"/>
    <w:rsid w:val="009811C4"/>
    <w:rsid w:val="009A6FFC"/>
    <w:rsid w:val="009C47A1"/>
    <w:rsid w:val="009F2C43"/>
    <w:rsid w:val="009F303D"/>
    <w:rsid w:val="009F4EB0"/>
    <w:rsid w:val="00A1183C"/>
    <w:rsid w:val="00A209C5"/>
    <w:rsid w:val="00A26BAA"/>
    <w:rsid w:val="00A37496"/>
    <w:rsid w:val="00A40C0C"/>
    <w:rsid w:val="00A45677"/>
    <w:rsid w:val="00A56D3A"/>
    <w:rsid w:val="00A663FA"/>
    <w:rsid w:val="00AA7BBE"/>
    <w:rsid w:val="00AB18B0"/>
    <w:rsid w:val="00AB43A9"/>
    <w:rsid w:val="00AC4ED4"/>
    <w:rsid w:val="00AD189F"/>
    <w:rsid w:val="00AD7D11"/>
    <w:rsid w:val="00AE06CE"/>
    <w:rsid w:val="00AE2E57"/>
    <w:rsid w:val="00B00739"/>
    <w:rsid w:val="00B04005"/>
    <w:rsid w:val="00B055A0"/>
    <w:rsid w:val="00B1155C"/>
    <w:rsid w:val="00B21A4E"/>
    <w:rsid w:val="00B60CD3"/>
    <w:rsid w:val="00B61078"/>
    <w:rsid w:val="00B73640"/>
    <w:rsid w:val="00BA4F12"/>
    <w:rsid w:val="00BA5FE5"/>
    <w:rsid w:val="00BC4CC5"/>
    <w:rsid w:val="00BD3587"/>
    <w:rsid w:val="00BD4839"/>
    <w:rsid w:val="00BE0162"/>
    <w:rsid w:val="00BF37C8"/>
    <w:rsid w:val="00C01FEE"/>
    <w:rsid w:val="00C06671"/>
    <w:rsid w:val="00C169A8"/>
    <w:rsid w:val="00C61172"/>
    <w:rsid w:val="00C708C5"/>
    <w:rsid w:val="00C85995"/>
    <w:rsid w:val="00C87829"/>
    <w:rsid w:val="00C9195A"/>
    <w:rsid w:val="00CB29B5"/>
    <w:rsid w:val="00CB68A7"/>
    <w:rsid w:val="00CC2638"/>
    <w:rsid w:val="00CC54DE"/>
    <w:rsid w:val="00CE39A6"/>
    <w:rsid w:val="00CF2252"/>
    <w:rsid w:val="00CF7C6B"/>
    <w:rsid w:val="00D07388"/>
    <w:rsid w:val="00D14326"/>
    <w:rsid w:val="00D270E5"/>
    <w:rsid w:val="00D3103F"/>
    <w:rsid w:val="00D31254"/>
    <w:rsid w:val="00D3177E"/>
    <w:rsid w:val="00D32E08"/>
    <w:rsid w:val="00D47951"/>
    <w:rsid w:val="00D5479D"/>
    <w:rsid w:val="00D645C6"/>
    <w:rsid w:val="00D661A8"/>
    <w:rsid w:val="00DB12F2"/>
    <w:rsid w:val="00DB6453"/>
    <w:rsid w:val="00DF0424"/>
    <w:rsid w:val="00DF1A9A"/>
    <w:rsid w:val="00DF655A"/>
    <w:rsid w:val="00E30DF9"/>
    <w:rsid w:val="00E664D6"/>
    <w:rsid w:val="00E74ED6"/>
    <w:rsid w:val="00EA026B"/>
    <w:rsid w:val="00EA755B"/>
    <w:rsid w:val="00EC413B"/>
    <w:rsid w:val="00EF5C72"/>
    <w:rsid w:val="00EF7171"/>
    <w:rsid w:val="00F02FF3"/>
    <w:rsid w:val="00F10BF2"/>
    <w:rsid w:val="00F22444"/>
    <w:rsid w:val="00F322B9"/>
    <w:rsid w:val="00F3765B"/>
    <w:rsid w:val="00F51B10"/>
    <w:rsid w:val="00F56726"/>
    <w:rsid w:val="00F6609C"/>
    <w:rsid w:val="00F7315A"/>
    <w:rsid w:val="00F75414"/>
    <w:rsid w:val="00F75AC2"/>
    <w:rsid w:val="00F8077E"/>
    <w:rsid w:val="00F80AAF"/>
    <w:rsid w:val="00F90C72"/>
    <w:rsid w:val="00FA7002"/>
    <w:rsid w:val="00FB61B2"/>
    <w:rsid w:val="00FC0732"/>
    <w:rsid w:val="00FC33DC"/>
    <w:rsid w:val="00FC72D0"/>
    <w:rsid w:val="00FE148F"/>
    <w:rsid w:val="00FF1946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F0443"/>
  <w15:chartTrackingRefBased/>
  <w15:docId w15:val="{B7B1826B-18A9-4992-B556-11B2920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075D"/>
  </w:style>
  <w:style w:type="paragraph" w:styleId="Cmsor1">
    <w:name w:val="heading 1"/>
    <w:basedOn w:val="Norml"/>
    <w:next w:val="Norml"/>
    <w:link w:val="Cmsor1Char"/>
    <w:qFormat/>
    <w:rsid w:val="008A72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C708C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43075D"/>
    <w:rPr>
      <w:sz w:val="28"/>
    </w:rPr>
  </w:style>
  <w:style w:type="character" w:styleId="Hiperhivatkozs">
    <w:name w:val="Hyperlink"/>
    <w:rsid w:val="008201B4"/>
    <w:rPr>
      <w:color w:val="0000FF"/>
      <w:u w:val="single"/>
    </w:rPr>
  </w:style>
  <w:style w:type="paragraph" w:styleId="lfej">
    <w:name w:val="header"/>
    <w:basedOn w:val="Norml"/>
    <w:link w:val="lfejChar"/>
    <w:rsid w:val="007F5F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F5FFB"/>
  </w:style>
  <w:style w:type="paragraph" w:styleId="llb">
    <w:name w:val="footer"/>
    <w:basedOn w:val="Norml"/>
    <w:link w:val="llbChar"/>
    <w:uiPriority w:val="99"/>
    <w:rsid w:val="007F5F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F5FFB"/>
  </w:style>
  <w:style w:type="paragraph" w:styleId="Buborkszveg">
    <w:name w:val="Balloon Text"/>
    <w:basedOn w:val="Norml"/>
    <w:link w:val="BuborkszvegChar"/>
    <w:rsid w:val="007F5FFB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7F5FF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307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Bekezdsalapbettpusa"/>
    <w:rsid w:val="00A45677"/>
    <w:rPr>
      <w:rFonts w:ascii="ArialMT" w:hAnsi="ArialMT" w:hint="default"/>
      <w:b w:val="0"/>
      <w:bCs w:val="0"/>
      <w:i w:val="0"/>
      <w:iCs w:val="0"/>
      <w:color w:val="242021"/>
      <w:sz w:val="10"/>
      <w:szCs w:val="10"/>
    </w:rPr>
  </w:style>
  <w:style w:type="paragraph" w:styleId="Listaszerbekezds">
    <w:name w:val="List Paragraph"/>
    <w:basedOn w:val="Norml"/>
    <w:uiPriority w:val="34"/>
    <w:qFormat/>
    <w:rsid w:val="0057184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C708C5"/>
    <w:rPr>
      <w:b/>
      <w:bCs/>
      <w:sz w:val="36"/>
      <w:szCs w:val="36"/>
    </w:rPr>
  </w:style>
  <w:style w:type="character" w:customStyle="1" w:styleId="highlighted">
    <w:name w:val="highlighted"/>
    <w:basedOn w:val="Bekezdsalapbettpusa"/>
    <w:rsid w:val="00C708C5"/>
  </w:style>
  <w:style w:type="character" w:customStyle="1" w:styleId="Cmsor1Char">
    <w:name w:val="Címsor 1 Char"/>
    <w:basedOn w:val="Bekezdsalapbettpusa"/>
    <w:link w:val="Cmsor1"/>
    <w:rsid w:val="008A72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704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Baracs Község Önkormányzata</vt:lpstr>
    </vt:vector>
  </TitlesOfParts>
  <Company>Baracsi Polgármesteri Hivatal</Company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Baracs Község Önkormányzata</dc:title>
  <dc:subject/>
  <dc:creator>Könyvelés</dc:creator>
  <cp:keywords/>
  <cp:lastModifiedBy>Csilla Bárdos</cp:lastModifiedBy>
  <cp:revision>58</cp:revision>
  <cp:lastPrinted>2019-05-03T07:39:00Z</cp:lastPrinted>
  <dcterms:created xsi:type="dcterms:W3CDTF">2020-05-19T19:36:00Z</dcterms:created>
  <dcterms:modified xsi:type="dcterms:W3CDTF">2024-04-09T20:14:00Z</dcterms:modified>
</cp:coreProperties>
</file>