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AA38" w14:textId="77777777" w:rsidR="00BD7D01" w:rsidRPr="0037384D" w:rsidRDefault="00A50CC0" w:rsidP="00BD7D01">
      <w:pPr>
        <w:ind w:left="567" w:right="-284"/>
        <w:jc w:val="center"/>
        <w:rPr>
          <w:rFonts w:ascii="Arial" w:hAnsi="Arial" w:cs="Arial"/>
          <w:b/>
          <w:sz w:val="26"/>
          <w:szCs w:val="26"/>
          <w:lang w:val="hu-HU"/>
        </w:rPr>
      </w:pPr>
      <w:r w:rsidRPr="0037384D">
        <w:rPr>
          <w:rFonts w:ascii="Arial" w:hAnsi="Arial" w:cs="Arial"/>
          <w:b/>
          <w:sz w:val="26"/>
          <w:szCs w:val="26"/>
          <w:lang w:val="hu-HU"/>
        </w:rPr>
        <w:t xml:space="preserve">HASZNÁLATI </w:t>
      </w:r>
      <w:r w:rsidR="00704B9C" w:rsidRPr="0037384D">
        <w:rPr>
          <w:rFonts w:ascii="Arial" w:hAnsi="Arial" w:cs="Arial"/>
          <w:b/>
          <w:sz w:val="26"/>
          <w:szCs w:val="26"/>
          <w:lang w:val="hu-HU"/>
        </w:rPr>
        <w:t>MEGÁLLAPODÁS</w:t>
      </w:r>
    </w:p>
    <w:p w14:paraId="7B392040" w14:textId="77777777" w:rsidR="001616AF" w:rsidRPr="0037384D" w:rsidRDefault="001616AF" w:rsidP="0013337C">
      <w:pPr>
        <w:autoSpaceDE w:val="0"/>
        <w:autoSpaceDN w:val="0"/>
        <w:adjustRightInd w:val="0"/>
        <w:spacing w:line="240" w:lineRule="atLeast"/>
        <w:ind w:firstLine="567"/>
        <w:rPr>
          <w:rFonts w:ascii="Arial" w:hAnsi="Arial" w:cs="Arial"/>
          <w:lang w:val="hu-HU"/>
        </w:rPr>
      </w:pPr>
    </w:p>
    <w:p w14:paraId="59972565" w14:textId="77777777" w:rsidR="0013337C" w:rsidRPr="001F4CFA" w:rsidRDefault="00F41E93" w:rsidP="0013337C">
      <w:pPr>
        <w:autoSpaceDE w:val="0"/>
        <w:autoSpaceDN w:val="0"/>
        <w:adjustRightInd w:val="0"/>
        <w:spacing w:line="240" w:lineRule="atLeast"/>
        <w:ind w:firstLine="567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>a</w:t>
      </w:r>
      <w:r w:rsidR="008B321E" w:rsidRPr="001F4CFA">
        <w:rPr>
          <w:rFonts w:ascii="Arial" w:hAnsi="Arial" w:cs="Arial"/>
          <w:lang w:val="hu-HU"/>
        </w:rPr>
        <w:t>mely</w:t>
      </w:r>
      <w:r w:rsidRPr="001F4CFA">
        <w:rPr>
          <w:rFonts w:ascii="Arial" w:hAnsi="Arial" w:cs="Arial"/>
          <w:lang w:val="hu-HU"/>
        </w:rPr>
        <w:t xml:space="preserve"> </w:t>
      </w:r>
      <w:r w:rsidR="008B321E" w:rsidRPr="001F4CFA">
        <w:rPr>
          <w:rFonts w:ascii="Arial" w:hAnsi="Arial" w:cs="Arial"/>
          <w:lang w:val="hu-HU"/>
        </w:rPr>
        <w:t>létrejött egyrészről</w:t>
      </w:r>
      <w:r w:rsidR="000109FE" w:rsidRPr="001F4CFA">
        <w:rPr>
          <w:rFonts w:ascii="Arial" w:hAnsi="Arial" w:cs="Arial"/>
          <w:lang w:val="hu-HU"/>
        </w:rPr>
        <w:t xml:space="preserve"> </w:t>
      </w:r>
    </w:p>
    <w:p w14:paraId="16826E22" w14:textId="77777777" w:rsidR="00D36583" w:rsidRPr="001F4CFA" w:rsidRDefault="004233A4" w:rsidP="001E1684">
      <w:pPr>
        <w:ind w:left="567" w:right="29"/>
        <w:jc w:val="both"/>
        <w:rPr>
          <w:rFonts w:ascii="Arial" w:hAnsi="Arial" w:cs="Arial"/>
          <w:b/>
          <w:lang w:val="hu-HU"/>
        </w:rPr>
      </w:pPr>
      <w:r w:rsidRPr="001F4CFA">
        <w:rPr>
          <w:rFonts w:ascii="Arial" w:hAnsi="Arial" w:cs="Arial"/>
          <w:b/>
          <w:lang w:val="hu-HU"/>
        </w:rPr>
        <w:t>…………………………………</w:t>
      </w:r>
    </w:p>
    <w:p w14:paraId="24C7CB0C" w14:textId="77777777" w:rsidR="00D36583" w:rsidRPr="001F4CFA" w:rsidRDefault="003A7BDE" w:rsidP="001E1684">
      <w:pPr>
        <w:ind w:left="567" w:right="29"/>
        <w:jc w:val="both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>székhely:</w:t>
      </w:r>
      <w:r w:rsidRPr="001F4CFA">
        <w:rPr>
          <w:rFonts w:ascii="Arial" w:hAnsi="Arial" w:cs="Arial"/>
          <w:lang w:val="hu-HU"/>
        </w:rPr>
        <w:tab/>
      </w:r>
      <w:r w:rsidRPr="001F4CFA">
        <w:rPr>
          <w:rFonts w:ascii="Arial" w:hAnsi="Arial" w:cs="Arial"/>
          <w:lang w:val="hu-HU"/>
        </w:rPr>
        <w:tab/>
      </w:r>
      <w:r w:rsidR="00856109" w:rsidRPr="001F4CFA">
        <w:rPr>
          <w:rFonts w:ascii="Arial" w:hAnsi="Arial" w:cs="Arial"/>
          <w:lang w:val="hu-HU"/>
        </w:rPr>
        <w:tab/>
      </w:r>
      <w:r w:rsidR="004233A4" w:rsidRPr="001F4CFA">
        <w:rPr>
          <w:rFonts w:ascii="Arial" w:hAnsi="Arial" w:cs="Arial"/>
          <w:lang w:val="hu-HU"/>
        </w:rPr>
        <w:t>……………………………………</w:t>
      </w:r>
      <w:r w:rsidRPr="001F4CFA">
        <w:rPr>
          <w:rFonts w:ascii="Arial" w:hAnsi="Arial" w:cs="Arial"/>
          <w:lang w:val="hu-HU"/>
        </w:rPr>
        <w:tab/>
      </w:r>
    </w:p>
    <w:p w14:paraId="1FC543C8" w14:textId="77777777" w:rsidR="00461A72" w:rsidRPr="001F4CFA" w:rsidRDefault="003A7BDE" w:rsidP="001E1684">
      <w:pPr>
        <w:ind w:left="567" w:right="29"/>
        <w:jc w:val="both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>adószám:</w:t>
      </w:r>
      <w:r w:rsidRPr="001F4CFA">
        <w:rPr>
          <w:rFonts w:ascii="Arial" w:hAnsi="Arial" w:cs="Arial"/>
          <w:lang w:val="hu-HU"/>
        </w:rPr>
        <w:tab/>
      </w:r>
      <w:r w:rsidR="001E1684" w:rsidRPr="001F4CFA">
        <w:rPr>
          <w:rFonts w:ascii="Arial" w:hAnsi="Arial" w:cs="Arial"/>
          <w:lang w:val="hu-HU"/>
        </w:rPr>
        <w:tab/>
      </w:r>
      <w:r w:rsidR="001E1684" w:rsidRPr="001F4CFA">
        <w:rPr>
          <w:rFonts w:ascii="Arial" w:hAnsi="Arial" w:cs="Arial"/>
          <w:lang w:val="hu-HU"/>
        </w:rPr>
        <w:tab/>
      </w:r>
      <w:r w:rsidR="004233A4" w:rsidRPr="001F4CFA">
        <w:rPr>
          <w:rFonts w:ascii="Arial" w:hAnsi="Arial" w:cs="Arial"/>
          <w:lang w:val="hu-HU"/>
        </w:rPr>
        <w:t>……………………………………</w:t>
      </w:r>
    </w:p>
    <w:p w14:paraId="6DC620E0" w14:textId="77777777" w:rsidR="003A7BDE" w:rsidRPr="001F4CFA" w:rsidRDefault="00461A72" w:rsidP="001E1684">
      <w:pPr>
        <w:ind w:left="567" w:right="29"/>
        <w:jc w:val="both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>bankszámlaszám:</w:t>
      </w:r>
      <w:r w:rsidR="003A7BDE" w:rsidRPr="001F4CFA">
        <w:rPr>
          <w:rFonts w:ascii="Arial" w:hAnsi="Arial" w:cs="Arial"/>
          <w:lang w:val="hu-HU"/>
        </w:rPr>
        <w:tab/>
      </w:r>
      <w:proofErr w:type="spellStart"/>
      <w:r w:rsidR="001E1684" w:rsidRPr="001F4CFA">
        <w:rPr>
          <w:rFonts w:ascii="Arial" w:hAnsi="Arial" w:cs="Arial"/>
          <w:lang w:val="hu-HU"/>
        </w:rPr>
        <w:t>xxxx</w:t>
      </w:r>
      <w:proofErr w:type="spellEnd"/>
      <w:r w:rsidR="001E1684" w:rsidRPr="001F4CFA">
        <w:rPr>
          <w:rFonts w:ascii="Arial" w:hAnsi="Arial" w:cs="Arial"/>
          <w:lang w:val="hu-HU"/>
        </w:rPr>
        <w:t xml:space="preserve"> </w:t>
      </w:r>
      <w:proofErr w:type="spellStart"/>
      <w:r w:rsidR="001E1684" w:rsidRPr="001F4CFA">
        <w:rPr>
          <w:rFonts w:ascii="Arial" w:hAnsi="Arial" w:cs="Arial"/>
          <w:lang w:val="hu-HU"/>
        </w:rPr>
        <w:t>xxxxx</w:t>
      </w:r>
      <w:proofErr w:type="spellEnd"/>
      <w:r w:rsidR="001E1684" w:rsidRPr="001F4CFA">
        <w:rPr>
          <w:rFonts w:ascii="Arial" w:hAnsi="Arial" w:cs="Arial"/>
          <w:lang w:val="hu-HU"/>
        </w:rPr>
        <w:t xml:space="preserve"> </w:t>
      </w:r>
      <w:proofErr w:type="spellStart"/>
      <w:r w:rsidR="001E1684" w:rsidRPr="001F4CFA">
        <w:rPr>
          <w:rFonts w:ascii="Arial" w:hAnsi="Arial" w:cs="Arial"/>
          <w:lang w:val="hu-HU"/>
        </w:rPr>
        <w:t>xxxx</w:t>
      </w:r>
      <w:proofErr w:type="spellEnd"/>
      <w:r w:rsidR="001E1684" w:rsidRPr="001F4CFA">
        <w:rPr>
          <w:rFonts w:ascii="Arial" w:hAnsi="Arial" w:cs="Arial"/>
          <w:lang w:val="hu-HU"/>
        </w:rPr>
        <w:t xml:space="preserve"> </w:t>
      </w:r>
      <w:proofErr w:type="spellStart"/>
      <w:r w:rsidR="001E1684" w:rsidRPr="001F4CFA">
        <w:rPr>
          <w:rFonts w:ascii="Arial" w:hAnsi="Arial" w:cs="Arial"/>
          <w:lang w:val="hu-HU"/>
        </w:rPr>
        <w:t>xxxx</w:t>
      </w:r>
      <w:proofErr w:type="spellEnd"/>
      <w:r w:rsidR="001E1684" w:rsidRPr="001F4CFA">
        <w:rPr>
          <w:rFonts w:ascii="Arial" w:hAnsi="Arial" w:cs="Arial"/>
          <w:lang w:val="hu-HU"/>
        </w:rPr>
        <w:t xml:space="preserve"> </w:t>
      </w:r>
      <w:proofErr w:type="spellStart"/>
      <w:r w:rsidR="001E1684" w:rsidRPr="001F4CFA">
        <w:rPr>
          <w:rFonts w:ascii="Arial" w:hAnsi="Arial" w:cs="Arial"/>
          <w:lang w:val="hu-HU"/>
        </w:rPr>
        <w:t>xxxx</w:t>
      </w:r>
      <w:proofErr w:type="spellEnd"/>
      <w:r w:rsidR="001E1684" w:rsidRPr="001F4CFA">
        <w:rPr>
          <w:rFonts w:ascii="Arial" w:hAnsi="Arial" w:cs="Arial"/>
          <w:lang w:val="hu-HU"/>
        </w:rPr>
        <w:t xml:space="preserve"> </w:t>
      </w:r>
      <w:proofErr w:type="spellStart"/>
      <w:r w:rsidR="001E1684" w:rsidRPr="001F4CFA">
        <w:rPr>
          <w:rFonts w:ascii="Arial" w:hAnsi="Arial" w:cs="Arial"/>
          <w:lang w:val="hu-HU"/>
        </w:rPr>
        <w:t>xxxx</w:t>
      </w:r>
      <w:proofErr w:type="spellEnd"/>
    </w:p>
    <w:p w14:paraId="64E82DAE" w14:textId="77777777" w:rsidR="003A7BDE" w:rsidRPr="001F4CFA" w:rsidRDefault="003A7BDE" w:rsidP="003A7BDE">
      <w:pPr>
        <w:ind w:left="567" w:right="29"/>
        <w:jc w:val="both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>képviseli</w:t>
      </w:r>
      <w:r w:rsidR="00856109" w:rsidRPr="001F4CFA">
        <w:rPr>
          <w:rFonts w:ascii="Arial" w:hAnsi="Arial" w:cs="Arial"/>
          <w:lang w:val="hu-HU"/>
        </w:rPr>
        <w:t>:</w:t>
      </w:r>
      <w:r w:rsidR="00856109" w:rsidRPr="001F4CFA">
        <w:rPr>
          <w:rFonts w:ascii="Arial" w:hAnsi="Arial" w:cs="Arial"/>
          <w:lang w:val="hu-HU"/>
        </w:rPr>
        <w:tab/>
      </w:r>
      <w:r w:rsidR="00856109" w:rsidRPr="001F4CFA">
        <w:rPr>
          <w:rFonts w:ascii="Arial" w:hAnsi="Arial" w:cs="Arial"/>
          <w:lang w:val="hu-HU"/>
        </w:rPr>
        <w:tab/>
      </w:r>
      <w:r w:rsidR="00856109" w:rsidRPr="001F4CFA">
        <w:rPr>
          <w:rFonts w:ascii="Arial" w:hAnsi="Arial" w:cs="Arial"/>
          <w:lang w:val="hu-HU"/>
        </w:rPr>
        <w:tab/>
      </w:r>
      <w:r w:rsidR="004233A4" w:rsidRPr="001F4CFA">
        <w:rPr>
          <w:rFonts w:ascii="Arial" w:hAnsi="Arial" w:cs="Arial"/>
          <w:lang w:val="hu-HU"/>
        </w:rPr>
        <w:t>……………………………………</w:t>
      </w:r>
      <w:r w:rsidRPr="001F4CFA">
        <w:rPr>
          <w:rFonts w:ascii="Arial" w:hAnsi="Arial" w:cs="Arial"/>
          <w:lang w:val="hu-HU"/>
        </w:rPr>
        <w:tab/>
      </w:r>
      <w:r w:rsidRPr="001F4CFA">
        <w:rPr>
          <w:rFonts w:ascii="Arial" w:hAnsi="Arial" w:cs="Arial"/>
          <w:lang w:val="hu-HU"/>
        </w:rPr>
        <w:tab/>
      </w:r>
      <w:r w:rsidRPr="001F4CFA">
        <w:rPr>
          <w:rFonts w:ascii="Arial" w:hAnsi="Arial" w:cs="Arial"/>
          <w:lang w:val="hu-HU"/>
        </w:rPr>
        <w:tab/>
      </w:r>
    </w:p>
    <w:p w14:paraId="3A2D533D" w14:textId="77777777" w:rsidR="00B82626" w:rsidRPr="001F4CFA" w:rsidRDefault="00BE2706" w:rsidP="00B82626">
      <w:pPr>
        <w:ind w:firstLine="567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>(</w:t>
      </w:r>
      <w:r w:rsidR="00B82626" w:rsidRPr="001F4CFA">
        <w:rPr>
          <w:rFonts w:ascii="Arial" w:hAnsi="Arial" w:cs="Arial"/>
          <w:lang w:val="hu-HU"/>
        </w:rPr>
        <w:t xml:space="preserve">továbbiakban: </w:t>
      </w:r>
      <w:r w:rsidR="00A50CC0" w:rsidRPr="001F4CFA">
        <w:rPr>
          <w:rFonts w:ascii="Arial" w:hAnsi="Arial" w:cs="Arial"/>
          <w:b/>
          <w:lang w:val="hu-HU"/>
        </w:rPr>
        <w:t>Használatba adó</w:t>
      </w:r>
      <w:r w:rsidRPr="001F4CFA">
        <w:rPr>
          <w:rFonts w:ascii="Arial" w:hAnsi="Arial" w:cs="Arial"/>
          <w:lang w:val="hu-HU"/>
        </w:rPr>
        <w:t>)</w:t>
      </w:r>
    </w:p>
    <w:p w14:paraId="77DF1BA1" w14:textId="77777777" w:rsidR="00F45B35" w:rsidRPr="001F4CFA" w:rsidRDefault="00F45B35" w:rsidP="00D97D0C">
      <w:pPr>
        <w:rPr>
          <w:rFonts w:ascii="Arial" w:hAnsi="Arial" w:cs="Arial"/>
          <w:lang w:val="hu-HU"/>
        </w:rPr>
      </w:pPr>
    </w:p>
    <w:p w14:paraId="4533F2D6" w14:textId="77777777" w:rsidR="00D97D0C" w:rsidRPr="001F4CFA" w:rsidRDefault="00D97D0C" w:rsidP="00D97D0C">
      <w:pPr>
        <w:ind w:firstLine="567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 xml:space="preserve">és másrészről a </w:t>
      </w:r>
    </w:p>
    <w:p w14:paraId="74F7E59D" w14:textId="77777777" w:rsidR="00704B9C" w:rsidRPr="001F4CFA" w:rsidRDefault="00704B9C" w:rsidP="00704B9C">
      <w:pPr>
        <w:ind w:left="567" w:right="29"/>
        <w:jc w:val="both"/>
        <w:rPr>
          <w:rFonts w:ascii="Arial" w:hAnsi="Arial" w:cs="Arial"/>
          <w:b/>
          <w:lang w:val="hu-HU"/>
        </w:rPr>
      </w:pPr>
      <w:r w:rsidRPr="001F4CFA">
        <w:rPr>
          <w:rFonts w:ascii="Arial" w:hAnsi="Arial" w:cs="Arial"/>
          <w:b/>
          <w:lang w:val="hu-HU"/>
        </w:rPr>
        <w:t>K&amp;H Bank Zrt.</w:t>
      </w:r>
    </w:p>
    <w:p w14:paraId="6530AB20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székhely: 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  <w:t>1095 Budapest, Lechner Ödön fasor 9.,</w:t>
      </w:r>
    </w:p>
    <w:p w14:paraId="1721C478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>cégjegyzékszám: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  <w:t>01-10-041043,</w:t>
      </w:r>
    </w:p>
    <w:p w14:paraId="057ADAE8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adószám: 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  <w:t>10195664-4-44,</w:t>
      </w:r>
    </w:p>
    <w:p w14:paraId="552CA94E" w14:textId="77777777" w:rsidR="00856109" w:rsidRPr="001F4CFA" w:rsidRDefault="00856109" w:rsidP="00856109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csoport azonosító: 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  <w:t>17780120-5-43</w:t>
      </w:r>
    </w:p>
    <w:p w14:paraId="2D6809ED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mint használó (a továbbiakban: </w:t>
      </w:r>
      <w:r w:rsidRPr="001F4CFA">
        <w:rPr>
          <w:rFonts w:ascii="Arial" w:hAnsi="Arial" w:cs="Arial"/>
          <w:b/>
          <w:strike w:val="0"/>
          <w:color w:val="000000"/>
          <w:sz w:val="20"/>
          <w:lang w:val="hu-HU"/>
        </w:rPr>
        <w:t>Használó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, együtt a továbbiakban: </w:t>
      </w:r>
      <w:r w:rsidRPr="001F4CFA">
        <w:rPr>
          <w:rFonts w:ascii="Arial" w:hAnsi="Arial" w:cs="Arial"/>
          <w:b/>
          <w:strike w:val="0"/>
          <w:color w:val="000000"/>
          <w:sz w:val="20"/>
          <w:lang w:val="hu-HU"/>
        </w:rPr>
        <w:t>Felek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>)</w:t>
      </w:r>
    </w:p>
    <w:p w14:paraId="0B5194DB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>nevében eljáró képviselő</w:t>
      </w:r>
    </w:p>
    <w:p w14:paraId="53C83B2C" w14:textId="77777777" w:rsidR="00704B9C" w:rsidRPr="001F4CFA" w:rsidRDefault="00704B9C" w:rsidP="00704B9C">
      <w:pPr>
        <w:ind w:left="567" w:right="29"/>
        <w:jc w:val="both"/>
        <w:rPr>
          <w:rFonts w:ascii="Arial" w:hAnsi="Arial" w:cs="Arial"/>
          <w:b/>
          <w:lang w:val="hu-HU"/>
        </w:rPr>
      </w:pPr>
      <w:r w:rsidRPr="001F4CFA">
        <w:rPr>
          <w:rFonts w:ascii="Arial" w:hAnsi="Arial" w:cs="Arial"/>
          <w:b/>
          <w:lang w:val="hu-HU"/>
        </w:rPr>
        <w:t>K&amp;H Csoportszolgáltató Kft.</w:t>
      </w:r>
    </w:p>
    <w:p w14:paraId="4392E7DE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székhely: 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  <w:t>1095 Budapest, Lechner Ödön fasor 9.</w:t>
      </w:r>
    </w:p>
    <w:p w14:paraId="75D6042A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cégjegyzékszám: 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  <w:t>01-09-671000,</w:t>
      </w:r>
    </w:p>
    <w:p w14:paraId="2E6ABB44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adószám: 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  <w:t>12372443-4-43,</w:t>
      </w:r>
    </w:p>
    <w:p w14:paraId="4F9EEADB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csoport azonosító: 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  <w:t>17780120-5-43</w:t>
      </w:r>
    </w:p>
    <w:p w14:paraId="1EA4B485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>cégjegyzésre jogosult: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="00D36583" w:rsidRPr="001F4CFA">
        <w:rPr>
          <w:rFonts w:ascii="Arial" w:hAnsi="Arial" w:cs="Arial"/>
          <w:strike w:val="0"/>
          <w:color w:val="000000"/>
          <w:sz w:val="20"/>
          <w:lang w:val="hu-HU"/>
        </w:rPr>
        <w:t>Seres Márton</w:t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 ügyvezető igazgató és </w:t>
      </w:r>
    </w:p>
    <w:p w14:paraId="2FAE0771" w14:textId="77777777" w:rsidR="00704B9C" w:rsidRPr="001F4CFA" w:rsidRDefault="00704B9C" w:rsidP="00704B9C">
      <w:pPr>
        <w:pStyle w:val="Szvegtrzs"/>
        <w:suppressAutoHyphens/>
        <w:ind w:left="567"/>
        <w:rPr>
          <w:rFonts w:ascii="Arial" w:hAnsi="Arial" w:cs="Arial"/>
          <w:strike w:val="0"/>
          <w:color w:val="000000"/>
          <w:sz w:val="20"/>
          <w:lang w:val="hu-HU"/>
        </w:rPr>
      </w:pP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</w:r>
      <w:r w:rsidRPr="001F4CFA">
        <w:rPr>
          <w:rFonts w:ascii="Arial" w:hAnsi="Arial" w:cs="Arial"/>
          <w:strike w:val="0"/>
          <w:color w:val="000000"/>
          <w:sz w:val="20"/>
          <w:lang w:val="hu-HU"/>
        </w:rPr>
        <w:tab/>
        <w:t xml:space="preserve">Somlai Béla </w:t>
      </w:r>
      <w:r w:rsidR="007F34D3"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vezető </w:t>
      </w:r>
      <w:proofErr w:type="spellStart"/>
      <w:r w:rsidR="00B4736A" w:rsidRPr="001F4CFA">
        <w:rPr>
          <w:rFonts w:ascii="Arial" w:hAnsi="Arial" w:cs="Arial"/>
          <w:strike w:val="0"/>
          <w:color w:val="000000"/>
          <w:sz w:val="20"/>
          <w:lang w:val="hu-HU"/>
        </w:rPr>
        <w:t>vezető</w:t>
      </w:r>
      <w:proofErr w:type="spellEnd"/>
      <w:r w:rsidR="00B4736A" w:rsidRPr="001F4CFA">
        <w:rPr>
          <w:rFonts w:ascii="Arial" w:hAnsi="Arial" w:cs="Arial"/>
          <w:strike w:val="0"/>
          <w:color w:val="000000"/>
          <w:sz w:val="20"/>
          <w:lang w:val="hu-HU"/>
        </w:rPr>
        <w:t xml:space="preserve"> </w:t>
      </w:r>
      <w:r w:rsidR="007F34D3" w:rsidRPr="001F4CFA">
        <w:rPr>
          <w:rFonts w:ascii="Arial" w:hAnsi="Arial" w:cs="Arial"/>
          <w:strike w:val="0"/>
          <w:color w:val="000000"/>
          <w:sz w:val="20"/>
          <w:lang w:val="hu-HU"/>
        </w:rPr>
        <w:t>ingatlangazdálkodási szakértő</w:t>
      </w:r>
    </w:p>
    <w:p w14:paraId="42604B93" w14:textId="77777777" w:rsidR="00A50CC0" w:rsidRPr="001F4CFA" w:rsidRDefault="00A50CC0" w:rsidP="00A50CC0">
      <w:pPr>
        <w:ind w:firstLine="567"/>
        <w:jc w:val="both"/>
        <w:rPr>
          <w:rFonts w:ascii="Arial" w:hAnsi="Arial" w:cs="Arial"/>
          <w:lang w:val="hu-HU"/>
        </w:rPr>
      </w:pPr>
    </w:p>
    <w:p w14:paraId="034011DC" w14:textId="77777777" w:rsidR="00016BAD" w:rsidRPr="001F4CFA" w:rsidRDefault="00403952" w:rsidP="00A32629">
      <w:pPr>
        <w:ind w:left="567" w:right="567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 xml:space="preserve">között az alulírott helyen és napon a következő </w:t>
      </w:r>
      <w:r w:rsidR="00A22D44" w:rsidRPr="001F4CFA">
        <w:rPr>
          <w:rFonts w:ascii="Arial" w:hAnsi="Arial" w:cs="Arial"/>
          <w:lang w:val="hu-HU"/>
        </w:rPr>
        <w:t>rendelkezésekkel</w:t>
      </w:r>
      <w:r w:rsidRPr="001F4CFA">
        <w:rPr>
          <w:rFonts w:ascii="Arial" w:hAnsi="Arial" w:cs="Arial"/>
          <w:lang w:val="hu-HU"/>
        </w:rPr>
        <w:t>:</w:t>
      </w:r>
    </w:p>
    <w:p w14:paraId="4BF9D507" w14:textId="77777777" w:rsidR="00403952" w:rsidRPr="001F4CFA" w:rsidRDefault="00403952" w:rsidP="00A32629">
      <w:pPr>
        <w:ind w:left="567" w:right="567"/>
        <w:rPr>
          <w:rFonts w:ascii="Arial" w:hAnsi="Arial" w:cs="Arial"/>
          <w:u w:val="single"/>
          <w:lang w:val="hu-HU"/>
        </w:rPr>
      </w:pPr>
    </w:p>
    <w:p w14:paraId="4A6E388C" w14:textId="77777777" w:rsidR="008B321E" w:rsidRPr="001F4CFA" w:rsidRDefault="008B321E" w:rsidP="0037384D">
      <w:pPr>
        <w:numPr>
          <w:ilvl w:val="0"/>
          <w:numId w:val="1"/>
        </w:numPr>
        <w:ind w:left="567" w:right="567" w:firstLine="0"/>
        <w:jc w:val="both"/>
        <w:rPr>
          <w:rFonts w:ascii="Arial" w:hAnsi="Arial" w:cs="Arial"/>
          <w:b/>
          <w:lang w:val="hu-HU"/>
        </w:rPr>
      </w:pPr>
      <w:r w:rsidRPr="001F4CFA">
        <w:rPr>
          <w:rFonts w:ascii="Arial" w:hAnsi="Arial" w:cs="Arial"/>
          <w:b/>
          <w:lang w:val="hu-HU"/>
        </w:rPr>
        <w:t xml:space="preserve">A </w:t>
      </w:r>
      <w:r w:rsidR="00A50CC0" w:rsidRPr="001F4CFA">
        <w:rPr>
          <w:rFonts w:ascii="Arial" w:hAnsi="Arial" w:cs="Arial"/>
          <w:b/>
          <w:lang w:val="hu-HU"/>
        </w:rPr>
        <w:t>HASZNÁLATI</w:t>
      </w:r>
      <w:r w:rsidRPr="001F4CFA">
        <w:rPr>
          <w:rFonts w:ascii="Arial" w:hAnsi="Arial" w:cs="Arial"/>
          <w:b/>
          <w:lang w:val="hu-HU"/>
        </w:rPr>
        <w:t xml:space="preserve"> </w:t>
      </w:r>
      <w:r w:rsidR="0037384D" w:rsidRPr="001F4CFA">
        <w:rPr>
          <w:rFonts w:ascii="Arial" w:hAnsi="Arial" w:cs="Arial"/>
          <w:b/>
          <w:lang w:val="hu-HU"/>
        </w:rPr>
        <w:t xml:space="preserve">MEGÁLLAPODÁS </w:t>
      </w:r>
      <w:r w:rsidRPr="001F4CFA">
        <w:rPr>
          <w:rFonts w:ascii="Arial" w:hAnsi="Arial" w:cs="Arial"/>
          <w:b/>
          <w:lang w:val="hu-HU"/>
        </w:rPr>
        <w:t>TÁRGYA</w:t>
      </w:r>
    </w:p>
    <w:p w14:paraId="017C3CE3" w14:textId="77777777" w:rsidR="008B321E" w:rsidRPr="001F4CFA" w:rsidRDefault="008B321E" w:rsidP="0037384D">
      <w:pPr>
        <w:ind w:left="567" w:right="567"/>
        <w:rPr>
          <w:rFonts w:ascii="Arial" w:hAnsi="Arial" w:cs="Arial"/>
          <w:lang w:val="hu-HU"/>
        </w:rPr>
      </w:pPr>
    </w:p>
    <w:p w14:paraId="163884C5" w14:textId="77777777" w:rsidR="000828A2" w:rsidRPr="001F4CFA" w:rsidRDefault="00206F77" w:rsidP="00461A72">
      <w:pPr>
        <w:numPr>
          <w:ilvl w:val="1"/>
          <w:numId w:val="15"/>
        </w:numPr>
        <w:tabs>
          <w:tab w:val="clear" w:pos="450"/>
          <w:tab w:val="num" w:pos="1418"/>
        </w:tabs>
        <w:ind w:left="1418" w:right="29" w:hanging="851"/>
        <w:jc w:val="both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>A</w:t>
      </w:r>
      <w:r w:rsidR="000828A2" w:rsidRPr="001F4CFA">
        <w:rPr>
          <w:rFonts w:ascii="Arial" w:hAnsi="Arial" w:cs="Arial"/>
          <w:lang w:val="hu-HU"/>
        </w:rPr>
        <w:t xml:space="preserve"> Használatba adó kizárólagos tulajdonát képezi a</w:t>
      </w:r>
      <w:r w:rsidR="00856109" w:rsidRPr="001F4CFA">
        <w:rPr>
          <w:rFonts w:ascii="Arial" w:hAnsi="Arial" w:cs="Arial"/>
          <w:lang w:val="hu-HU"/>
        </w:rPr>
        <w:t xml:space="preserve">z </w:t>
      </w:r>
      <w:r w:rsidR="004233A4" w:rsidRPr="001F4CFA">
        <w:rPr>
          <w:rFonts w:ascii="Arial" w:hAnsi="Arial" w:cs="Arial"/>
          <w:lang w:val="hu-HU"/>
        </w:rPr>
        <w:t>……</w:t>
      </w:r>
      <w:proofErr w:type="gramStart"/>
      <w:r w:rsidR="004233A4" w:rsidRPr="001F4CFA">
        <w:rPr>
          <w:rFonts w:ascii="Arial" w:hAnsi="Arial" w:cs="Arial"/>
          <w:lang w:val="hu-HU"/>
        </w:rPr>
        <w:t>…….</w:t>
      </w:r>
      <w:proofErr w:type="gramEnd"/>
      <w:r w:rsidR="004233A4" w:rsidRPr="001F4CFA">
        <w:rPr>
          <w:rFonts w:ascii="Arial" w:hAnsi="Arial" w:cs="Arial"/>
          <w:lang w:val="hu-HU"/>
        </w:rPr>
        <w:t>.</w:t>
      </w:r>
      <w:r w:rsidR="001E1684" w:rsidRPr="001F4CFA">
        <w:rPr>
          <w:rFonts w:ascii="Arial" w:hAnsi="Arial" w:cs="Arial"/>
          <w:lang w:val="hu-HU"/>
        </w:rPr>
        <w:t xml:space="preserve"> </w:t>
      </w:r>
      <w:r w:rsidR="000828A2" w:rsidRPr="001F4CFA">
        <w:rPr>
          <w:rFonts w:ascii="Arial" w:hAnsi="Arial" w:cs="Arial"/>
          <w:lang w:val="hu-HU"/>
        </w:rPr>
        <w:t>belterület .......................... hrsz. alatt felvett, természetben a</w:t>
      </w:r>
      <w:r w:rsidR="001E1684" w:rsidRPr="001F4CFA">
        <w:rPr>
          <w:rFonts w:ascii="Arial" w:hAnsi="Arial" w:cs="Arial"/>
          <w:lang w:val="hu-HU"/>
        </w:rPr>
        <w:t xml:space="preserve"> </w:t>
      </w:r>
      <w:r w:rsidR="004233A4" w:rsidRPr="001F4CFA">
        <w:rPr>
          <w:rFonts w:ascii="Arial" w:hAnsi="Arial" w:cs="Arial"/>
          <w:lang w:val="hu-HU"/>
        </w:rPr>
        <w:t>……………………</w:t>
      </w:r>
      <w:proofErr w:type="gramStart"/>
      <w:r w:rsidR="004233A4" w:rsidRPr="001F4CFA">
        <w:rPr>
          <w:rFonts w:ascii="Arial" w:hAnsi="Arial" w:cs="Arial"/>
          <w:lang w:val="hu-HU"/>
        </w:rPr>
        <w:t>…….</w:t>
      </w:r>
      <w:proofErr w:type="gramEnd"/>
      <w:r w:rsidR="00F45B35" w:rsidRPr="001F4CFA">
        <w:rPr>
          <w:rFonts w:ascii="Arial" w:hAnsi="Arial" w:cs="Arial"/>
          <w:b/>
          <w:lang w:val="hu-HU"/>
        </w:rPr>
        <w:t>.</w:t>
      </w:r>
      <w:r w:rsidR="000828A2" w:rsidRPr="001F4CFA">
        <w:rPr>
          <w:rFonts w:ascii="Arial" w:hAnsi="Arial" w:cs="Arial"/>
          <w:lang w:val="hu-HU"/>
        </w:rPr>
        <w:t xml:space="preserve"> sz. alatt található „</w:t>
      </w:r>
      <w:r w:rsidR="004233A4" w:rsidRPr="001F4CFA">
        <w:rPr>
          <w:rFonts w:ascii="Arial" w:hAnsi="Arial" w:cs="Arial"/>
          <w:lang w:val="hu-HU"/>
        </w:rPr>
        <w:t>……………</w:t>
      </w:r>
      <w:proofErr w:type="gramStart"/>
      <w:r w:rsidR="004233A4" w:rsidRPr="001F4CFA">
        <w:rPr>
          <w:rFonts w:ascii="Arial" w:hAnsi="Arial" w:cs="Arial"/>
          <w:lang w:val="hu-HU"/>
        </w:rPr>
        <w:t>…….</w:t>
      </w:r>
      <w:proofErr w:type="gramEnd"/>
      <w:r w:rsidR="004233A4" w:rsidRPr="001F4CFA">
        <w:rPr>
          <w:rFonts w:ascii="Arial" w:hAnsi="Arial" w:cs="Arial"/>
          <w:lang w:val="hu-HU"/>
        </w:rPr>
        <w:t>.</w:t>
      </w:r>
      <w:r w:rsidR="000828A2" w:rsidRPr="001F4CFA">
        <w:rPr>
          <w:rFonts w:ascii="Arial" w:hAnsi="Arial" w:cs="Arial"/>
          <w:lang w:val="hu-HU"/>
        </w:rPr>
        <w:t>„ megnevezésű ingatlan (továbbiakban: „</w:t>
      </w:r>
      <w:r w:rsidR="000828A2" w:rsidRPr="001F4CFA">
        <w:rPr>
          <w:rFonts w:ascii="Arial" w:hAnsi="Arial" w:cs="Arial"/>
          <w:b/>
          <w:lang w:val="hu-HU"/>
        </w:rPr>
        <w:t>Ingatlan”</w:t>
      </w:r>
      <w:r w:rsidR="000828A2" w:rsidRPr="001F4CFA">
        <w:rPr>
          <w:rFonts w:ascii="Arial" w:hAnsi="Arial" w:cs="Arial"/>
          <w:lang w:val="hu-HU"/>
        </w:rPr>
        <w:t xml:space="preserve">). </w:t>
      </w:r>
      <w:r w:rsidR="005F38F6" w:rsidRPr="001F4CFA">
        <w:rPr>
          <w:rFonts w:ascii="Arial" w:hAnsi="Arial" w:cs="Arial"/>
          <w:lang w:val="hu-HU"/>
        </w:rPr>
        <w:t>Az ingatlan tulajdoni lap másolata a megállapodás 1. sz. melléklete.</w:t>
      </w:r>
    </w:p>
    <w:p w14:paraId="114A24CE" w14:textId="77777777" w:rsidR="00FE06FF" w:rsidRPr="0037384D" w:rsidRDefault="000828A2" w:rsidP="004233A4">
      <w:pPr>
        <w:ind w:left="1418" w:right="29"/>
        <w:jc w:val="both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ab/>
        <w:t>A Használatba adó használatba adja, Használó pedig használatba</w:t>
      </w:r>
      <w:r w:rsidR="00014D2B" w:rsidRPr="001F4CFA">
        <w:rPr>
          <w:rFonts w:ascii="Arial" w:hAnsi="Arial" w:cs="Arial"/>
          <w:lang w:val="hu-HU"/>
        </w:rPr>
        <w:t xml:space="preserve"> </w:t>
      </w:r>
      <w:r w:rsidRPr="001F4CFA">
        <w:rPr>
          <w:rFonts w:ascii="Arial" w:hAnsi="Arial" w:cs="Arial"/>
          <w:lang w:val="hu-HU"/>
        </w:rPr>
        <w:t xml:space="preserve">vesz az </w:t>
      </w:r>
      <w:r w:rsidR="004F2FBA" w:rsidRPr="001F4CFA">
        <w:rPr>
          <w:rFonts w:ascii="Arial" w:hAnsi="Arial" w:cs="Arial"/>
          <w:lang w:val="hu-HU"/>
        </w:rPr>
        <w:t>I</w:t>
      </w:r>
      <w:r w:rsidR="00014D2B" w:rsidRPr="001F4CFA">
        <w:rPr>
          <w:rFonts w:ascii="Arial" w:hAnsi="Arial" w:cs="Arial"/>
          <w:lang w:val="hu-HU"/>
        </w:rPr>
        <w:t>ngatlanból</w:t>
      </w:r>
      <w:r w:rsidRPr="001F4CFA">
        <w:rPr>
          <w:rFonts w:ascii="Arial" w:hAnsi="Arial" w:cs="Arial"/>
          <w:lang w:val="hu-HU"/>
        </w:rPr>
        <w:t>, a</w:t>
      </w:r>
      <w:r w:rsidR="004233A4" w:rsidRPr="001F4CFA">
        <w:rPr>
          <w:rFonts w:ascii="Arial" w:hAnsi="Arial" w:cs="Arial"/>
          <w:lang w:val="hu-HU"/>
        </w:rPr>
        <w:t xml:space="preserve"> </w:t>
      </w:r>
      <w:r w:rsidRPr="001F4CFA">
        <w:rPr>
          <w:rFonts w:ascii="Arial" w:hAnsi="Arial" w:cs="Arial"/>
          <w:lang w:val="hu-HU"/>
        </w:rPr>
        <w:t xml:space="preserve">2. sz. mellékletben csatolt alaprajzon jelölt </w:t>
      </w:r>
      <w:r w:rsidR="008051DB" w:rsidRPr="001F4CFA">
        <w:rPr>
          <w:rFonts w:ascii="Arial" w:hAnsi="Arial" w:cs="Arial"/>
          <w:lang w:val="hu-HU"/>
        </w:rPr>
        <w:t>kb</w:t>
      </w:r>
      <w:r w:rsidR="004233A4" w:rsidRPr="001F4CFA">
        <w:rPr>
          <w:rFonts w:ascii="Arial" w:hAnsi="Arial" w:cs="Arial"/>
          <w:lang w:val="hu-HU"/>
        </w:rPr>
        <w:t>.</w:t>
      </w:r>
      <w:r w:rsidR="008051DB" w:rsidRPr="001F4CFA">
        <w:rPr>
          <w:rFonts w:ascii="Arial" w:hAnsi="Arial" w:cs="Arial"/>
          <w:lang w:val="hu-HU"/>
        </w:rPr>
        <w:t xml:space="preserve"> </w:t>
      </w:r>
      <w:r w:rsidR="004233A4" w:rsidRPr="001F4CFA">
        <w:rPr>
          <w:rFonts w:ascii="Arial" w:hAnsi="Arial" w:cs="Arial"/>
          <w:lang w:val="hu-HU"/>
        </w:rPr>
        <w:t>…….</w:t>
      </w:r>
      <w:r w:rsidR="0037384D" w:rsidRPr="001F4CFA">
        <w:rPr>
          <w:rFonts w:ascii="Arial" w:hAnsi="Arial" w:cs="Arial"/>
          <w:lang w:val="hu-HU"/>
        </w:rPr>
        <w:t xml:space="preserve"> </w:t>
      </w:r>
      <w:r w:rsidR="00206F77" w:rsidRPr="001F4CFA">
        <w:rPr>
          <w:rFonts w:ascii="Arial" w:hAnsi="Arial" w:cs="Arial"/>
          <w:lang w:val="hu-HU"/>
        </w:rPr>
        <w:t>m</w:t>
      </w:r>
      <w:r w:rsidR="00206F77" w:rsidRPr="001F4CFA">
        <w:rPr>
          <w:rFonts w:ascii="Arial" w:hAnsi="Arial" w:cs="Arial"/>
          <w:vertAlign w:val="superscript"/>
          <w:lang w:val="hu-HU"/>
        </w:rPr>
        <w:t>2</w:t>
      </w:r>
      <w:r w:rsidR="004233A4" w:rsidRPr="001F4CFA">
        <w:rPr>
          <w:rFonts w:ascii="Arial" w:hAnsi="Arial" w:cs="Arial"/>
          <w:lang w:val="hu-HU"/>
        </w:rPr>
        <w:t>, azaz</w:t>
      </w:r>
      <w:proofErr w:type="gramStart"/>
      <w:r w:rsidR="004233A4" w:rsidRPr="001F4CFA">
        <w:rPr>
          <w:rFonts w:ascii="Arial" w:hAnsi="Arial" w:cs="Arial"/>
          <w:lang w:val="hu-HU"/>
        </w:rPr>
        <w:t xml:space="preserve"> ….</w:t>
      </w:r>
      <w:proofErr w:type="gramEnd"/>
      <w:r w:rsidR="004233A4" w:rsidRPr="001F4CFA">
        <w:rPr>
          <w:rFonts w:ascii="Arial" w:hAnsi="Arial" w:cs="Arial"/>
          <w:lang w:val="hu-HU"/>
        </w:rPr>
        <w:t xml:space="preserve">.…. négyzetméter </w:t>
      </w:r>
      <w:r w:rsidRPr="001F4CFA">
        <w:rPr>
          <w:rFonts w:ascii="Arial" w:hAnsi="Arial" w:cs="Arial"/>
          <w:lang w:val="hu-HU"/>
        </w:rPr>
        <w:t xml:space="preserve">térmértékű </w:t>
      </w:r>
      <w:r w:rsidR="00206F77" w:rsidRPr="001F4CFA">
        <w:rPr>
          <w:rFonts w:ascii="Arial" w:hAnsi="Arial" w:cs="Arial"/>
          <w:lang w:val="hu-HU"/>
        </w:rPr>
        <w:t>terület</w:t>
      </w:r>
      <w:r w:rsidRPr="001F4CFA">
        <w:rPr>
          <w:rFonts w:ascii="Arial" w:hAnsi="Arial" w:cs="Arial"/>
          <w:lang w:val="hu-HU"/>
        </w:rPr>
        <w:t>et</w:t>
      </w:r>
      <w:r w:rsidR="00014D2B" w:rsidRPr="001F4CFA">
        <w:rPr>
          <w:rFonts w:ascii="Arial" w:hAnsi="Arial" w:cs="Arial"/>
          <w:lang w:val="hu-HU"/>
        </w:rPr>
        <w:t xml:space="preserve"> </w:t>
      </w:r>
      <w:r w:rsidRPr="001F4CFA">
        <w:rPr>
          <w:rFonts w:ascii="Arial" w:hAnsi="Arial" w:cs="Arial"/>
          <w:lang w:val="hu-HU"/>
        </w:rPr>
        <w:t>(</w:t>
      </w:r>
      <w:r w:rsidR="00537854" w:rsidRPr="001F4CFA">
        <w:rPr>
          <w:rFonts w:ascii="Arial" w:hAnsi="Arial" w:cs="Arial"/>
          <w:lang w:val="hu-HU"/>
        </w:rPr>
        <w:t>továbbiakban</w:t>
      </w:r>
      <w:r w:rsidRPr="001F4CFA">
        <w:rPr>
          <w:rFonts w:ascii="Arial" w:hAnsi="Arial" w:cs="Arial"/>
          <w:lang w:val="hu-HU"/>
        </w:rPr>
        <w:t xml:space="preserve">: </w:t>
      </w:r>
      <w:r w:rsidR="00537854" w:rsidRPr="001F4CFA">
        <w:rPr>
          <w:rFonts w:ascii="Arial" w:hAnsi="Arial" w:cs="Arial"/>
          <w:lang w:val="hu-HU"/>
        </w:rPr>
        <w:t>“</w:t>
      </w:r>
      <w:r w:rsidRPr="001F4CFA">
        <w:rPr>
          <w:rFonts w:ascii="Arial" w:hAnsi="Arial" w:cs="Arial"/>
          <w:b/>
          <w:lang w:val="hu-HU"/>
        </w:rPr>
        <w:t>Terület</w:t>
      </w:r>
      <w:r w:rsidR="00537854" w:rsidRPr="001F4CFA">
        <w:rPr>
          <w:rFonts w:ascii="Arial" w:hAnsi="Arial" w:cs="Arial"/>
          <w:lang w:val="hu-HU"/>
        </w:rPr>
        <w:t>”)</w:t>
      </w:r>
      <w:r w:rsidR="00772BD7" w:rsidRPr="001F4CFA">
        <w:rPr>
          <w:rFonts w:ascii="Arial" w:hAnsi="Arial" w:cs="Arial"/>
          <w:lang w:val="hu-HU"/>
        </w:rPr>
        <w:t>.</w:t>
      </w:r>
    </w:p>
    <w:p w14:paraId="6472AA65" w14:textId="77777777" w:rsidR="008051DB" w:rsidRPr="0037384D" w:rsidRDefault="008051DB" w:rsidP="0037384D">
      <w:pPr>
        <w:ind w:left="60" w:right="29"/>
        <w:jc w:val="both"/>
        <w:rPr>
          <w:rFonts w:ascii="Arial" w:hAnsi="Arial" w:cs="Arial"/>
          <w:lang w:val="hu-HU"/>
        </w:rPr>
      </w:pPr>
    </w:p>
    <w:p w14:paraId="1DFFC5B0" w14:textId="77777777" w:rsidR="00FE06FF" w:rsidRPr="0037384D" w:rsidRDefault="007D307D" w:rsidP="001E1684">
      <w:pPr>
        <w:ind w:left="1437" w:right="29" w:hanging="870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1.</w:t>
      </w:r>
      <w:r w:rsidR="0022406A" w:rsidRPr="0037384D">
        <w:rPr>
          <w:rFonts w:ascii="Arial" w:hAnsi="Arial" w:cs="Arial"/>
          <w:lang w:val="hu-HU"/>
        </w:rPr>
        <w:t>2</w:t>
      </w:r>
      <w:r w:rsidRPr="0037384D">
        <w:rPr>
          <w:rFonts w:ascii="Arial" w:hAnsi="Arial" w:cs="Arial"/>
          <w:lang w:val="hu-HU"/>
        </w:rPr>
        <w:t>.</w:t>
      </w:r>
      <w:r w:rsidRPr="0037384D">
        <w:rPr>
          <w:rFonts w:ascii="Arial" w:hAnsi="Arial" w:cs="Arial"/>
          <w:lang w:val="hu-HU"/>
        </w:rPr>
        <w:tab/>
      </w:r>
      <w:r w:rsidR="00B0136E" w:rsidRPr="0037384D">
        <w:rPr>
          <w:rFonts w:ascii="Arial" w:hAnsi="Arial" w:cs="Arial"/>
          <w:lang w:val="hu-HU"/>
        </w:rPr>
        <w:t>Az 1.1.</w:t>
      </w:r>
      <w:r w:rsidR="000828A2">
        <w:rPr>
          <w:rFonts w:ascii="Arial" w:hAnsi="Arial" w:cs="Arial"/>
          <w:lang w:val="hu-HU"/>
        </w:rPr>
        <w:t xml:space="preserve"> </w:t>
      </w:r>
      <w:r w:rsidR="00B0136E" w:rsidRPr="0037384D">
        <w:rPr>
          <w:rFonts w:ascii="Arial" w:hAnsi="Arial" w:cs="Arial"/>
          <w:lang w:val="hu-HU"/>
        </w:rPr>
        <w:t>pontban meghatározott címre telepített ATM au</w:t>
      </w:r>
      <w:r w:rsidR="001D5EE6" w:rsidRPr="0037384D">
        <w:rPr>
          <w:rFonts w:ascii="Arial" w:hAnsi="Arial" w:cs="Arial"/>
          <w:lang w:val="hu-HU"/>
        </w:rPr>
        <w:t xml:space="preserve">tomata a </w:t>
      </w:r>
      <w:r w:rsidR="000828A2">
        <w:rPr>
          <w:rFonts w:ascii="Arial" w:hAnsi="Arial" w:cs="Arial"/>
          <w:lang w:val="hu-HU"/>
        </w:rPr>
        <w:t xml:space="preserve">K&amp;H </w:t>
      </w:r>
      <w:r w:rsidR="001D5EE6" w:rsidRPr="0037384D">
        <w:rPr>
          <w:rFonts w:ascii="Arial" w:hAnsi="Arial" w:cs="Arial"/>
          <w:lang w:val="hu-HU"/>
        </w:rPr>
        <w:t>Bank</w:t>
      </w:r>
      <w:r w:rsidR="000828A2">
        <w:rPr>
          <w:rFonts w:ascii="Arial" w:hAnsi="Arial" w:cs="Arial"/>
          <w:lang w:val="hu-HU"/>
        </w:rPr>
        <w:t xml:space="preserve"> Zrt. t</w:t>
      </w:r>
      <w:r w:rsidR="001D5EE6" w:rsidRPr="0037384D">
        <w:rPr>
          <w:rFonts w:ascii="Arial" w:hAnsi="Arial" w:cs="Arial"/>
          <w:lang w:val="hu-HU"/>
        </w:rPr>
        <w:t>ulajdonát képezi.</w:t>
      </w:r>
    </w:p>
    <w:p w14:paraId="784FBCC3" w14:textId="77777777" w:rsidR="00FE06FF" w:rsidRPr="0037384D" w:rsidRDefault="00FE06FF" w:rsidP="0037384D">
      <w:pPr>
        <w:ind w:left="567" w:right="29"/>
        <w:jc w:val="both"/>
        <w:rPr>
          <w:rFonts w:ascii="Arial" w:hAnsi="Arial" w:cs="Arial"/>
          <w:lang w:val="hu-HU"/>
        </w:rPr>
      </w:pPr>
    </w:p>
    <w:p w14:paraId="26097E27" w14:textId="77777777" w:rsidR="00FE06FF" w:rsidRPr="0037384D" w:rsidRDefault="007D307D" w:rsidP="0037384D">
      <w:pPr>
        <w:ind w:left="567" w:right="567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>2.</w:t>
      </w:r>
      <w:r w:rsidRPr="0037384D">
        <w:rPr>
          <w:rFonts w:ascii="Arial" w:hAnsi="Arial" w:cs="Arial"/>
          <w:b/>
          <w:lang w:val="hu-HU"/>
        </w:rPr>
        <w:tab/>
      </w:r>
      <w:r w:rsidR="008B321E" w:rsidRPr="0037384D">
        <w:rPr>
          <w:rFonts w:ascii="Arial" w:hAnsi="Arial" w:cs="Arial"/>
          <w:b/>
          <w:lang w:val="hu-HU"/>
        </w:rPr>
        <w:t xml:space="preserve">A </w:t>
      </w:r>
      <w:r w:rsidR="00A50CC0" w:rsidRPr="0037384D">
        <w:rPr>
          <w:rFonts w:ascii="Arial" w:hAnsi="Arial" w:cs="Arial"/>
          <w:b/>
          <w:lang w:val="hu-HU"/>
        </w:rPr>
        <w:t>HASZNÁLATBA ADÁS</w:t>
      </w:r>
      <w:r w:rsidR="008B321E" w:rsidRPr="0037384D">
        <w:rPr>
          <w:rFonts w:ascii="Arial" w:hAnsi="Arial" w:cs="Arial"/>
          <w:b/>
          <w:lang w:val="hu-HU"/>
        </w:rPr>
        <w:t xml:space="preserve"> KEZDETE ÉS IDŐTARTAMA</w:t>
      </w:r>
    </w:p>
    <w:p w14:paraId="553954A4" w14:textId="77777777" w:rsidR="008B321E" w:rsidRPr="0037384D" w:rsidRDefault="008B321E" w:rsidP="0037384D">
      <w:pPr>
        <w:ind w:left="567" w:right="567"/>
        <w:rPr>
          <w:rFonts w:ascii="Arial" w:hAnsi="Arial" w:cs="Arial"/>
          <w:b/>
          <w:bCs/>
          <w:lang w:val="hu-HU"/>
        </w:rPr>
      </w:pPr>
    </w:p>
    <w:p w14:paraId="1370F371" w14:textId="77777777" w:rsidR="008B321E" w:rsidRPr="0037384D" w:rsidRDefault="005A1661" w:rsidP="0037384D">
      <w:pPr>
        <w:ind w:left="1440" w:right="29" w:hanging="873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2.1.</w:t>
      </w:r>
      <w:r w:rsidRPr="0037384D">
        <w:rPr>
          <w:rFonts w:ascii="Arial" w:hAnsi="Arial" w:cs="Arial"/>
          <w:lang w:val="hu-HU"/>
        </w:rPr>
        <w:tab/>
      </w:r>
      <w:r w:rsidR="0013337C" w:rsidRPr="0037384D">
        <w:rPr>
          <w:rFonts w:ascii="Arial" w:hAnsi="Arial" w:cs="Arial"/>
          <w:lang w:val="hu-HU"/>
        </w:rPr>
        <w:t xml:space="preserve">A </w:t>
      </w:r>
      <w:r w:rsidR="00A50CC0" w:rsidRPr="0037384D">
        <w:rPr>
          <w:rFonts w:ascii="Arial" w:hAnsi="Arial" w:cs="Arial"/>
          <w:lang w:val="hu-HU"/>
        </w:rPr>
        <w:t>Használatba adó</w:t>
      </w:r>
      <w:r w:rsidR="0013337C" w:rsidRPr="0037384D">
        <w:rPr>
          <w:rFonts w:ascii="Arial" w:hAnsi="Arial" w:cs="Arial"/>
          <w:lang w:val="hu-HU"/>
        </w:rPr>
        <w:t xml:space="preserve"> </w:t>
      </w:r>
      <w:r w:rsidR="000A59D3" w:rsidRPr="0037384D">
        <w:rPr>
          <w:rFonts w:ascii="Arial" w:hAnsi="Arial" w:cs="Arial"/>
          <w:lang w:val="hu-HU"/>
        </w:rPr>
        <w:t>az ATM telepítés megkezdésének</w:t>
      </w:r>
      <w:r w:rsidR="00772BD7" w:rsidRPr="0037384D">
        <w:rPr>
          <w:rFonts w:ascii="Arial" w:hAnsi="Arial" w:cs="Arial"/>
          <w:lang w:val="hu-HU"/>
        </w:rPr>
        <w:t xml:space="preserve"> nap</w:t>
      </w:r>
      <w:r w:rsidR="000A59D3" w:rsidRPr="0037384D">
        <w:rPr>
          <w:rFonts w:ascii="Arial" w:hAnsi="Arial" w:cs="Arial"/>
          <w:lang w:val="hu-HU"/>
        </w:rPr>
        <w:t>já</w:t>
      </w:r>
      <w:r w:rsidR="00772BD7" w:rsidRPr="0037384D">
        <w:rPr>
          <w:rFonts w:ascii="Arial" w:hAnsi="Arial" w:cs="Arial"/>
          <w:lang w:val="hu-HU"/>
        </w:rPr>
        <w:t>tól (</w:t>
      </w:r>
      <w:r w:rsidR="00772BD7" w:rsidRPr="0037384D">
        <w:rPr>
          <w:rFonts w:ascii="Arial" w:hAnsi="Arial" w:cs="Arial"/>
          <w:b/>
          <w:lang w:val="hu-HU"/>
        </w:rPr>
        <w:t>Kezdő Nap</w:t>
      </w:r>
      <w:r w:rsidR="00772BD7" w:rsidRPr="0037384D">
        <w:rPr>
          <w:rFonts w:ascii="Arial" w:hAnsi="Arial" w:cs="Arial"/>
          <w:lang w:val="hu-HU"/>
        </w:rPr>
        <w:t xml:space="preserve">) határozatlan időtartamra </w:t>
      </w:r>
      <w:r w:rsidR="00A50CC0" w:rsidRPr="0037384D">
        <w:rPr>
          <w:rFonts w:ascii="Arial" w:hAnsi="Arial" w:cs="Arial"/>
          <w:lang w:val="hu-HU"/>
        </w:rPr>
        <w:t>a</w:t>
      </w:r>
      <w:r w:rsidR="008051DB" w:rsidRPr="0037384D">
        <w:rPr>
          <w:rFonts w:ascii="Arial" w:hAnsi="Arial" w:cs="Arial"/>
          <w:lang w:val="hu-HU"/>
        </w:rPr>
        <w:t xml:space="preserve">dja </w:t>
      </w:r>
      <w:r w:rsidR="000A07B8" w:rsidRPr="0037384D">
        <w:rPr>
          <w:rFonts w:ascii="Arial" w:hAnsi="Arial" w:cs="Arial"/>
          <w:lang w:val="hu-HU"/>
        </w:rPr>
        <w:t xml:space="preserve">használatba </w:t>
      </w:r>
      <w:r w:rsidR="00A50CC0" w:rsidRPr="0037384D">
        <w:rPr>
          <w:rFonts w:ascii="Arial" w:hAnsi="Arial" w:cs="Arial"/>
          <w:lang w:val="hu-HU"/>
        </w:rPr>
        <w:t>Használónak</w:t>
      </w:r>
      <w:r w:rsidR="008051DB" w:rsidRPr="0037384D">
        <w:rPr>
          <w:rFonts w:ascii="Arial" w:hAnsi="Arial" w:cs="Arial"/>
          <w:lang w:val="hu-HU"/>
        </w:rPr>
        <w:t xml:space="preserve"> az 1. pontban meghatározott </w:t>
      </w:r>
      <w:r w:rsidR="00A50CC0" w:rsidRPr="0037384D">
        <w:rPr>
          <w:rFonts w:ascii="Arial" w:hAnsi="Arial" w:cs="Arial"/>
          <w:lang w:val="hu-HU"/>
        </w:rPr>
        <w:t>Területet</w:t>
      </w:r>
      <w:r w:rsidR="008051DB" w:rsidRPr="0037384D">
        <w:rPr>
          <w:rFonts w:ascii="Arial" w:hAnsi="Arial" w:cs="Arial"/>
          <w:lang w:val="hu-HU"/>
        </w:rPr>
        <w:t>.</w:t>
      </w:r>
    </w:p>
    <w:p w14:paraId="6F38040C" w14:textId="77777777" w:rsidR="00FD7426" w:rsidRPr="0037384D" w:rsidRDefault="00FD7426" w:rsidP="0037384D">
      <w:pPr>
        <w:ind w:left="567" w:right="567"/>
        <w:jc w:val="both"/>
        <w:rPr>
          <w:rFonts w:ascii="Arial" w:hAnsi="Arial" w:cs="Arial"/>
          <w:b/>
          <w:lang w:val="hu-HU"/>
        </w:rPr>
      </w:pPr>
    </w:p>
    <w:p w14:paraId="530043EF" w14:textId="77777777" w:rsidR="008B321E" w:rsidRPr="0037384D" w:rsidRDefault="00B41FCE" w:rsidP="0037384D">
      <w:pPr>
        <w:ind w:left="567" w:right="567"/>
        <w:jc w:val="both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>3</w:t>
      </w:r>
      <w:r w:rsidR="0059452D" w:rsidRPr="0037384D">
        <w:rPr>
          <w:rFonts w:ascii="Arial" w:hAnsi="Arial" w:cs="Arial"/>
          <w:b/>
          <w:lang w:val="hu-HU"/>
        </w:rPr>
        <w:t>.</w:t>
      </w:r>
      <w:r w:rsidR="00A50CC0" w:rsidRPr="0037384D">
        <w:rPr>
          <w:rFonts w:ascii="Arial" w:hAnsi="Arial" w:cs="Arial"/>
          <w:b/>
          <w:lang w:val="hu-HU"/>
        </w:rPr>
        <w:tab/>
      </w:r>
      <w:r w:rsidR="008B321E" w:rsidRPr="0037384D">
        <w:rPr>
          <w:rFonts w:ascii="Arial" w:hAnsi="Arial" w:cs="Arial"/>
          <w:b/>
          <w:lang w:val="hu-HU"/>
        </w:rPr>
        <w:t xml:space="preserve">A </w:t>
      </w:r>
      <w:r w:rsidR="00A50CC0" w:rsidRPr="0037384D">
        <w:rPr>
          <w:rFonts w:ascii="Arial" w:hAnsi="Arial" w:cs="Arial"/>
          <w:b/>
          <w:lang w:val="hu-HU"/>
        </w:rPr>
        <w:t>TERÜLET</w:t>
      </w:r>
      <w:r w:rsidR="008B321E" w:rsidRPr="0037384D">
        <w:rPr>
          <w:rFonts w:ascii="Arial" w:hAnsi="Arial" w:cs="Arial"/>
          <w:b/>
          <w:lang w:val="hu-HU"/>
        </w:rPr>
        <w:t xml:space="preserve"> HASZNÁLATA</w:t>
      </w:r>
    </w:p>
    <w:p w14:paraId="4C3B002A" w14:textId="77777777" w:rsidR="008B321E" w:rsidRPr="0037384D" w:rsidRDefault="008B321E" w:rsidP="0037384D">
      <w:pPr>
        <w:ind w:left="567" w:right="567"/>
        <w:jc w:val="both"/>
        <w:rPr>
          <w:rFonts w:ascii="Arial" w:hAnsi="Arial" w:cs="Arial"/>
          <w:b/>
          <w:lang w:val="hu-HU"/>
        </w:rPr>
      </w:pPr>
    </w:p>
    <w:p w14:paraId="0E822B05" w14:textId="77777777" w:rsidR="008B321E" w:rsidRPr="0037384D" w:rsidRDefault="0037384D" w:rsidP="00437BBD">
      <w:pPr>
        <w:numPr>
          <w:ilvl w:val="1"/>
          <w:numId w:val="2"/>
        </w:numPr>
        <w:ind w:left="1418" w:right="29" w:hanging="851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</w:t>
      </w:r>
      <w:r w:rsidR="00A50CC0" w:rsidRPr="0037384D">
        <w:rPr>
          <w:rFonts w:ascii="Arial" w:hAnsi="Arial" w:cs="Arial"/>
          <w:lang w:val="hu-HU"/>
        </w:rPr>
        <w:t>Használó</w:t>
      </w:r>
      <w:r w:rsidR="008B321E" w:rsidRPr="0037384D">
        <w:rPr>
          <w:rFonts w:ascii="Arial" w:hAnsi="Arial" w:cs="Arial"/>
          <w:lang w:val="hu-HU"/>
        </w:rPr>
        <w:t xml:space="preserve"> a </w:t>
      </w:r>
      <w:r w:rsidR="00A50CC0" w:rsidRPr="0037384D">
        <w:rPr>
          <w:rFonts w:ascii="Arial" w:hAnsi="Arial" w:cs="Arial"/>
          <w:lang w:val="hu-HU"/>
        </w:rPr>
        <w:t>Területet</w:t>
      </w:r>
      <w:r w:rsidR="008B321E" w:rsidRPr="0037384D">
        <w:rPr>
          <w:rFonts w:ascii="Arial" w:hAnsi="Arial" w:cs="Arial"/>
          <w:lang w:val="hu-HU"/>
        </w:rPr>
        <w:t xml:space="preserve"> “</w:t>
      </w:r>
      <w:r w:rsidR="008B321E" w:rsidRPr="0037384D">
        <w:rPr>
          <w:rFonts w:ascii="Arial" w:hAnsi="Arial" w:cs="Arial"/>
          <w:b/>
          <w:bCs/>
          <w:iCs/>
          <w:lang w:val="hu-HU"/>
        </w:rPr>
        <w:t>bankjegykiadó automata működtetése”</w:t>
      </w:r>
      <w:r w:rsidR="008B321E" w:rsidRPr="0037384D">
        <w:rPr>
          <w:rFonts w:ascii="Arial" w:hAnsi="Arial" w:cs="Arial"/>
          <w:lang w:val="hu-HU"/>
        </w:rPr>
        <w:t xml:space="preserve"> céljára </w:t>
      </w:r>
      <w:r w:rsidR="00A50CC0" w:rsidRPr="0037384D">
        <w:rPr>
          <w:rFonts w:ascii="Arial" w:hAnsi="Arial" w:cs="Arial"/>
          <w:lang w:val="hu-HU"/>
        </w:rPr>
        <w:t>veszi használatba</w:t>
      </w:r>
      <w:r w:rsidR="008B321E" w:rsidRPr="0037384D">
        <w:rPr>
          <w:rFonts w:ascii="Arial" w:hAnsi="Arial" w:cs="Arial"/>
          <w:lang w:val="hu-HU"/>
        </w:rPr>
        <w:t xml:space="preserve">. </w:t>
      </w:r>
      <w:r w:rsidR="00A50CC0" w:rsidRPr="0037384D">
        <w:rPr>
          <w:rFonts w:ascii="Arial" w:hAnsi="Arial" w:cs="Arial"/>
          <w:lang w:val="hu-HU"/>
        </w:rPr>
        <w:t>Használó</w:t>
      </w:r>
      <w:r w:rsidR="008B321E" w:rsidRPr="0037384D">
        <w:rPr>
          <w:rFonts w:ascii="Arial" w:hAnsi="Arial" w:cs="Arial"/>
          <w:lang w:val="hu-HU"/>
        </w:rPr>
        <w:t xml:space="preserve"> </w:t>
      </w:r>
      <w:r w:rsidR="00A50CC0" w:rsidRPr="0037384D">
        <w:rPr>
          <w:rFonts w:ascii="Arial" w:hAnsi="Arial" w:cs="Arial"/>
          <w:lang w:val="hu-HU"/>
        </w:rPr>
        <w:t>–</w:t>
      </w:r>
      <w:r w:rsidR="008B321E" w:rsidRPr="0037384D">
        <w:rPr>
          <w:rFonts w:ascii="Arial" w:hAnsi="Arial" w:cs="Arial"/>
          <w:lang w:val="hu-HU"/>
        </w:rPr>
        <w:t xml:space="preserve"> </w:t>
      </w:r>
      <w:r w:rsidR="00A50CC0" w:rsidRPr="0037384D">
        <w:rPr>
          <w:rFonts w:ascii="Arial" w:hAnsi="Arial" w:cs="Arial"/>
          <w:lang w:val="hu-HU"/>
        </w:rPr>
        <w:t>Használatba adó</w:t>
      </w:r>
      <w:r w:rsidR="008B321E" w:rsidRPr="0037384D">
        <w:rPr>
          <w:rFonts w:ascii="Arial" w:hAnsi="Arial" w:cs="Arial"/>
          <w:lang w:val="hu-HU"/>
        </w:rPr>
        <w:t xml:space="preserve"> előzetes, írásbeli engedélye nélkül </w:t>
      </w:r>
      <w:r w:rsidR="00206F77" w:rsidRPr="0037384D">
        <w:rPr>
          <w:rFonts w:ascii="Arial" w:hAnsi="Arial" w:cs="Arial"/>
          <w:lang w:val="hu-HU"/>
        </w:rPr>
        <w:t>-</w:t>
      </w:r>
      <w:r w:rsidR="008B321E" w:rsidRPr="0037384D">
        <w:rPr>
          <w:rFonts w:ascii="Arial" w:hAnsi="Arial" w:cs="Arial"/>
          <w:lang w:val="hu-HU"/>
        </w:rPr>
        <w:t xml:space="preserve"> </w:t>
      </w:r>
      <w:r w:rsidR="005A1661" w:rsidRPr="0037384D">
        <w:rPr>
          <w:rFonts w:ascii="Arial" w:hAnsi="Arial" w:cs="Arial"/>
          <w:lang w:val="hu-HU"/>
        </w:rPr>
        <w:t xml:space="preserve">a </w:t>
      </w:r>
      <w:r w:rsidR="00A50CC0" w:rsidRPr="0037384D">
        <w:rPr>
          <w:rFonts w:ascii="Arial" w:hAnsi="Arial" w:cs="Arial"/>
          <w:lang w:val="hu-HU"/>
        </w:rPr>
        <w:t>Területet</w:t>
      </w:r>
      <w:r w:rsidR="005A1661" w:rsidRPr="0037384D">
        <w:rPr>
          <w:rFonts w:ascii="Arial" w:hAnsi="Arial" w:cs="Arial"/>
          <w:lang w:val="hu-HU"/>
        </w:rPr>
        <w:t xml:space="preserve"> más célra </w:t>
      </w:r>
      <w:r w:rsidR="008B321E" w:rsidRPr="0037384D">
        <w:rPr>
          <w:rFonts w:ascii="Arial" w:hAnsi="Arial" w:cs="Arial"/>
          <w:lang w:val="hu-HU"/>
        </w:rPr>
        <w:t>nem has</w:t>
      </w:r>
      <w:r w:rsidR="005A1661" w:rsidRPr="0037384D">
        <w:rPr>
          <w:rFonts w:ascii="Arial" w:hAnsi="Arial" w:cs="Arial"/>
          <w:lang w:val="hu-HU"/>
        </w:rPr>
        <w:t>ználhatja</w:t>
      </w:r>
      <w:r w:rsidR="008B321E" w:rsidRPr="0037384D">
        <w:rPr>
          <w:rFonts w:ascii="Arial" w:hAnsi="Arial" w:cs="Arial"/>
          <w:lang w:val="hu-HU"/>
        </w:rPr>
        <w:t>.</w:t>
      </w:r>
    </w:p>
    <w:p w14:paraId="32B9178A" w14:textId="77777777" w:rsidR="008B321E" w:rsidRPr="0037384D" w:rsidRDefault="008B321E" w:rsidP="0037384D">
      <w:pPr>
        <w:ind w:left="567" w:right="29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 xml:space="preserve"> </w:t>
      </w:r>
    </w:p>
    <w:p w14:paraId="01C8CFDF" w14:textId="77777777" w:rsidR="00715A0B" w:rsidRPr="0037384D" w:rsidRDefault="008B321E" w:rsidP="00437BBD">
      <w:pPr>
        <w:ind w:left="1418" w:right="29" w:hanging="851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3.2.</w:t>
      </w:r>
      <w:r w:rsidR="00C42F03" w:rsidRPr="0037384D">
        <w:rPr>
          <w:rFonts w:ascii="Arial" w:hAnsi="Arial" w:cs="Arial"/>
          <w:lang w:val="hu-HU"/>
        </w:rPr>
        <w:tab/>
      </w:r>
      <w:r w:rsidRPr="0037384D">
        <w:rPr>
          <w:rFonts w:ascii="Arial" w:hAnsi="Arial" w:cs="Arial"/>
          <w:lang w:val="hu-HU"/>
        </w:rPr>
        <w:t xml:space="preserve">A </w:t>
      </w:r>
      <w:r w:rsidR="00A50CC0" w:rsidRPr="0037384D">
        <w:rPr>
          <w:rFonts w:ascii="Arial" w:hAnsi="Arial" w:cs="Arial"/>
          <w:lang w:val="hu-HU"/>
        </w:rPr>
        <w:t>Területet</w:t>
      </w:r>
      <w:r w:rsidRPr="0037384D">
        <w:rPr>
          <w:rFonts w:ascii="Arial" w:hAnsi="Arial" w:cs="Arial"/>
          <w:lang w:val="hu-HU"/>
        </w:rPr>
        <w:t xml:space="preserve"> kizárólag a magyar hatósági előírásoknak megfelelően lehet használni.</w:t>
      </w:r>
    </w:p>
    <w:p w14:paraId="0FDB3D1C" w14:textId="77777777" w:rsidR="003043A7" w:rsidRDefault="003043A7" w:rsidP="0037384D">
      <w:pPr>
        <w:ind w:right="567"/>
        <w:jc w:val="both"/>
        <w:rPr>
          <w:rFonts w:ascii="Arial" w:hAnsi="Arial" w:cs="Arial"/>
          <w:b/>
          <w:lang w:val="hu-HU"/>
        </w:rPr>
      </w:pPr>
    </w:p>
    <w:p w14:paraId="68C41D42" w14:textId="77777777" w:rsidR="001D48FA" w:rsidRPr="009D0B7D" w:rsidRDefault="001D48FA" w:rsidP="00437BBD">
      <w:pPr>
        <w:numPr>
          <w:ilvl w:val="1"/>
          <w:numId w:val="17"/>
        </w:numPr>
        <w:ind w:left="1418" w:right="29" w:hanging="851"/>
        <w:jc w:val="both"/>
        <w:rPr>
          <w:rFonts w:ascii="Arial" w:hAnsi="Arial" w:cs="Arial"/>
          <w:lang w:val="hu-HU"/>
        </w:rPr>
      </w:pPr>
      <w:r w:rsidRPr="009D0B7D">
        <w:rPr>
          <w:rFonts w:ascii="Arial" w:hAnsi="Arial" w:cs="Arial"/>
          <w:lang w:val="hu-HU"/>
        </w:rPr>
        <w:t xml:space="preserve">Az ATM adatátviteli vonalának létesítése érdekében </w:t>
      </w:r>
      <w:r>
        <w:rPr>
          <w:rFonts w:ascii="Arial" w:hAnsi="Arial" w:cs="Arial"/>
          <w:lang w:val="hu-HU"/>
        </w:rPr>
        <w:t xml:space="preserve">a </w:t>
      </w:r>
      <w:r w:rsidRPr="0037384D">
        <w:rPr>
          <w:rFonts w:ascii="Arial" w:hAnsi="Arial" w:cs="Arial"/>
          <w:lang w:val="hu-HU"/>
        </w:rPr>
        <w:t>Használatba</w:t>
      </w:r>
      <w:r w:rsidRPr="009D0B7D">
        <w:rPr>
          <w:rFonts w:ascii="Arial" w:hAnsi="Arial" w:cs="Arial"/>
          <w:lang w:val="hu-HU"/>
        </w:rPr>
        <w:t xml:space="preserve"> </w:t>
      </w:r>
      <w:proofErr w:type="gramStart"/>
      <w:r w:rsidRPr="009D0B7D">
        <w:rPr>
          <w:rFonts w:ascii="Arial" w:hAnsi="Arial" w:cs="Arial"/>
          <w:lang w:val="hu-HU"/>
        </w:rPr>
        <w:t>adó köteles</w:t>
      </w:r>
      <w:proofErr w:type="gramEnd"/>
      <w:r w:rsidRPr="009D0B7D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a Használó képviselőivel </w:t>
      </w:r>
      <w:r w:rsidRPr="009D0B7D">
        <w:rPr>
          <w:rFonts w:ascii="Arial" w:hAnsi="Arial" w:cs="Arial"/>
          <w:lang w:val="hu-HU"/>
        </w:rPr>
        <w:t>együttműködni</w:t>
      </w:r>
      <w:r>
        <w:rPr>
          <w:rFonts w:ascii="Arial" w:hAnsi="Arial" w:cs="Arial"/>
          <w:lang w:val="hu-HU"/>
        </w:rPr>
        <w:t>,</w:t>
      </w:r>
      <w:r w:rsidRPr="009D0B7D">
        <w:rPr>
          <w:rFonts w:ascii="Arial" w:hAnsi="Arial" w:cs="Arial"/>
          <w:lang w:val="hu-HU"/>
        </w:rPr>
        <w:t xml:space="preserve"> helyismerettel rendelkező személy rendelkezésre bocsátásával, valamint nyomvonal biztosításával a </w:t>
      </w:r>
      <w:r>
        <w:rPr>
          <w:rFonts w:ascii="Arial" w:hAnsi="Arial" w:cs="Arial"/>
          <w:lang w:val="hu-HU"/>
        </w:rPr>
        <w:t>Használó</w:t>
      </w:r>
      <w:r w:rsidRPr="009D0B7D">
        <w:rPr>
          <w:rFonts w:ascii="Arial" w:hAnsi="Arial" w:cs="Arial"/>
          <w:lang w:val="hu-HU"/>
        </w:rPr>
        <w:t xml:space="preserve"> vállalkozója, vagy a területi </w:t>
      </w:r>
      <w:proofErr w:type="spellStart"/>
      <w:r w:rsidRPr="009D0B7D">
        <w:rPr>
          <w:rFonts w:ascii="Arial" w:hAnsi="Arial" w:cs="Arial"/>
          <w:lang w:val="hu-HU"/>
        </w:rPr>
        <w:t>telekom</w:t>
      </w:r>
      <w:proofErr w:type="spellEnd"/>
      <w:r w:rsidRPr="009D0B7D">
        <w:rPr>
          <w:rFonts w:ascii="Arial" w:hAnsi="Arial" w:cs="Arial"/>
          <w:lang w:val="hu-HU"/>
        </w:rPr>
        <w:t xml:space="preserve"> szolgáltató (Magyar Telekom, </w:t>
      </w:r>
      <w:proofErr w:type="spellStart"/>
      <w:r w:rsidRPr="009D0B7D">
        <w:rPr>
          <w:rFonts w:ascii="Arial" w:hAnsi="Arial" w:cs="Arial"/>
          <w:lang w:val="hu-HU"/>
        </w:rPr>
        <w:t>Invitech</w:t>
      </w:r>
      <w:proofErr w:type="spellEnd"/>
      <w:r w:rsidRPr="009D0B7D">
        <w:rPr>
          <w:rFonts w:ascii="Arial" w:hAnsi="Arial" w:cs="Arial"/>
          <w:lang w:val="hu-HU"/>
        </w:rPr>
        <w:t xml:space="preserve">) által végzett kábelezési (Cat3 vagy Cat5 UTP) munkálatokhoz. </w:t>
      </w:r>
    </w:p>
    <w:p w14:paraId="46A365C3" w14:textId="77777777" w:rsidR="001D48FA" w:rsidRDefault="001D48FA" w:rsidP="00437BBD">
      <w:pPr>
        <w:ind w:left="1418" w:right="29"/>
        <w:jc w:val="both"/>
        <w:rPr>
          <w:rFonts w:ascii="Arial" w:hAnsi="Arial" w:cs="Arial"/>
          <w:lang w:val="hu-HU"/>
        </w:rPr>
      </w:pPr>
      <w:r w:rsidRPr="009D0B7D">
        <w:rPr>
          <w:rFonts w:ascii="Arial" w:hAnsi="Arial" w:cs="Arial"/>
          <w:lang w:val="hu-HU"/>
        </w:rPr>
        <w:t xml:space="preserve">Az UTP vezeték az ATM helyisége és a legközelebbi </w:t>
      </w:r>
      <w:proofErr w:type="spellStart"/>
      <w:r w:rsidRPr="009D0B7D">
        <w:rPr>
          <w:rFonts w:ascii="Arial" w:hAnsi="Arial" w:cs="Arial"/>
          <w:lang w:val="hu-HU"/>
        </w:rPr>
        <w:t>telekom</w:t>
      </w:r>
      <w:proofErr w:type="spellEnd"/>
      <w:r w:rsidRPr="009D0B7D">
        <w:rPr>
          <w:rFonts w:ascii="Arial" w:hAnsi="Arial" w:cs="Arial"/>
          <w:lang w:val="hu-HU"/>
        </w:rPr>
        <w:t xml:space="preserve"> tápfej között kerül kiépítésre, amelyen a </w:t>
      </w:r>
      <w:r>
        <w:rPr>
          <w:rFonts w:ascii="Arial" w:hAnsi="Arial" w:cs="Arial"/>
          <w:lang w:val="hu-HU"/>
        </w:rPr>
        <w:t>Használó</w:t>
      </w:r>
      <w:r w:rsidRPr="009D0B7D">
        <w:rPr>
          <w:rFonts w:ascii="Arial" w:hAnsi="Arial" w:cs="Arial"/>
          <w:lang w:val="hu-HU"/>
        </w:rPr>
        <w:t xml:space="preserve"> megrendelésére és költségviselésében ADSL vonal létesül.</w:t>
      </w:r>
    </w:p>
    <w:p w14:paraId="0583BC31" w14:textId="77777777" w:rsidR="00E01371" w:rsidRPr="009D0B7D" w:rsidRDefault="00E01371" w:rsidP="00A237DE">
      <w:pPr>
        <w:ind w:left="1418" w:right="29"/>
        <w:jc w:val="both"/>
        <w:rPr>
          <w:rFonts w:ascii="Arial" w:hAnsi="Arial" w:cs="Arial"/>
          <w:lang w:val="hu-HU"/>
        </w:rPr>
      </w:pPr>
      <w:r w:rsidRPr="00E01371">
        <w:rPr>
          <w:rFonts w:ascii="Arial" w:hAnsi="Arial" w:cs="Arial"/>
          <w:lang w:val="hu-HU"/>
        </w:rPr>
        <w:lastRenderedPageBreak/>
        <w:t>Használatba adó vállalja, hogy</w:t>
      </w:r>
      <w:r>
        <w:rPr>
          <w:rFonts w:ascii="Arial" w:hAnsi="Arial" w:cs="Arial"/>
          <w:lang w:val="hu-HU"/>
        </w:rPr>
        <w:t xml:space="preserve"> </w:t>
      </w:r>
      <w:r w:rsidRPr="00E01371">
        <w:rPr>
          <w:rFonts w:ascii="Arial" w:hAnsi="Arial" w:cs="Arial"/>
          <w:lang w:val="hu-HU"/>
        </w:rPr>
        <w:t>24 órás áramkörök kiépítésével</w:t>
      </w:r>
      <w:r>
        <w:rPr>
          <w:rFonts w:ascii="Arial" w:hAnsi="Arial" w:cs="Arial"/>
          <w:lang w:val="hu-HU"/>
        </w:rPr>
        <w:t xml:space="preserve"> biztosítja </w:t>
      </w:r>
      <w:r w:rsidRPr="00E01371">
        <w:rPr>
          <w:rFonts w:ascii="Arial" w:hAnsi="Arial" w:cs="Arial"/>
          <w:lang w:val="hu-HU"/>
        </w:rPr>
        <w:t xml:space="preserve">az áramcsatlakozást az ATM berendezés </w:t>
      </w:r>
      <w:r>
        <w:rPr>
          <w:rFonts w:ascii="Arial" w:hAnsi="Arial" w:cs="Arial"/>
          <w:lang w:val="hu-HU"/>
        </w:rPr>
        <w:t xml:space="preserve">és reklámtábla </w:t>
      </w:r>
      <w:r w:rsidRPr="00E01371">
        <w:rPr>
          <w:rFonts w:ascii="Arial" w:hAnsi="Arial" w:cs="Arial"/>
          <w:lang w:val="hu-HU"/>
        </w:rPr>
        <w:t>helyéig.</w:t>
      </w:r>
    </w:p>
    <w:p w14:paraId="29D748D1" w14:textId="77777777" w:rsidR="001D48FA" w:rsidRPr="009D0B7D" w:rsidRDefault="001D48FA" w:rsidP="00A237DE">
      <w:pPr>
        <w:ind w:left="1418" w:right="29"/>
        <w:jc w:val="both"/>
        <w:rPr>
          <w:rFonts w:ascii="Arial" w:hAnsi="Arial" w:cs="Arial"/>
          <w:lang w:val="hu-HU"/>
        </w:rPr>
      </w:pPr>
      <w:r w:rsidRPr="009D0B7D">
        <w:rPr>
          <w:rFonts w:ascii="Arial" w:hAnsi="Arial" w:cs="Arial"/>
          <w:lang w:val="hu-HU"/>
        </w:rPr>
        <w:t>Az ATM működését ellátó áramkört 16 amperes biztosítékkal k</w:t>
      </w:r>
      <w:r>
        <w:rPr>
          <w:rFonts w:ascii="Arial" w:hAnsi="Arial" w:cs="Arial"/>
          <w:lang w:val="hu-HU"/>
        </w:rPr>
        <w:t xml:space="preserve">ell </w:t>
      </w:r>
      <w:r w:rsidRPr="009D0B7D">
        <w:rPr>
          <w:rFonts w:ascii="Arial" w:hAnsi="Arial" w:cs="Arial"/>
          <w:lang w:val="hu-HU"/>
        </w:rPr>
        <w:t>védeni.</w:t>
      </w:r>
    </w:p>
    <w:p w14:paraId="4311496D" w14:textId="77777777" w:rsidR="001D48FA" w:rsidRPr="009D0B7D" w:rsidRDefault="001D48FA" w:rsidP="00A237DE">
      <w:pPr>
        <w:ind w:left="1418" w:right="29"/>
        <w:jc w:val="both"/>
        <w:rPr>
          <w:rFonts w:ascii="Arial" w:hAnsi="Arial" w:cs="Arial"/>
          <w:lang w:val="hu-HU"/>
        </w:rPr>
      </w:pPr>
      <w:r w:rsidRPr="009D0B7D">
        <w:rPr>
          <w:rFonts w:ascii="Arial" w:hAnsi="Arial" w:cs="Arial"/>
          <w:lang w:val="hu-HU"/>
        </w:rPr>
        <w:t xml:space="preserve">A kiépített erős- és gyengeáramú vezeték </w:t>
      </w:r>
      <w:r>
        <w:rPr>
          <w:rFonts w:ascii="Arial" w:hAnsi="Arial" w:cs="Arial"/>
          <w:lang w:val="hu-HU"/>
        </w:rPr>
        <w:t>állapotának</w:t>
      </w:r>
      <w:r w:rsidRPr="009D0B7D">
        <w:rPr>
          <w:rFonts w:ascii="Arial" w:hAnsi="Arial" w:cs="Arial"/>
          <w:lang w:val="hu-HU"/>
        </w:rPr>
        <w:t>, üzembiztonságának fenntartása és az esetleges javítási munkálatok, illetve azok elvégzéséhez a hozzáférés biztosítása</w:t>
      </w:r>
      <w:r w:rsidR="009F0488">
        <w:rPr>
          <w:rFonts w:ascii="Arial" w:hAnsi="Arial" w:cs="Arial"/>
          <w:lang w:val="hu-HU"/>
        </w:rPr>
        <w:t xml:space="preserve"> </w:t>
      </w:r>
      <w:r w:rsidRPr="009D0B7D">
        <w:rPr>
          <w:rFonts w:ascii="Arial" w:hAnsi="Arial" w:cs="Arial"/>
          <w:lang w:val="hu-HU"/>
        </w:rPr>
        <w:t xml:space="preserve">a bérleti idő alatt </w:t>
      </w:r>
      <w:r>
        <w:rPr>
          <w:rFonts w:ascii="Arial" w:hAnsi="Arial" w:cs="Arial"/>
          <w:lang w:val="hu-HU"/>
        </w:rPr>
        <w:t>Használó</w:t>
      </w:r>
      <w:r w:rsidRPr="009D0B7D">
        <w:rPr>
          <w:rFonts w:ascii="Arial" w:hAnsi="Arial" w:cs="Arial"/>
          <w:lang w:val="hu-HU"/>
        </w:rPr>
        <w:t xml:space="preserve"> kötelessége.</w:t>
      </w:r>
    </w:p>
    <w:p w14:paraId="093AA9BA" w14:textId="77777777" w:rsidR="0035536E" w:rsidRPr="0035536E" w:rsidRDefault="0035536E" w:rsidP="00A237DE">
      <w:pPr>
        <w:ind w:right="29"/>
        <w:jc w:val="both"/>
        <w:rPr>
          <w:rFonts w:ascii="Arial" w:hAnsi="Arial" w:cs="Arial"/>
          <w:lang w:val="hu-HU"/>
        </w:rPr>
      </w:pPr>
    </w:p>
    <w:p w14:paraId="2A8DF0DB" w14:textId="77777777" w:rsidR="0035536E" w:rsidRDefault="0035536E" w:rsidP="0037384D">
      <w:pPr>
        <w:ind w:right="567"/>
        <w:jc w:val="both"/>
        <w:rPr>
          <w:rFonts w:ascii="Arial" w:hAnsi="Arial" w:cs="Arial"/>
          <w:b/>
          <w:lang w:val="hu-HU"/>
        </w:rPr>
      </w:pPr>
    </w:p>
    <w:p w14:paraId="225DC273" w14:textId="77777777" w:rsidR="008B321E" w:rsidRPr="0037384D" w:rsidRDefault="008B321E" w:rsidP="001E1684">
      <w:pPr>
        <w:pStyle w:val="Listaszerbekezds"/>
        <w:numPr>
          <w:ilvl w:val="0"/>
          <w:numId w:val="17"/>
        </w:numPr>
        <w:ind w:right="567" w:firstLine="207"/>
        <w:jc w:val="both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 xml:space="preserve">A </w:t>
      </w:r>
      <w:r w:rsidR="00A50CC0" w:rsidRPr="0037384D">
        <w:rPr>
          <w:rFonts w:ascii="Arial" w:hAnsi="Arial" w:cs="Arial"/>
          <w:b/>
          <w:lang w:val="hu-HU"/>
        </w:rPr>
        <w:t>TERÜLET</w:t>
      </w:r>
      <w:r w:rsidRPr="0037384D">
        <w:rPr>
          <w:rFonts w:ascii="Arial" w:hAnsi="Arial" w:cs="Arial"/>
          <w:b/>
          <w:lang w:val="hu-HU"/>
        </w:rPr>
        <w:t xml:space="preserve"> ÁTADÁSA ÉS ÁTVÉTELE</w:t>
      </w:r>
    </w:p>
    <w:p w14:paraId="01F974CC" w14:textId="77777777" w:rsidR="008B321E" w:rsidRPr="0037384D" w:rsidRDefault="008B321E" w:rsidP="0037384D">
      <w:pPr>
        <w:ind w:left="567" w:right="567"/>
        <w:jc w:val="both"/>
        <w:rPr>
          <w:rFonts w:ascii="Arial" w:hAnsi="Arial" w:cs="Arial"/>
          <w:lang w:val="hu-HU"/>
        </w:rPr>
      </w:pPr>
    </w:p>
    <w:p w14:paraId="5A02605E" w14:textId="77777777" w:rsidR="006B6FB7" w:rsidRPr="0037384D" w:rsidRDefault="00BE2706" w:rsidP="0037384D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6B6FB7" w:rsidRPr="0037384D">
        <w:rPr>
          <w:rFonts w:ascii="Arial" w:hAnsi="Arial" w:cs="Arial"/>
          <w:strike w:val="0"/>
          <w:sz w:val="20"/>
          <w:lang w:val="hu-HU"/>
        </w:rPr>
        <w:t xml:space="preserve"> a Terület birtokát a 2.1. pontban meghatározott időpontban ad</w:t>
      </w:r>
      <w:r w:rsidR="0037384D">
        <w:rPr>
          <w:rFonts w:ascii="Arial" w:hAnsi="Arial" w:cs="Arial"/>
          <w:strike w:val="0"/>
          <w:sz w:val="20"/>
          <w:lang w:val="hu-HU"/>
        </w:rPr>
        <w:t>j</w:t>
      </w:r>
      <w:r w:rsidR="006B6FB7" w:rsidRPr="0037384D">
        <w:rPr>
          <w:rFonts w:ascii="Arial" w:hAnsi="Arial" w:cs="Arial"/>
          <w:strike w:val="0"/>
          <w:sz w:val="20"/>
          <w:lang w:val="hu-HU"/>
        </w:rPr>
        <w:t xml:space="preserve">a át </w:t>
      </w:r>
      <w:r w:rsidRPr="0037384D">
        <w:rPr>
          <w:rFonts w:ascii="Arial" w:hAnsi="Arial" w:cs="Arial"/>
          <w:strike w:val="0"/>
          <w:sz w:val="20"/>
          <w:lang w:val="hu-HU"/>
        </w:rPr>
        <w:t>Használónak</w:t>
      </w:r>
      <w:r w:rsidR="006B6FB7" w:rsidRPr="0037384D">
        <w:rPr>
          <w:rFonts w:ascii="Arial" w:hAnsi="Arial" w:cs="Arial"/>
          <w:strike w:val="0"/>
          <w:sz w:val="20"/>
          <w:lang w:val="hu-HU"/>
        </w:rPr>
        <w:t>.</w:t>
      </w:r>
    </w:p>
    <w:p w14:paraId="2837E113" w14:textId="77777777" w:rsidR="002208A5" w:rsidRPr="0037384D" w:rsidRDefault="004A60F2" w:rsidP="0037384D">
      <w:pPr>
        <w:pStyle w:val="Szvegtrzs"/>
        <w:ind w:left="1440" w:right="29" w:hanging="900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ab/>
      </w:r>
    </w:p>
    <w:p w14:paraId="02C2681A" w14:textId="77777777" w:rsidR="008B321E" w:rsidRPr="0037384D" w:rsidRDefault="008B321E" w:rsidP="001D48FA">
      <w:pPr>
        <w:numPr>
          <w:ilvl w:val="0"/>
          <w:numId w:val="17"/>
        </w:numPr>
        <w:ind w:left="567" w:right="567" w:firstLine="0"/>
        <w:jc w:val="both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 xml:space="preserve">A </w:t>
      </w:r>
      <w:r w:rsidR="00BE2706" w:rsidRPr="0037384D">
        <w:rPr>
          <w:rFonts w:ascii="Arial" w:hAnsi="Arial" w:cs="Arial"/>
          <w:b/>
          <w:lang w:val="hu-HU"/>
        </w:rPr>
        <w:t>TERÜLETRE</w:t>
      </w:r>
      <w:r w:rsidRPr="0037384D">
        <w:rPr>
          <w:rFonts w:ascii="Arial" w:hAnsi="Arial" w:cs="Arial"/>
          <w:b/>
          <w:lang w:val="hu-HU"/>
        </w:rPr>
        <w:t xml:space="preserve"> VALÓ BEJUTÁS</w:t>
      </w:r>
    </w:p>
    <w:p w14:paraId="77206AE2" w14:textId="77777777" w:rsidR="008B321E" w:rsidRPr="0037384D" w:rsidRDefault="008B321E" w:rsidP="0037384D">
      <w:pPr>
        <w:ind w:left="567" w:right="567"/>
        <w:jc w:val="both"/>
        <w:rPr>
          <w:rFonts w:ascii="Arial" w:hAnsi="Arial" w:cs="Arial"/>
          <w:lang w:val="hu-HU"/>
        </w:rPr>
      </w:pPr>
    </w:p>
    <w:p w14:paraId="31B15E36" w14:textId="77777777" w:rsidR="00AB05E3" w:rsidRPr="0037384D" w:rsidRDefault="00AB05E3" w:rsidP="0037384D">
      <w:pPr>
        <w:ind w:left="1440" w:right="29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 xml:space="preserve">A </w:t>
      </w:r>
      <w:r w:rsidR="00BE2706" w:rsidRPr="0037384D">
        <w:rPr>
          <w:rFonts w:ascii="Arial" w:hAnsi="Arial" w:cs="Arial"/>
          <w:lang w:val="hu-HU"/>
        </w:rPr>
        <w:t>Használatba adó</w:t>
      </w:r>
      <w:r w:rsidRPr="0037384D">
        <w:rPr>
          <w:rFonts w:ascii="Arial" w:hAnsi="Arial" w:cs="Arial"/>
          <w:lang w:val="hu-HU"/>
        </w:rPr>
        <w:t xml:space="preserve"> köteles – a Felek által előzetesen egyeztetett módon és időben – az ATM berendezés </w:t>
      </w:r>
      <w:r w:rsidR="00C000E7" w:rsidRPr="0037384D">
        <w:rPr>
          <w:rFonts w:ascii="Arial" w:hAnsi="Arial" w:cs="Arial"/>
          <w:lang w:val="hu-HU"/>
        </w:rPr>
        <w:t xml:space="preserve">telepítéséhez, </w:t>
      </w:r>
      <w:r w:rsidRPr="0037384D">
        <w:rPr>
          <w:rFonts w:ascii="Arial" w:hAnsi="Arial" w:cs="Arial"/>
          <w:lang w:val="hu-HU"/>
        </w:rPr>
        <w:t xml:space="preserve">feltöltéséhez, </w:t>
      </w:r>
      <w:r w:rsidR="00C000E7" w:rsidRPr="0037384D">
        <w:rPr>
          <w:rFonts w:ascii="Arial" w:hAnsi="Arial" w:cs="Arial"/>
          <w:lang w:val="hu-HU"/>
        </w:rPr>
        <w:t xml:space="preserve">karbantartásához, szervízeléséhez, </w:t>
      </w:r>
      <w:r w:rsidRPr="0037384D">
        <w:rPr>
          <w:rFonts w:ascii="Arial" w:hAnsi="Arial" w:cs="Arial"/>
          <w:lang w:val="hu-HU"/>
        </w:rPr>
        <w:t xml:space="preserve">illetve használatához szükséges pénzszállítási útvonalat a </w:t>
      </w:r>
      <w:r w:rsidR="00BE2706" w:rsidRPr="0037384D">
        <w:rPr>
          <w:rFonts w:ascii="Arial" w:hAnsi="Arial" w:cs="Arial"/>
          <w:lang w:val="hu-HU"/>
        </w:rPr>
        <w:t>Használó</w:t>
      </w:r>
      <w:r w:rsidRPr="0037384D">
        <w:rPr>
          <w:rFonts w:ascii="Arial" w:hAnsi="Arial" w:cs="Arial"/>
          <w:lang w:val="hu-HU"/>
        </w:rPr>
        <w:t>,</w:t>
      </w:r>
      <w:r w:rsidR="00233C38" w:rsidRPr="0037384D">
        <w:rPr>
          <w:rFonts w:ascii="Arial" w:hAnsi="Arial" w:cs="Arial"/>
          <w:lang w:val="hu-HU"/>
        </w:rPr>
        <w:t xml:space="preserve"> </w:t>
      </w:r>
      <w:r w:rsidRPr="0037384D">
        <w:rPr>
          <w:rFonts w:ascii="Arial" w:hAnsi="Arial" w:cs="Arial"/>
          <w:lang w:val="hu-HU"/>
        </w:rPr>
        <w:t>illetve az általa megbízott személy</w:t>
      </w:r>
      <w:r w:rsidR="000A07B8">
        <w:rPr>
          <w:rFonts w:ascii="Arial" w:hAnsi="Arial" w:cs="Arial"/>
          <w:lang w:val="hu-HU"/>
        </w:rPr>
        <w:t xml:space="preserve">ek </w:t>
      </w:r>
      <w:r w:rsidRPr="0037384D">
        <w:rPr>
          <w:rFonts w:ascii="Arial" w:hAnsi="Arial" w:cs="Arial"/>
          <w:lang w:val="hu-HU"/>
        </w:rPr>
        <w:t>részére biztosítani.</w:t>
      </w:r>
      <w:r w:rsidR="005B1FEF" w:rsidRPr="0037384D">
        <w:rPr>
          <w:rFonts w:ascii="Arial" w:hAnsi="Arial" w:cs="Arial"/>
          <w:lang w:val="hu-HU"/>
        </w:rPr>
        <w:t xml:space="preserve"> </w:t>
      </w:r>
      <w:r w:rsidRPr="0037384D">
        <w:rPr>
          <w:rFonts w:ascii="Arial" w:hAnsi="Arial" w:cs="Arial"/>
          <w:lang w:val="hu-HU"/>
        </w:rPr>
        <w:t xml:space="preserve">A </w:t>
      </w:r>
      <w:r w:rsidR="00BE2706" w:rsidRPr="0037384D">
        <w:rPr>
          <w:rFonts w:ascii="Arial" w:hAnsi="Arial" w:cs="Arial"/>
          <w:lang w:val="hu-HU"/>
        </w:rPr>
        <w:t xml:space="preserve">Használatba </w:t>
      </w:r>
      <w:proofErr w:type="gramStart"/>
      <w:r w:rsidR="00BE2706" w:rsidRPr="0037384D">
        <w:rPr>
          <w:rFonts w:ascii="Arial" w:hAnsi="Arial" w:cs="Arial"/>
          <w:lang w:val="hu-HU"/>
        </w:rPr>
        <w:t>adó</w:t>
      </w:r>
      <w:r w:rsidRPr="0037384D">
        <w:rPr>
          <w:rFonts w:ascii="Arial" w:hAnsi="Arial" w:cs="Arial"/>
          <w:lang w:val="hu-HU"/>
        </w:rPr>
        <w:t xml:space="preserve"> köteles</w:t>
      </w:r>
      <w:proofErr w:type="gramEnd"/>
      <w:r w:rsidRPr="0037384D">
        <w:rPr>
          <w:rFonts w:ascii="Arial" w:hAnsi="Arial" w:cs="Arial"/>
          <w:lang w:val="hu-HU"/>
        </w:rPr>
        <w:t xml:space="preserve"> biztosítani, hogy riasztás ese</w:t>
      </w:r>
      <w:r w:rsidR="00F71CF4" w:rsidRPr="0037384D">
        <w:rPr>
          <w:rFonts w:ascii="Arial" w:hAnsi="Arial" w:cs="Arial"/>
          <w:lang w:val="hu-HU"/>
        </w:rPr>
        <w:t xml:space="preserve">tén a </w:t>
      </w:r>
      <w:r w:rsidR="00BE2706" w:rsidRPr="0037384D">
        <w:rPr>
          <w:rFonts w:ascii="Arial" w:hAnsi="Arial" w:cs="Arial"/>
          <w:lang w:val="hu-HU"/>
        </w:rPr>
        <w:t>Használó</w:t>
      </w:r>
      <w:r w:rsidR="00F71CF4" w:rsidRPr="0037384D">
        <w:rPr>
          <w:rFonts w:ascii="Arial" w:hAnsi="Arial" w:cs="Arial"/>
          <w:lang w:val="hu-HU"/>
        </w:rPr>
        <w:t>, illetve az általa megbízott személy</w:t>
      </w:r>
      <w:r w:rsidRPr="0037384D">
        <w:rPr>
          <w:rFonts w:ascii="Arial" w:hAnsi="Arial" w:cs="Arial"/>
          <w:lang w:val="hu-HU"/>
        </w:rPr>
        <w:t xml:space="preserve"> a </w:t>
      </w:r>
      <w:r w:rsidR="00BE2706" w:rsidRPr="0037384D">
        <w:rPr>
          <w:rFonts w:ascii="Arial" w:hAnsi="Arial" w:cs="Arial"/>
          <w:lang w:val="hu-HU"/>
        </w:rPr>
        <w:t>Terület</w:t>
      </w:r>
      <w:r w:rsidR="000A07B8">
        <w:rPr>
          <w:rFonts w:ascii="Arial" w:hAnsi="Arial" w:cs="Arial"/>
          <w:lang w:val="hu-HU"/>
        </w:rPr>
        <w:t>re</w:t>
      </w:r>
      <w:r w:rsidRPr="0037384D">
        <w:rPr>
          <w:rFonts w:ascii="Arial" w:hAnsi="Arial" w:cs="Arial"/>
          <w:lang w:val="hu-HU"/>
        </w:rPr>
        <w:t xml:space="preserve"> 0-24 óráig bejuthasson.</w:t>
      </w:r>
    </w:p>
    <w:p w14:paraId="7C77FCA1" w14:textId="77777777" w:rsidR="007D307D" w:rsidRPr="0037384D" w:rsidRDefault="007D307D" w:rsidP="0037384D">
      <w:pPr>
        <w:ind w:left="567" w:right="567"/>
        <w:jc w:val="both"/>
        <w:rPr>
          <w:rFonts w:ascii="Arial" w:hAnsi="Arial" w:cs="Arial"/>
          <w:lang w:val="hu-HU"/>
        </w:rPr>
      </w:pPr>
    </w:p>
    <w:p w14:paraId="2223A37A" w14:textId="77777777" w:rsidR="008B321E" w:rsidRPr="0037384D" w:rsidRDefault="008B321E" w:rsidP="001D48FA">
      <w:pPr>
        <w:numPr>
          <w:ilvl w:val="0"/>
          <w:numId w:val="17"/>
        </w:numPr>
        <w:ind w:left="567" w:right="567" w:firstLine="0"/>
        <w:jc w:val="both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>HIRDETÉS, CÉGTÁB</w:t>
      </w:r>
      <w:r w:rsidR="00AB05E3" w:rsidRPr="0037384D">
        <w:rPr>
          <w:rFonts w:ascii="Arial" w:hAnsi="Arial" w:cs="Arial"/>
          <w:b/>
          <w:lang w:val="hu-HU"/>
        </w:rPr>
        <w:t>LA</w:t>
      </w:r>
    </w:p>
    <w:p w14:paraId="4C4343E1" w14:textId="77777777" w:rsidR="00657644" w:rsidRPr="0037384D" w:rsidRDefault="00657644" w:rsidP="0037384D">
      <w:pPr>
        <w:ind w:right="567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b/>
          <w:lang w:val="hu-HU"/>
        </w:rPr>
        <w:tab/>
      </w:r>
      <w:r w:rsidRPr="0037384D">
        <w:rPr>
          <w:rFonts w:ascii="Arial" w:hAnsi="Arial" w:cs="Arial"/>
          <w:b/>
          <w:lang w:val="hu-HU"/>
        </w:rPr>
        <w:tab/>
      </w:r>
    </w:p>
    <w:p w14:paraId="4B8FF04B" w14:textId="77777777" w:rsidR="00A24042" w:rsidRPr="0037384D" w:rsidRDefault="00657644" w:rsidP="0037384D">
      <w:pPr>
        <w:ind w:left="1440" w:right="29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 xml:space="preserve">A </w:t>
      </w:r>
      <w:r w:rsidR="000A07B8">
        <w:rPr>
          <w:rFonts w:ascii="Arial" w:hAnsi="Arial" w:cs="Arial"/>
          <w:lang w:val="hu-HU"/>
        </w:rPr>
        <w:t xml:space="preserve">K&amp;H </w:t>
      </w:r>
      <w:r w:rsidRPr="0037384D">
        <w:rPr>
          <w:rFonts w:ascii="Arial" w:hAnsi="Arial" w:cs="Arial"/>
          <w:lang w:val="hu-HU"/>
        </w:rPr>
        <w:t xml:space="preserve">Bank </w:t>
      </w:r>
      <w:r w:rsidR="000A07B8">
        <w:rPr>
          <w:rFonts w:ascii="Arial" w:hAnsi="Arial" w:cs="Arial"/>
          <w:lang w:val="hu-HU"/>
        </w:rPr>
        <w:t xml:space="preserve">Zrt. </w:t>
      </w:r>
      <w:r w:rsidRPr="0037384D">
        <w:rPr>
          <w:rFonts w:ascii="Arial" w:hAnsi="Arial" w:cs="Arial"/>
          <w:lang w:val="hu-HU"/>
        </w:rPr>
        <w:t>az ATM-en kifüggeszti a reklamáció esetén értesítendő banki</w:t>
      </w:r>
      <w:r w:rsidR="00D730DF" w:rsidRPr="0037384D">
        <w:rPr>
          <w:rFonts w:ascii="Arial" w:hAnsi="Arial" w:cs="Arial"/>
          <w:lang w:val="hu-HU"/>
        </w:rPr>
        <w:t xml:space="preserve"> egység címét és telefonszámát, valamint a</w:t>
      </w:r>
      <w:r w:rsidR="0039076D" w:rsidRPr="0037384D">
        <w:rPr>
          <w:rFonts w:ascii="Arial" w:hAnsi="Arial" w:cs="Arial"/>
          <w:lang w:val="hu-HU"/>
        </w:rPr>
        <w:t xml:space="preserve"> </w:t>
      </w:r>
      <w:r w:rsidR="00BE2706" w:rsidRPr="0037384D">
        <w:rPr>
          <w:rFonts w:ascii="Arial" w:hAnsi="Arial" w:cs="Arial"/>
          <w:lang w:val="hu-HU"/>
        </w:rPr>
        <w:t>Használatba adó</w:t>
      </w:r>
      <w:r w:rsidR="00D730DF" w:rsidRPr="0037384D">
        <w:rPr>
          <w:rFonts w:ascii="Arial" w:hAnsi="Arial" w:cs="Arial"/>
          <w:lang w:val="hu-HU"/>
        </w:rPr>
        <w:t>val egyeztetve a kártyabirtokos részére irányító táblákat helyez el.</w:t>
      </w:r>
      <w:r w:rsidRPr="0037384D">
        <w:rPr>
          <w:rFonts w:ascii="Arial" w:hAnsi="Arial" w:cs="Arial"/>
          <w:lang w:val="hu-HU"/>
        </w:rPr>
        <w:t xml:space="preserve"> A </w:t>
      </w:r>
      <w:r w:rsidR="000A07B8">
        <w:rPr>
          <w:rFonts w:ascii="Arial" w:hAnsi="Arial" w:cs="Arial"/>
          <w:lang w:val="hu-HU"/>
        </w:rPr>
        <w:t xml:space="preserve">K&amp;H </w:t>
      </w:r>
      <w:r w:rsidR="000A07B8" w:rsidRPr="0037384D">
        <w:rPr>
          <w:rFonts w:ascii="Arial" w:hAnsi="Arial" w:cs="Arial"/>
          <w:lang w:val="hu-HU"/>
        </w:rPr>
        <w:t xml:space="preserve">Bank </w:t>
      </w:r>
      <w:r w:rsidR="000A07B8">
        <w:rPr>
          <w:rFonts w:ascii="Arial" w:hAnsi="Arial" w:cs="Arial"/>
          <w:lang w:val="hu-HU"/>
        </w:rPr>
        <w:t xml:space="preserve">Zrt. </w:t>
      </w:r>
      <w:r w:rsidRPr="0037384D">
        <w:rPr>
          <w:rFonts w:ascii="Arial" w:hAnsi="Arial" w:cs="Arial"/>
          <w:lang w:val="hu-HU"/>
        </w:rPr>
        <w:t xml:space="preserve">vállalja, hogy </w:t>
      </w:r>
      <w:r w:rsidR="00D730DF" w:rsidRPr="0037384D">
        <w:rPr>
          <w:rFonts w:ascii="Arial" w:hAnsi="Arial" w:cs="Arial"/>
          <w:lang w:val="hu-HU"/>
        </w:rPr>
        <w:t>az ATM-en keresztül</w:t>
      </w:r>
      <w:r w:rsidR="009F0488">
        <w:rPr>
          <w:rFonts w:ascii="Arial" w:hAnsi="Arial" w:cs="Arial"/>
          <w:lang w:val="hu-HU"/>
        </w:rPr>
        <w:t xml:space="preserve"> </w:t>
      </w:r>
      <w:r w:rsidRPr="0037384D">
        <w:rPr>
          <w:rFonts w:ascii="Arial" w:hAnsi="Arial" w:cs="Arial"/>
          <w:lang w:val="hu-HU"/>
        </w:rPr>
        <w:t>kezelési útmutatóval ellátja az ügyfeleket.</w:t>
      </w:r>
    </w:p>
    <w:p w14:paraId="6C025A1D" w14:textId="77777777" w:rsidR="005B1FEF" w:rsidRPr="0037384D" w:rsidRDefault="005B1FEF" w:rsidP="0037384D">
      <w:pPr>
        <w:ind w:left="567"/>
        <w:rPr>
          <w:rFonts w:ascii="Arial" w:hAnsi="Arial" w:cs="Arial"/>
          <w:lang w:val="hu-HU"/>
        </w:rPr>
      </w:pPr>
    </w:p>
    <w:p w14:paraId="314807D1" w14:textId="77777777" w:rsidR="008B321E" w:rsidRPr="0037384D" w:rsidRDefault="00BE2706" w:rsidP="001D48FA">
      <w:pPr>
        <w:numPr>
          <w:ilvl w:val="0"/>
          <w:numId w:val="17"/>
        </w:numPr>
        <w:ind w:left="567" w:right="283" w:firstLine="0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>HASZNÁLATBA ADÓ</w:t>
      </w:r>
      <w:r w:rsidR="008B321E" w:rsidRPr="0037384D">
        <w:rPr>
          <w:rFonts w:ascii="Arial" w:hAnsi="Arial" w:cs="Arial"/>
          <w:b/>
          <w:lang w:val="hu-HU"/>
        </w:rPr>
        <w:t xml:space="preserve"> KÖTELEZETTSÉGEI</w:t>
      </w:r>
    </w:p>
    <w:p w14:paraId="3360AB60" w14:textId="77777777" w:rsidR="008B321E" w:rsidRPr="0037384D" w:rsidRDefault="008B321E" w:rsidP="0037384D">
      <w:pPr>
        <w:ind w:left="567" w:right="283"/>
        <w:rPr>
          <w:rFonts w:ascii="Arial" w:hAnsi="Arial" w:cs="Arial"/>
          <w:lang w:val="hu-HU"/>
        </w:rPr>
      </w:pPr>
    </w:p>
    <w:p w14:paraId="1E9B6289" w14:textId="77777777" w:rsidR="008B321E" w:rsidRPr="00461A72" w:rsidRDefault="00E02DB9" w:rsidP="0037384D">
      <w:pPr>
        <w:pStyle w:val="Szvegtrzs"/>
        <w:ind w:left="1440" w:right="29" w:hanging="873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7</w:t>
      </w:r>
      <w:r w:rsidR="00D730DF" w:rsidRPr="0037384D">
        <w:rPr>
          <w:rFonts w:ascii="Arial" w:hAnsi="Arial" w:cs="Arial"/>
          <w:strike w:val="0"/>
          <w:sz w:val="20"/>
          <w:lang w:val="hu-HU"/>
        </w:rPr>
        <w:t xml:space="preserve">.1. </w:t>
      </w:r>
      <w:r w:rsidR="00D730DF" w:rsidRPr="0037384D">
        <w:rPr>
          <w:rFonts w:ascii="Arial" w:hAnsi="Arial" w:cs="Arial"/>
          <w:strike w:val="0"/>
          <w:sz w:val="20"/>
          <w:lang w:val="hu-HU"/>
        </w:rPr>
        <w:tab/>
      </w:r>
      <w:r w:rsidR="00BE2706" w:rsidRPr="0037384D">
        <w:rPr>
          <w:rFonts w:ascii="Arial" w:hAnsi="Arial" w:cs="Arial"/>
          <w:strike w:val="0"/>
          <w:sz w:val="20"/>
          <w:lang w:val="hu-HU"/>
        </w:rPr>
        <w:t xml:space="preserve">Használatba </w:t>
      </w:r>
      <w:proofErr w:type="gramStart"/>
      <w:r w:rsidR="00BE2706" w:rsidRPr="0037384D">
        <w:rPr>
          <w:rFonts w:ascii="Arial" w:hAnsi="Arial" w:cs="Arial"/>
          <w:strike w:val="0"/>
          <w:sz w:val="20"/>
          <w:lang w:val="hu-HU"/>
        </w:rPr>
        <w:t>adó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köteles</w:t>
      </w:r>
      <w:proofErr w:type="gramEnd"/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Terület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zavartalan használatát – a 3.1 pontban í</w:t>
      </w:r>
      <w:r w:rsidR="00D45C0D" w:rsidRPr="0037384D">
        <w:rPr>
          <w:rFonts w:ascii="Arial" w:hAnsi="Arial" w:cs="Arial"/>
          <w:strike w:val="0"/>
          <w:sz w:val="20"/>
          <w:lang w:val="hu-HU"/>
        </w:rPr>
        <w:t xml:space="preserve">rt funkcióra -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D45C0D" w:rsidRPr="0037384D">
        <w:rPr>
          <w:rFonts w:ascii="Arial" w:hAnsi="Arial" w:cs="Arial"/>
          <w:strike w:val="0"/>
          <w:sz w:val="20"/>
          <w:lang w:val="hu-HU"/>
        </w:rPr>
        <w:t xml:space="preserve"> 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számára jelen </w:t>
      </w:r>
      <w:r w:rsidR="001E364C">
        <w:rPr>
          <w:rFonts w:ascii="Arial" w:hAnsi="Arial" w:cs="Arial"/>
          <w:strike w:val="0"/>
          <w:sz w:val="20"/>
          <w:lang w:val="hu-HU"/>
        </w:rPr>
        <w:t>megállapodás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feltételei szerint, annak hatálya alatt, biztosítani. Ebbe beleértendő, hogy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biztosítja</w:t>
      </w:r>
      <w:r w:rsidR="00024175" w:rsidRPr="0037384D">
        <w:rPr>
          <w:rFonts w:ascii="Arial" w:hAnsi="Arial" w:cs="Arial"/>
          <w:strike w:val="0"/>
          <w:sz w:val="20"/>
          <w:lang w:val="hu-HU"/>
        </w:rPr>
        <w:t xml:space="preserve">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024175" w:rsidRPr="0037384D">
        <w:rPr>
          <w:rFonts w:ascii="Arial" w:hAnsi="Arial" w:cs="Arial"/>
          <w:strike w:val="0"/>
          <w:sz w:val="20"/>
          <w:lang w:val="hu-HU"/>
        </w:rPr>
        <w:t xml:space="preserve"> részére az ATM automata biztonságos telepítési környezetének kiépítését,</w:t>
      </w:r>
      <w:r w:rsidR="00D07717" w:rsidRPr="0037384D">
        <w:rPr>
          <w:rFonts w:ascii="Arial" w:hAnsi="Arial" w:cs="Arial"/>
          <w:strike w:val="0"/>
          <w:sz w:val="20"/>
          <w:lang w:val="hu-HU"/>
        </w:rPr>
        <w:t xml:space="preserve"> 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és ügyfelei, illetve a ban</w:t>
      </w:r>
      <w:r w:rsidR="008226A4" w:rsidRPr="0037384D">
        <w:rPr>
          <w:rFonts w:ascii="Arial" w:hAnsi="Arial" w:cs="Arial"/>
          <w:strike w:val="0"/>
          <w:sz w:val="20"/>
          <w:lang w:val="hu-HU"/>
        </w:rPr>
        <w:t>k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jegykiadó automatát feltöltő és karbantartó személyek részére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Terület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biztonságos, </w:t>
      </w:r>
      <w:proofErr w:type="spellStart"/>
      <w:r w:rsidR="008B321E" w:rsidRPr="0037384D">
        <w:rPr>
          <w:rFonts w:ascii="Arial" w:hAnsi="Arial" w:cs="Arial"/>
          <w:strike w:val="0"/>
          <w:sz w:val="20"/>
          <w:lang w:val="hu-HU"/>
        </w:rPr>
        <w:t>kultúrált</w:t>
      </w:r>
      <w:proofErr w:type="spellEnd"/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környezetben való és háborítatlan megközelítését</w:t>
      </w:r>
      <w:r w:rsidR="0001688E" w:rsidRPr="0037384D">
        <w:rPr>
          <w:rFonts w:ascii="Arial" w:hAnsi="Arial" w:cs="Arial"/>
          <w:strike w:val="0"/>
          <w:sz w:val="20"/>
          <w:lang w:val="hu-HU"/>
        </w:rPr>
        <w:t>, illetve az ATM környezetének (elsősorban fal, vakolat) karbantartását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is.</w:t>
      </w:r>
    </w:p>
    <w:p w14:paraId="4A1FE162" w14:textId="77777777" w:rsidR="00CF5B97" w:rsidRPr="0037384D" w:rsidRDefault="00CF5B97" w:rsidP="0037384D">
      <w:pPr>
        <w:ind w:left="567" w:right="29"/>
        <w:jc w:val="both"/>
        <w:rPr>
          <w:rFonts w:ascii="Arial" w:hAnsi="Arial" w:cs="Arial"/>
          <w:lang w:val="hu-HU"/>
        </w:rPr>
      </w:pPr>
    </w:p>
    <w:p w14:paraId="44164E9C" w14:textId="77777777" w:rsidR="00AB05E3" w:rsidRPr="0037384D" w:rsidRDefault="00E02DB9" w:rsidP="0037384D">
      <w:pPr>
        <w:pStyle w:val="Szvegtrzs"/>
        <w:ind w:left="1443" w:right="29" w:hanging="876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7</w:t>
      </w:r>
      <w:r w:rsidR="00D730DF" w:rsidRPr="0037384D">
        <w:rPr>
          <w:rFonts w:ascii="Arial" w:hAnsi="Arial" w:cs="Arial"/>
          <w:strike w:val="0"/>
          <w:sz w:val="20"/>
          <w:lang w:val="hu-HU"/>
        </w:rPr>
        <w:t>.2</w:t>
      </w:r>
      <w:r w:rsidR="00D730DF" w:rsidRPr="0037384D">
        <w:rPr>
          <w:rFonts w:ascii="Arial" w:hAnsi="Arial" w:cs="Arial"/>
          <w:strike w:val="0"/>
          <w:sz w:val="20"/>
          <w:lang w:val="hu-HU"/>
        </w:rPr>
        <w:tab/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szavatol azért, hogy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Terület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teljes időszaka alatt megfelel jelen </w:t>
      </w:r>
      <w:r w:rsidR="001E364C">
        <w:rPr>
          <w:rFonts w:ascii="Arial" w:hAnsi="Arial" w:cs="Arial"/>
          <w:strike w:val="0"/>
          <w:sz w:val="20"/>
          <w:lang w:val="hu-HU"/>
        </w:rPr>
        <w:t>megállapodás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rendelkezéseinek és a </w:t>
      </w:r>
      <w:r w:rsidR="001E364C">
        <w:rPr>
          <w:rFonts w:ascii="Arial" w:hAnsi="Arial" w:cs="Arial"/>
          <w:strike w:val="0"/>
          <w:sz w:val="20"/>
          <w:lang w:val="hu-HU"/>
        </w:rPr>
        <w:t>megállapodás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3.1.</w:t>
      </w:r>
      <w:r w:rsidR="005C690F" w:rsidRPr="0037384D">
        <w:rPr>
          <w:rFonts w:ascii="Arial" w:hAnsi="Arial" w:cs="Arial"/>
          <w:strike w:val="0"/>
          <w:sz w:val="20"/>
          <w:lang w:val="hu-HU"/>
        </w:rPr>
        <w:t xml:space="preserve"> 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pontjában meghatározott célra alkalmas. </w:t>
      </w:r>
    </w:p>
    <w:p w14:paraId="26D280A1" w14:textId="77777777" w:rsidR="008B321E" w:rsidRPr="0037384D" w:rsidRDefault="00BE2706" w:rsidP="0037384D">
      <w:pPr>
        <w:ind w:left="1440" w:right="29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Használatba adó</w:t>
      </w:r>
      <w:r w:rsidR="002210FA" w:rsidRPr="0037384D">
        <w:rPr>
          <w:rFonts w:ascii="Arial" w:hAnsi="Arial" w:cs="Arial"/>
          <w:lang w:val="hu-HU"/>
        </w:rPr>
        <w:t xml:space="preserve"> </w:t>
      </w:r>
      <w:r w:rsidR="00247C99" w:rsidRPr="0037384D">
        <w:rPr>
          <w:rFonts w:ascii="Arial" w:hAnsi="Arial" w:cs="Arial"/>
          <w:lang w:val="hu-HU"/>
        </w:rPr>
        <w:t xml:space="preserve">szavatol </w:t>
      </w:r>
      <w:r w:rsidR="000D3938" w:rsidRPr="0037384D">
        <w:rPr>
          <w:rFonts w:ascii="Arial" w:hAnsi="Arial" w:cs="Arial"/>
          <w:lang w:val="hu-HU"/>
        </w:rPr>
        <w:t xml:space="preserve">továbbá </w:t>
      </w:r>
      <w:r w:rsidR="00247C99" w:rsidRPr="0037384D">
        <w:rPr>
          <w:rFonts w:ascii="Arial" w:hAnsi="Arial" w:cs="Arial"/>
          <w:lang w:val="hu-HU"/>
        </w:rPr>
        <w:t xml:space="preserve">azért, hogy a </w:t>
      </w:r>
      <w:r w:rsidRPr="0037384D">
        <w:rPr>
          <w:rFonts w:ascii="Arial" w:hAnsi="Arial" w:cs="Arial"/>
          <w:lang w:val="hu-HU"/>
        </w:rPr>
        <w:t>Területet</w:t>
      </w:r>
      <w:r w:rsidR="00247C99" w:rsidRPr="0037384D">
        <w:rPr>
          <w:rFonts w:ascii="Arial" w:hAnsi="Arial" w:cs="Arial"/>
          <w:lang w:val="hu-HU"/>
        </w:rPr>
        <w:t xml:space="preserve"> nem terheli harmadik személy javára fennálló olyan jog, amely megakadályozná</w:t>
      </w:r>
      <w:r w:rsidR="00233C38" w:rsidRPr="0037384D">
        <w:rPr>
          <w:rFonts w:ascii="Arial" w:hAnsi="Arial" w:cs="Arial"/>
          <w:lang w:val="hu-HU"/>
        </w:rPr>
        <w:t>,</w:t>
      </w:r>
      <w:r w:rsidR="00247C99" w:rsidRPr="0037384D">
        <w:rPr>
          <w:rFonts w:ascii="Arial" w:hAnsi="Arial" w:cs="Arial"/>
          <w:lang w:val="hu-HU"/>
        </w:rPr>
        <w:t xml:space="preserve"> vagy kizárná a </w:t>
      </w:r>
      <w:r w:rsidRPr="0037384D">
        <w:rPr>
          <w:rFonts w:ascii="Arial" w:hAnsi="Arial" w:cs="Arial"/>
          <w:lang w:val="hu-HU"/>
        </w:rPr>
        <w:t>Használó</w:t>
      </w:r>
      <w:r w:rsidR="00247C99" w:rsidRPr="0037384D">
        <w:rPr>
          <w:rFonts w:ascii="Arial" w:hAnsi="Arial" w:cs="Arial"/>
          <w:lang w:val="hu-HU"/>
        </w:rPr>
        <w:t xml:space="preserve"> használatát.</w:t>
      </w:r>
    </w:p>
    <w:p w14:paraId="749D5EAD" w14:textId="77777777" w:rsidR="008B321E" w:rsidRPr="0037384D" w:rsidRDefault="008B321E" w:rsidP="0037384D">
      <w:pPr>
        <w:pStyle w:val="Szvegtrzs"/>
        <w:ind w:left="567" w:right="29"/>
        <w:rPr>
          <w:rFonts w:ascii="Arial" w:hAnsi="Arial" w:cs="Arial"/>
          <w:strike w:val="0"/>
          <w:sz w:val="20"/>
          <w:lang w:val="hu-HU"/>
        </w:rPr>
      </w:pPr>
    </w:p>
    <w:p w14:paraId="544609E8" w14:textId="77777777" w:rsidR="008B321E" w:rsidRPr="0037384D" w:rsidRDefault="00E02DB9" w:rsidP="0037384D">
      <w:pPr>
        <w:pStyle w:val="Szvegtrzs"/>
        <w:ind w:left="1440" w:right="29" w:hanging="873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7</w:t>
      </w:r>
      <w:r w:rsidR="002210FA" w:rsidRPr="0037384D">
        <w:rPr>
          <w:rFonts w:ascii="Arial" w:hAnsi="Arial" w:cs="Arial"/>
          <w:strike w:val="0"/>
          <w:sz w:val="20"/>
          <w:lang w:val="hu-HU"/>
        </w:rPr>
        <w:t>.3</w:t>
      </w:r>
      <w:r w:rsidR="008B321E" w:rsidRPr="0037384D">
        <w:rPr>
          <w:rFonts w:ascii="Arial" w:hAnsi="Arial" w:cs="Arial"/>
          <w:strike w:val="0"/>
          <w:sz w:val="20"/>
          <w:lang w:val="hu-HU"/>
        </w:rPr>
        <w:t>.</w:t>
      </w:r>
      <w:r w:rsidR="00C42F03" w:rsidRPr="0037384D">
        <w:rPr>
          <w:rFonts w:ascii="Arial" w:hAnsi="Arial" w:cs="Arial"/>
          <w:strike w:val="0"/>
          <w:sz w:val="20"/>
          <w:lang w:val="hu-HU"/>
        </w:rPr>
        <w:tab/>
      </w:r>
      <w:r w:rsidR="00BE2706" w:rsidRPr="0037384D">
        <w:rPr>
          <w:rFonts w:ascii="Arial" w:hAnsi="Arial" w:cs="Arial"/>
          <w:strike w:val="0"/>
          <w:sz w:val="20"/>
          <w:lang w:val="hu-HU"/>
        </w:rPr>
        <w:t xml:space="preserve">Használatba </w:t>
      </w:r>
      <w:proofErr w:type="gramStart"/>
      <w:r w:rsidR="00BE2706" w:rsidRPr="0037384D">
        <w:rPr>
          <w:rFonts w:ascii="Arial" w:hAnsi="Arial" w:cs="Arial"/>
          <w:strike w:val="0"/>
          <w:sz w:val="20"/>
          <w:lang w:val="hu-HU"/>
        </w:rPr>
        <w:t>adó</w:t>
      </w:r>
      <w:r w:rsidR="003367AC" w:rsidRPr="0037384D">
        <w:rPr>
          <w:rFonts w:ascii="Arial" w:hAnsi="Arial" w:cs="Arial"/>
          <w:strike w:val="0"/>
          <w:sz w:val="20"/>
          <w:lang w:val="hu-HU"/>
        </w:rPr>
        <w:t xml:space="preserve"> köteles</w:t>
      </w:r>
      <w:proofErr w:type="gramEnd"/>
      <w:r w:rsidR="003367AC" w:rsidRPr="0037384D">
        <w:rPr>
          <w:rFonts w:ascii="Arial" w:hAnsi="Arial" w:cs="Arial"/>
          <w:strike w:val="0"/>
          <w:sz w:val="20"/>
          <w:lang w:val="hu-HU"/>
        </w:rPr>
        <w:t xml:space="preserve">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Területet</w:t>
      </w:r>
      <w:r w:rsidR="003367AC" w:rsidRPr="0037384D">
        <w:rPr>
          <w:rFonts w:ascii="Arial" w:hAnsi="Arial" w:cs="Arial"/>
          <w:strike w:val="0"/>
          <w:sz w:val="20"/>
          <w:lang w:val="hu-HU"/>
        </w:rPr>
        <w:t xml:space="preserve"> </w:t>
      </w:r>
      <w:r w:rsidR="008E5230">
        <w:rPr>
          <w:rFonts w:ascii="Arial" w:hAnsi="Arial" w:cs="Arial"/>
          <w:strike w:val="0"/>
          <w:sz w:val="20"/>
          <w:lang w:val="hu-HU"/>
        </w:rPr>
        <w:t>magába foglaló I</w:t>
      </w:r>
      <w:r w:rsidR="008B321E" w:rsidRPr="0037384D">
        <w:rPr>
          <w:rFonts w:ascii="Arial" w:hAnsi="Arial" w:cs="Arial"/>
          <w:strike w:val="0"/>
          <w:sz w:val="20"/>
          <w:lang w:val="hu-HU"/>
        </w:rPr>
        <w:t>ngatlan teljeskörű (</w:t>
      </w:r>
      <w:proofErr w:type="spellStart"/>
      <w:r w:rsidR="008B321E" w:rsidRPr="0037384D">
        <w:rPr>
          <w:rFonts w:ascii="Arial" w:hAnsi="Arial" w:cs="Arial"/>
          <w:strike w:val="0"/>
          <w:sz w:val="20"/>
          <w:lang w:val="hu-HU"/>
        </w:rPr>
        <w:t>all</w:t>
      </w:r>
      <w:proofErr w:type="spellEnd"/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</w:t>
      </w:r>
      <w:proofErr w:type="spellStart"/>
      <w:r w:rsidR="008B321E" w:rsidRPr="0037384D">
        <w:rPr>
          <w:rFonts w:ascii="Arial" w:hAnsi="Arial" w:cs="Arial"/>
          <w:strike w:val="0"/>
          <w:sz w:val="20"/>
          <w:lang w:val="hu-HU"/>
        </w:rPr>
        <w:t>risk</w:t>
      </w:r>
      <w:proofErr w:type="spellEnd"/>
      <w:r w:rsidR="008B321E" w:rsidRPr="0037384D">
        <w:rPr>
          <w:rFonts w:ascii="Arial" w:hAnsi="Arial" w:cs="Arial"/>
          <w:strike w:val="0"/>
          <w:sz w:val="20"/>
          <w:lang w:val="hu-HU"/>
        </w:rPr>
        <w:t>) biztosítására (pl. elemi károkkal szemben úgy</w:t>
      </w:r>
      <w:r w:rsidR="008E5230">
        <w:rPr>
          <w:rFonts w:ascii="Arial" w:hAnsi="Arial" w:cs="Arial"/>
          <w:strike w:val="0"/>
          <w:sz w:val="20"/>
          <w:lang w:val="hu-HU"/>
        </w:rPr>
        <w:t xml:space="preserve">, 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mint tűz, </w:t>
      </w:r>
      <w:r w:rsidR="008226A4" w:rsidRPr="0037384D">
        <w:rPr>
          <w:rFonts w:ascii="Arial" w:hAnsi="Arial" w:cs="Arial"/>
          <w:strike w:val="0"/>
          <w:sz w:val="20"/>
          <w:lang w:val="hu-HU"/>
        </w:rPr>
        <w:t>ár</w:t>
      </w:r>
      <w:r w:rsidR="008B321E" w:rsidRPr="0037384D">
        <w:rPr>
          <w:rFonts w:ascii="Arial" w:hAnsi="Arial" w:cs="Arial"/>
          <w:strike w:val="0"/>
          <w:sz w:val="20"/>
          <w:lang w:val="hu-HU"/>
        </w:rPr>
        <w:t>adás, üvegtörés, földrengés, vihar ellen) és az erről szóló biztosítási kötvény</w:t>
      </w:r>
      <w:r w:rsidR="008226A4" w:rsidRPr="0037384D">
        <w:rPr>
          <w:rFonts w:ascii="Arial" w:hAnsi="Arial" w:cs="Arial"/>
          <w:strike w:val="0"/>
          <w:sz w:val="20"/>
          <w:lang w:val="hu-HU"/>
        </w:rPr>
        <w:t>t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legkésőbb a </w:t>
      </w:r>
      <w:r w:rsidR="002210FA" w:rsidRPr="0037384D">
        <w:rPr>
          <w:rFonts w:ascii="Arial" w:hAnsi="Arial" w:cs="Arial"/>
          <w:strike w:val="0"/>
          <w:sz w:val="20"/>
          <w:lang w:val="hu-HU"/>
        </w:rPr>
        <w:t>2.1 pontban meghatározott napig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részére bemutatni. Káresemény esetén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Területe</w:t>
      </w:r>
      <w:r w:rsidR="003367AC" w:rsidRPr="0037384D">
        <w:rPr>
          <w:rFonts w:ascii="Arial" w:hAnsi="Arial" w:cs="Arial"/>
          <w:strike w:val="0"/>
          <w:sz w:val="20"/>
          <w:lang w:val="hu-HU"/>
        </w:rPr>
        <w:t xml:space="preserve">t érintő kárra 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kapott biztosítási összeget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Terület</w:t>
      </w:r>
      <w:r w:rsidR="002210FA" w:rsidRPr="0037384D">
        <w:rPr>
          <w:rFonts w:ascii="Arial" w:hAnsi="Arial" w:cs="Arial"/>
          <w:strike w:val="0"/>
          <w:sz w:val="20"/>
          <w:lang w:val="hu-HU"/>
        </w:rPr>
        <w:t xml:space="preserve">re </w:t>
      </w:r>
      <w:r w:rsidR="008B321E" w:rsidRPr="0037384D">
        <w:rPr>
          <w:rFonts w:ascii="Arial" w:hAnsi="Arial" w:cs="Arial"/>
          <w:strike w:val="0"/>
          <w:sz w:val="20"/>
          <w:lang w:val="hu-HU"/>
        </w:rPr>
        <w:t>fordítani köteles.</w:t>
      </w:r>
      <w:r w:rsidR="002210FA" w:rsidRPr="0037384D">
        <w:rPr>
          <w:rFonts w:ascii="Arial" w:hAnsi="Arial" w:cs="Arial"/>
          <w:strike w:val="0"/>
          <w:sz w:val="20"/>
          <w:lang w:val="hu-HU"/>
        </w:rPr>
        <w:t xml:space="preserve"> </w:t>
      </w:r>
    </w:p>
    <w:p w14:paraId="1DF6FB40" w14:textId="77777777" w:rsidR="008B321E" w:rsidRPr="0037384D" w:rsidRDefault="008B321E" w:rsidP="0037384D">
      <w:pPr>
        <w:ind w:left="567" w:right="29"/>
        <w:jc w:val="both"/>
        <w:rPr>
          <w:rFonts w:ascii="Arial" w:hAnsi="Arial" w:cs="Arial"/>
          <w:lang w:val="hu-HU"/>
        </w:rPr>
      </w:pPr>
    </w:p>
    <w:p w14:paraId="2711844B" w14:textId="1AA3284C" w:rsidR="002210FA" w:rsidRPr="0037384D" w:rsidRDefault="000839D9" w:rsidP="000839D9">
      <w:pPr>
        <w:ind w:left="1418" w:right="29" w:hanging="851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7.4.</w:t>
      </w:r>
      <w:r>
        <w:rPr>
          <w:rFonts w:ascii="Arial" w:hAnsi="Arial" w:cs="Arial"/>
          <w:lang w:val="hu-HU"/>
        </w:rPr>
        <w:tab/>
      </w:r>
      <w:r w:rsidR="00BE2706" w:rsidRPr="0037384D">
        <w:rPr>
          <w:rFonts w:ascii="Arial" w:hAnsi="Arial" w:cs="Arial"/>
          <w:lang w:val="hu-HU"/>
        </w:rPr>
        <w:t xml:space="preserve">Használatba </w:t>
      </w:r>
      <w:proofErr w:type="gramStart"/>
      <w:r w:rsidR="00BE2706" w:rsidRPr="0037384D">
        <w:rPr>
          <w:rFonts w:ascii="Arial" w:hAnsi="Arial" w:cs="Arial"/>
          <w:lang w:val="hu-HU"/>
        </w:rPr>
        <w:t>adó</w:t>
      </w:r>
      <w:r w:rsidR="008B321E" w:rsidRPr="0037384D">
        <w:rPr>
          <w:rFonts w:ascii="Arial" w:hAnsi="Arial" w:cs="Arial"/>
          <w:lang w:val="hu-HU"/>
        </w:rPr>
        <w:t xml:space="preserve"> köte</w:t>
      </w:r>
      <w:r w:rsidR="00E93CC7" w:rsidRPr="0037384D">
        <w:rPr>
          <w:rFonts w:ascii="Arial" w:hAnsi="Arial" w:cs="Arial"/>
          <w:lang w:val="hu-HU"/>
        </w:rPr>
        <w:t>les</w:t>
      </w:r>
      <w:proofErr w:type="gramEnd"/>
      <w:r w:rsidR="00E93CC7" w:rsidRPr="0037384D">
        <w:rPr>
          <w:rFonts w:ascii="Arial" w:hAnsi="Arial" w:cs="Arial"/>
          <w:lang w:val="hu-HU"/>
        </w:rPr>
        <w:t xml:space="preserve"> az Ingatlan használatával valamint </w:t>
      </w:r>
      <w:r w:rsidR="008B321E" w:rsidRPr="0037384D">
        <w:rPr>
          <w:rFonts w:ascii="Arial" w:hAnsi="Arial" w:cs="Arial"/>
          <w:lang w:val="hu-HU"/>
        </w:rPr>
        <w:t>vállalkozás</w:t>
      </w:r>
      <w:r w:rsidR="00E93CC7" w:rsidRPr="0037384D">
        <w:rPr>
          <w:rFonts w:ascii="Arial" w:hAnsi="Arial" w:cs="Arial"/>
          <w:lang w:val="hu-HU"/>
        </w:rPr>
        <w:t xml:space="preserve">a </w:t>
      </w:r>
      <w:r w:rsidR="008B321E" w:rsidRPr="0037384D">
        <w:rPr>
          <w:rFonts w:ascii="Arial" w:hAnsi="Arial" w:cs="Arial"/>
          <w:lang w:val="hu-HU"/>
        </w:rPr>
        <w:t>fenntartásáv</w:t>
      </w:r>
      <w:r w:rsidR="00E93CC7" w:rsidRPr="0037384D">
        <w:rPr>
          <w:rFonts w:ascii="Arial" w:hAnsi="Arial" w:cs="Arial"/>
          <w:lang w:val="hu-HU"/>
        </w:rPr>
        <w:t>al kapcsolatos valamennyi közteher</w:t>
      </w:r>
      <w:r w:rsidR="008B321E" w:rsidRPr="0037384D">
        <w:rPr>
          <w:rFonts w:ascii="Arial" w:hAnsi="Arial" w:cs="Arial"/>
          <w:lang w:val="hu-HU"/>
        </w:rPr>
        <w:t xml:space="preserve"> viselésére.</w:t>
      </w:r>
    </w:p>
    <w:p w14:paraId="660CF401" w14:textId="77777777" w:rsidR="002210FA" w:rsidRPr="0037384D" w:rsidRDefault="002210FA" w:rsidP="0037384D">
      <w:pPr>
        <w:ind w:left="567" w:right="29"/>
        <w:jc w:val="both"/>
        <w:rPr>
          <w:rFonts w:ascii="Arial" w:hAnsi="Arial" w:cs="Arial"/>
          <w:lang w:val="hu-HU"/>
        </w:rPr>
      </w:pPr>
    </w:p>
    <w:p w14:paraId="19F9C480" w14:textId="1CF6B3FF" w:rsidR="008B321E" w:rsidRPr="0037384D" w:rsidRDefault="000839D9" w:rsidP="000839D9">
      <w:pPr>
        <w:ind w:left="1440" w:right="29" w:hanging="873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7.5.</w:t>
      </w:r>
      <w:r>
        <w:rPr>
          <w:rFonts w:ascii="Arial" w:hAnsi="Arial" w:cs="Arial"/>
          <w:lang w:val="hu-HU"/>
        </w:rPr>
        <w:tab/>
      </w:r>
      <w:r w:rsidR="00BE2706" w:rsidRPr="0037384D">
        <w:rPr>
          <w:rFonts w:ascii="Arial" w:hAnsi="Arial" w:cs="Arial"/>
          <w:lang w:val="hu-HU"/>
        </w:rPr>
        <w:t>Használatba adó</w:t>
      </w:r>
      <w:r w:rsidR="00E93CC7" w:rsidRPr="0037384D">
        <w:rPr>
          <w:rFonts w:ascii="Arial" w:hAnsi="Arial" w:cs="Arial"/>
          <w:lang w:val="hu-HU"/>
        </w:rPr>
        <w:t xml:space="preserve"> saját hatáskörében köteles a </w:t>
      </w:r>
      <w:r w:rsidR="00BE2706" w:rsidRPr="0037384D">
        <w:rPr>
          <w:rFonts w:ascii="Arial" w:hAnsi="Arial" w:cs="Arial"/>
          <w:lang w:val="hu-HU"/>
        </w:rPr>
        <w:t>Területen</w:t>
      </w:r>
      <w:r w:rsidR="00E93CC7" w:rsidRPr="0037384D">
        <w:rPr>
          <w:rFonts w:ascii="Arial" w:hAnsi="Arial" w:cs="Arial"/>
          <w:lang w:val="hu-HU"/>
        </w:rPr>
        <w:t xml:space="preserve"> elhelyezett ATM berendezés működtetéséhez szükséges közművek (elsősorban elektromos energia) folyamatos nyújtását </w:t>
      </w:r>
      <w:r w:rsidR="002210FA" w:rsidRPr="0037384D">
        <w:rPr>
          <w:rFonts w:ascii="Arial" w:hAnsi="Arial" w:cs="Arial"/>
          <w:lang w:val="hu-HU"/>
        </w:rPr>
        <w:t>b</w:t>
      </w:r>
      <w:r w:rsidR="006B6FB7" w:rsidRPr="0037384D">
        <w:rPr>
          <w:rFonts w:ascii="Arial" w:hAnsi="Arial" w:cs="Arial"/>
          <w:lang w:val="hu-HU"/>
        </w:rPr>
        <w:t>iztosítani, illetve a helyiség minimum +</w:t>
      </w:r>
      <w:r w:rsidR="008E5230">
        <w:rPr>
          <w:rFonts w:ascii="Arial" w:hAnsi="Arial" w:cs="Arial"/>
          <w:lang w:val="hu-HU"/>
        </w:rPr>
        <w:t xml:space="preserve"> </w:t>
      </w:r>
      <w:r w:rsidR="006B6FB7" w:rsidRPr="0037384D">
        <w:rPr>
          <w:rFonts w:ascii="Arial" w:hAnsi="Arial" w:cs="Arial"/>
          <w:lang w:val="hu-HU"/>
        </w:rPr>
        <w:t>10C</w:t>
      </w:r>
      <w:r w:rsidR="006B6FB7" w:rsidRPr="0037384D">
        <w:rPr>
          <w:rFonts w:ascii="Arial" w:hAnsi="Arial" w:cs="Arial"/>
          <w:vertAlign w:val="superscript"/>
          <w:lang w:val="hu-HU"/>
        </w:rPr>
        <w:t>o</w:t>
      </w:r>
      <w:r w:rsidR="006B6FB7" w:rsidRPr="0037384D">
        <w:rPr>
          <w:rFonts w:ascii="Arial" w:hAnsi="Arial" w:cs="Arial"/>
          <w:lang w:val="hu-HU"/>
        </w:rPr>
        <w:t xml:space="preserve">-os hőmérsékletét </w:t>
      </w:r>
      <w:r w:rsidR="002351D5">
        <w:rPr>
          <w:rFonts w:ascii="Arial" w:hAnsi="Arial" w:cs="Arial"/>
          <w:lang w:val="hu-HU"/>
        </w:rPr>
        <w:t>fenntartani.</w:t>
      </w:r>
    </w:p>
    <w:p w14:paraId="1DF418D3" w14:textId="77777777" w:rsidR="002210FA" w:rsidRPr="0037384D" w:rsidRDefault="002210FA" w:rsidP="0037384D">
      <w:pPr>
        <w:ind w:right="29"/>
        <w:jc w:val="both"/>
        <w:rPr>
          <w:rFonts w:ascii="Arial" w:hAnsi="Arial" w:cs="Arial"/>
          <w:lang w:val="hu-HU"/>
        </w:rPr>
      </w:pPr>
    </w:p>
    <w:p w14:paraId="38692494" w14:textId="5B13AB3F" w:rsidR="008E5230" w:rsidRPr="00CA6024" w:rsidRDefault="000839D9" w:rsidP="000839D9">
      <w:pPr>
        <w:ind w:left="1440" w:right="29" w:hanging="873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7.6.</w:t>
      </w:r>
      <w:r>
        <w:rPr>
          <w:rFonts w:ascii="Arial" w:hAnsi="Arial" w:cs="Arial"/>
          <w:lang w:val="hu-HU"/>
        </w:rPr>
        <w:tab/>
      </w:r>
      <w:r w:rsidR="00BE2706" w:rsidRPr="00CA6024">
        <w:rPr>
          <w:rFonts w:ascii="Arial" w:hAnsi="Arial" w:cs="Arial"/>
          <w:lang w:val="hu-HU"/>
        </w:rPr>
        <w:t>Használatba adó</w:t>
      </w:r>
      <w:r w:rsidR="005C1220" w:rsidRPr="00CA6024">
        <w:rPr>
          <w:rFonts w:ascii="Arial" w:hAnsi="Arial" w:cs="Arial"/>
          <w:lang w:val="hu-HU"/>
        </w:rPr>
        <w:t xml:space="preserve"> vállalja, hogy az ATM biztonság</w:t>
      </w:r>
      <w:r w:rsidR="00247C99" w:rsidRPr="00CA6024">
        <w:rPr>
          <w:rFonts w:ascii="Arial" w:hAnsi="Arial" w:cs="Arial"/>
          <w:lang w:val="hu-HU"/>
        </w:rPr>
        <w:t>át érintő</w:t>
      </w:r>
      <w:r w:rsidR="008E5230" w:rsidRPr="00CA6024">
        <w:rPr>
          <w:rFonts w:ascii="Arial" w:hAnsi="Arial" w:cs="Arial"/>
          <w:lang w:val="hu-HU"/>
        </w:rPr>
        <w:t xml:space="preserve">, </w:t>
      </w:r>
      <w:r w:rsidR="00247C99" w:rsidRPr="00CA6024">
        <w:rPr>
          <w:rFonts w:ascii="Arial" w:hAnsi="Arial" w:cs="Arial"/>
          <w:lang w:val="hu-HU"/>
        </w:rPr>
        <w:t>tudomására jutott</w:t>
      </w:r>
      <w:r w:rsidR="008E5230" w:rsidRPr="00CA6024">
        <w:rPr>
          <w:rFonts w:ascii="Arial" w:hAnsi="Arial" w:cs="Arial"/>
          <w:lang w:val="hu-HU"/>
        </w:rPr>
        <w:t xml:space="preserve"> </w:t>
      </w:r>
      <w:r w:rsidR="005C1220" w:rsidRPr="00CA6024">
        <w:rPr>
          <w:rFonts w:ascii="Arial" w:hAnsi="Arial" w:cs="Arial"/>
          <w:lang w:val="hu-HU"/>
        </w:rPr>
        <w:t xml:space="preserve">eseményekről (rongálás, riasztó </w:t>
      </w:r>
      <w:proofErr w:type="spellStart"/>
      <w:r w:rsidR="005C1220" w:rsidRPr="00CA6024">
        <w:rPr>
          <w:rFonts w:ascii="Arial" w:hAnsi="Arial" w:cs="Arial"/>
          <w:lang w:val="hu-HU"/>
        </w:rPr>
        <w:t>redszer</w:t>
      </w:r>
      <w:proofErr w:type="spellEnd"/>
      <w:r w:rsidR="005C1220" w:rsidRPr="00CA6024">
        <w:rPr>
          <w:rFonts w:ascii="Arial" w:hAnsi="Arial" w:cs="Arial"/>
          <w:lang w:val="hu-HU"/>
        </w:rPr>
        <w:t xml:space="preserve"> jelzése, </w:t>
      </w:r>
      <w:proofErr w:type="spellStart"/>
      <w:r w:rsidR="005C1220" w:rsidRPr="00CA6024">
        <w:rPr>
          <w:rFonts w:ascii="Arial" w:hAnsi="Arial" w:cs="Arial"/>
          <w:lang w:val="hu-HU"/>
        </w:rPr>
        <w:t>stb</w:t>
      </w:r>
      <w:proofErr w:type="spellEnd"/>
      <w:r w:rsidR="005C1220" w:rsidRPr="00CA6024">
        <w:rPr>
          <w:rFonts w:ascii="Arial" w:hAnsi="Arial" w:cs="Arial"/>
          <w:lang w:val="hu-HU"/>
        </w:rPr>
        <w:t>) az üzemeltető</w:t>
      </w:r>
      <w:r w:rsidR="008E5230" w:rsidRPr="00CA6024">
        <w:rPr>
          <w:rFonts w:ascii="Arial" w:hAnsi="Arial" w:cs="Arial"/>
          <w:lang w:val="hu-HU"/>
        </w:rPr>
        <w:t xml:space="preserve">, </w:t>
      </w:r>
      <w:r w:rsidR="00B42FB1" w:rsidRPr="00CA6024">
        <w:rPr>
          <w:rFonts w:ascii="Arial" w:hAnsi="Arial" w:cs="Arial"/>
          <w:lang w:val="hu-HU"/>
        </w:rPr>
        <w:t>K&amp;H Bank</w:t>
      </w:r>
      <w:r w:rsidR="008E5230" w:rsidRPr="00CA6024">
        <w:rPr>
          <w:rFonts w:ascii="Arial" w:hAnsi="Arial" w:cs="Arial"/>
          <w:lang w:val="hu-HU"/>
        </w:rPr>
        <w:t xml:space="preserve"> Zrt-</w:t>
      </w:r>
      <w:r w:rsidR="00B42FB1" w:rsidRPr="00CA6024">
        <w:rPr>
          <w:rFonts w:ascii="Arial" w:hAnsi="Arial" w:cs="Arial"/>
          <w:lang w:val="hu-HU"/>
        </w:rPr>
        <w:t xml:space="preserve">t </w:t>
      </w:r>
      <w:r w:rsidR="008E5230" w:rsidRPr="00CA6024">
        <w:rPr>
          <w:rFonts w:ascii="Arial" w:hAnsi="Arial" w:cs="Arial"/>
          <w:lang w:val="hu-HU"/>
        </w:rPr>
        <w:t xml:space="preserve">értesíti, </w:t>
      </w:r>
      <w:r w:rsidR="00B42FB1" w:rsidRPr="00CA6024">
        <w:rPr>
          <w:rFonts w:ascii="Arial" w:hAnsi="Arial" w:cs="Arial"/>
          <w:lang w:val="hu-HU"/>
        </w:rPr>
        <w:t>az automatán feltüntetett telefonszámon</w:t>
      </w:r>
      <w:r w:rsidR="005C1220" w:rsidRPr="00CA6024">
        <w:rPr>
          <w:rFonts w:ascii="Arial" w:hAnsi="Arial" w:cs="Arial"/>
          <w:lang w:val="hu-HU"/>
        </w:rPr>
        <w:t>.</w:t>
      </w:r>
    </w:p>
    <w:p w14:paraId="34AD1802" w14:textId="77777777" w:rsidR="008E5230" w:rsidRDefault="008E5230" w:rsidP="008E5230">
      <w:pPr>
        <w:pStyle w:val="Listaszerbekezds"/>
        <w:rPr>
          <w:rFonts w:ascii="Arial" w:hAnsi="Arial" w:cs="Arial"/>
          <w:lang w:val="hu-HU"/>
        </w:rPr>
      </w:pPr>
    </w:p>
    <w:p w14:paraId="6F7EE12F" w14:textId="2DDB5E3B" w:rsidR="00537854" w:rsidRPr="0037384D" w:rsidRDefault="000839D9" w:rsidP="000839D9">
      <w:pPr>
        <w:ind w:left="1440" w:right="29" w:hanging="873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7.7.</w:t>
      </w:r>
      <w:r>
        <w:rPr>
          <w:rFonts w:ascii="Arial" w:hAnsi="Arial" w:cs="Arial"/>
          <w:lang w:val="hu-HU"/>
        </w:rPr>
        <w:tab/>
      </w:r>
      <w:r w:rsidR="00BE2706" w:rsidRPr="0037384D">
        <w:rPr>
          <w:rFonts w:ascii="Arial" w:hAnsi="Arial" w:cs="Arial"/>
          <w:lang w:val="hu-HU"/>
        </w:rPr>
        <w:t>Használatba adó</w:t>
      </w:r>
      <w:r w:rsidR="002210FA" w:rsidRPr="0037384D">
        <w:rPr>
          <w:rFonts w:ascii="Arial" w:hAnsi="Arial" w:cs="Arial"/>
          <w:lang w:val="hu-HU"/>
        </w:rPr>
        <w:t xml:space="preserve"> azonnali hatállyal</w:t>
      </w:r>
      <w:r w:rsidR="00537854" w:rsidRPr="0037384D">
        <w:rPr>
          <w:rFonts w:ascii="Arial" w:hAnsi="Arial" w:cs="Arial"/>
          <w:lang w:val="hu-HU"/>
        </w:rPr>
        <w:t xml:space="preserve"> </w:t>
      </w:r>
      <w:r w:rsidR="00247C99" w:rsidRPr="0037384D">
        <w:rPr>
          <w:rFonts w:ascii="Arial" w:hAnsi="Arial" w:cs="Arial"/>
          <w:lang w:val="hu-HU"/>
        </w:rPr>
        <w:t xml:space="preserve">köteles saját költségére az </w:t>
      </w:r>
      <w:r w:rsidR="008E5230">
        <w:rPr>
          <w:rFonts w:ascii="Arial" w:hAnsi="Arial" w:cs="Arial"/>
          <w:lang w:val="hu-HU"/>
        </w:rPr>
        <w:t xml:space="preserve">Ingatlanban </w:t>
      </w:r>
      <w:r w:rsidR="00247C99" w:rsidRPr="0037384D">
        <w:rPr>
          <w:rFonts w:ascii="Arial" w:hAnsi="Arial" w:cs="Arial"/>
          <w:lang w:val="hu-HU"/>
        </w:rPr>
        <w:t xml:space="preserve">vagy </w:t>
      </w:r>
      <w:r w:rsidR="008E5230">
        <w:rPr>
          <w:rFonts w:ascii="Arial" w:hAnsi="Arial" w:cs="Arial"/>
          <w:lang w:val="hu-HU"/>
        </w:rPr>
        <w:t xml:space="preserve">a </w:t>
      </w:r>
      <w:r w:rsidR="00BE2706" w:rsidRPr="0037384D">
        <w:rPr>
          <w:rFonts w:ascii="Arial" w:hAnsi="Arial" w:cs="Arial"/>
          <w:lang w:val="hu-HU"/>
        </w:rPr>
        <w:t>Területen</w:t>
      </w:r>
      <w:r w:rsidR="00247C99" w:rsidRPr="0037384D">
        <w:rPr>
          <w:rFonts w:ascii="Arial" w:hAnsi="Arial" w:cs="Arial"/>
          <w:lang w:val="hu-HU"/>
        </w:rPr>
        <w:t xml:space="preserve"> levő olyan károkat kijavíttatni, melyek a </w:t>
      </w:r>
      <w:r w:rsidR="00BE2706" w:rsidRPr="0037384D">
        <w:rPr>
          <w:rFonts w:ascii="Arial" w:hAnsi="Arial" w:cs="Arial"/>
          <w:lang w:val="hu-HU"/>
        </w:rPr>
        <w:t>Használó</w:t>
      </w:r>
      <w:r w:rsidR="00247C99" w:rsidRPr="0037384D">
        <w:rPr>
          <w:rFonts w:ascii="Arial" w:hAnsi="Arial" w:cs="Arial"/>
          <w:lang w:val="hu-HU"/>
        </w:rPr>
        <w:t xml:space="preserve">t a </w:t>
      </w:r>
      <w:r w:rsidR="00BE2706" w:rsidRPr="0037384D">
        <w:rPr>
          <w:rFonts w:ascii="Arial" w:hAnsi="Arial" w:cs="Arial"/>
          <w:lang w:val="hu-HU"/>
        </w:rPr>
        <w:t>Terület</w:t>
      </w:r>
      <w:r w:rsidR="00247C99" w:rsidRPr="0037384D">
        <w:rPr>
          <w:rFonts w:ascii="Arial" w:hAnsi="Arial" w:cs="Arial"/>
          <w:lang w:val="hu-HU"/>
        </w:rPr>
        <w:t xml:space="preserve"> használatában </w:t>
      </w:r>
      <w:r w:rsidR="00247C99" w:rsidRPr="0037384D">
        <w:rPr>
          <w:rFonts w:ascii="Arial" w:hAnsi="Arial" w:cs="Arial"/>
          <w:lang w:val="hu-HU"/>
        </w:rPr>
        <w:lastRenderedPageBreak/>
        <w:t xml:space="preserve">megakadályozzák, kivéve az Ingatlan teljes megsemmisülésének esetét, illetve azon károkat, melyeket </w:t>
      </w:r>
      <w:r w:rsidR="00BE2706" w:rsidRPr="0037384D">
        <w:rPr>
          <w:rFonts w:ascii="Arial" w:hAnsi="Arial" w:cs="Arial"/>
          <w:lang w:val="hu-HU"/>
        </w:rPr>
        <w:t>Használó</w:t>
      </w:r>
      <w:r w:rsidR="00233C38" w:rsidRPr="0037384D">
        <w:rPr>
          <w:rFonts w:ascii="Arial" w:hAnsi="Arial" w:cs="Arial"/>
          <w:lang w:val="hu-HU"/>
        </w:rPr>
        <w:t>,</w:t>
      </w:r>
      <w:r w:rsidR="00247C99" w:rsidRPr="0037384D">
        <w:rPr>
          <w:rFonts w:ascii="Arial" w:hAnsi="Arial" w:cs="Arial"/>
          <w:lang w:val="hu-HU"/>
        </w:rPr>
        <w:t xml:space="preserve"> vagy annak ügyfelei, látogatói szándékosan</w:t>
      </w:r>
      <w:r w:rsidR="00233C38" w:rsidRPr="0037384D">
        <w:rPr>
          <w:rFonts w:ascii="Arial" w:hAnsi="Arial" w:cs="Arial"/>
          <w:lang w:val="hu-HU"/>
        </w:rPr>
        <w:t>,</w:t>
      </w:r>
      <w:r w:rsidR="00247C99" w:rsidRPr="0037384D">
        <w:rPr>
          <w:rFonts w:ascii="Arial" w:hAnsi="Arial" w:cs="Arial"/>
          <w:lang w:val="hu-HU"/>
        </w:rPr>
        <w:t xml:space="preserve"> vagy gondatlanul okoztak.</w:t>
      </w:r>
    </w:p>
    <w:p w14:paraId="7191CDD2" w14:textId="77777777" w:rsidR="003043A7" w:rsidRPr="0037384D" w:rsidRDefault="003043A7" w:rsidP="0037384D">
      <w:pPr>
        <w:ind w:left="567" w:right="283"/>
        <w:rPr>
          <w:rFonts w:ascii="Arial" w:hAnsi="Arial" w:cs="Arial"/>
          <w:b/>
          <w:lang w:val="hu-HU"/>
        </w:rPr>
      </w:pPr>
    </w:p>
    <w:p w14:paraId="0191D3F9" w14:textId="77777777" w:rsidR="008B321E" w:rsidRDefault="00BE2706" w:rsidP="001D48FA">
      <w:pPr>
        <w:numPr>
          <w:ilvl w:val="0"/>
          <w:numId w:val="17"/>
        </w:numPr>
        <w:ind w:left="567" w:right="283" w:firstLine="0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>HASZNÁLÓ</w:t>
      </w:r>
      <w:r w:rsidR="008B321E" w:rsidRPr="0037384D">
        <w:rPr>
          <w:rFonts w:ascii="Arial" w:hAnsi="Arial" w:cs="Arial"/>
          <w:b/>
          <w:lang w:val="hu-HU"/>
        </w:rPr>
        <w:t xml:space="preserve"> KÖTELEZETTSÉGE</w:t>
      </w:r>
    </w:p>
    <w:p w14:paraId="527DB379" w14:textId="77777777" w:rsidR="00CA6024" w:rsidRPr="0037384D" w:rsidRDefault="00CA6024" w:rsidP="00CA6024">
      <w:pPr>
        <w:ind w:left="567" w:right="283"/>
        <w:rPr>
          <w:rFonts w:ascii="Arial" w:hAnsi="Arial" w:cs="Arial"/>
          <w:b/>
          <w:lang w:val="hu-HU"/>
        </w:rPr>
      </w:pPr>
    </w:p>
    <w:p w14:paraId="3B5B15C1" w14:textId="77777777" w:rsidR="008B321E" w:rsidRPr="0037384D" w:rsidRDefault="00E02DB9" w:rsidP="0037384D">
      <w:pPr>
        <w:pStyle w:val="Szvegtrzs"/>
        <w:ind w:left="1440" w:right="29" w:hanging="873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8</w:t>
      </w:r>
      <w:r w:rsidR="00FE132C" w:rsidRPr="0037384D">
        <w:rPr>
          <w:rFonts w:ascii="Arial" w:hAnsi="Arial" w:cs="Arial"/>
          <w:strike w:val="0"/>
          <w:sz w:val="20"/>
          <w:lang w:val="hu-HU"/>
        </w:rPr>
        <w:t>.</w:t>
      </w:r>
      <w:r w:rsidRPr="0037384D">
        <w:rPr>
          <w:rFonts w:ascii="Arial" w:hAnsi="Arial" w:cs="Arial"/>
          <w:strike w:val="0"/>
          <w:sz w:val="20"/>
          <w:lang w:val="hu-HU"/>
        </w:rPr>
        <w:t>1</w:t>
      </w:r>
      <w:r w:rsidR="00FE132C" w:rsidRPr="0037384D">
        <w:rPr>
          <w:rFonts w:ascii="Arial" w:hAnsi="Arial" w:cs="Arial"/>
          <w:strike w:val="0"/>
          <w:sz w:val="20"/>
          <w:lang w:val="hu-HU"/>
        </w:rPr>
        <w:t>.</w:t>
      </w:r>
      <w:r w:rsidR="00C42F03" w:rsidRPr="0037384D">
        <w:rPr>
          <w:rFonts w:ascii="Arial" w:hAnsi="Arial" w:cs="Arial"/>
          <w:strike w:val="0"/>
          <w:sz w:val="20"/>
          <w:lang w:val="hu-HU"/>
        </w:rPr>
        <w:tab/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köteles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Területen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folytatott tevékenységekhez szükséges engedélyeket és a jogszabályok által előírt dokumentumokat (az egészségügyi, tűzvédelmi stb. hatóságok által kibocsátott engedélyek) beszerezni.</w:t>
      </w:r>
    </w:p>
    <w:p w14:paraId="305E6887" w14:textId="77777777" w:rsidR="008B321E" w:rsidRPr="0037384D" w:rsidRDefault="008B321E" w:rsidP="0037384D">
      <w:pPr>
        <w:ind w:left="567" w:right="29"/>
        <w:jc w:val="both"/>
        <w:rPr>
          <w:rFonts w:ascii="Arial" w:hAnsi="Arial" w:cs="Arial"/>
          <w:lang w:val="hu-HU"/>
        </w:rPr>
      </w:pPr>
    </w:p>
    <w:p w14:paraId="30DCCD99" w14:textId="77777777" w:rsidR="008B321E" w:rsidRPr="0037384D" w:rsidRDefault="00E02DB9" w:rsidP="0037384D">
      <w:pPr>
        <w:pStyle w:val="Szvegtrzs"/>
        <w:ind w:left="1437" w:right="29" w:hanging="870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8</w:t>
      </w:r>
      <w:r w:rsidR="008B321E" w:rsidRPr="0037384D">
        <w:rPr>
          <w:rFonts w:ascii="Arial" w:hAnsi="Arial" w:cs="Arial"/>
          <w:strike w:val="0"/>
          <w:sz w:val="20"/>
          <w:lang w:val="hu-HU"/>
        </w:rPr>
        <w:t>.</w:t>
      </w:r>
      <w:r w:rsidRPr="0037384D">
        <w:rPr>
          <w:rFonts w:ascii="Arial" w:hAnsi="Arial" w:cs="Arial"/>
          <w:strike w:val="0"/>
          <w:sz w:val="20"/>
          <w:lang w:val="hu-HU"/>
        </w:rPr>
        <w:t>2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. </w:t>
      </w:r>
      <w:r w:rsidR="00C42F03" w:rsidRPr="0037384D">
        <w:rPr>
          <w:rFonts w:ascii="Arial" w:hAnsi="Arial" w:cs="Arial"/>
          <w:strike w:val="0"/>
          <w:sz w:val="20"/>
          <w:lang w:val="hu-HU"/>
        </w:rPr>
        <w:tab/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köteles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Területen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elhelyezett</w:t>
      </w:r>
      <w:r w:rsidR="00233C38" w:rsidRPr="0037384D">
        <w:rPr>
          <w:rFonts w:ascii="Arial" w:hAnsi="Arial" w:cs="Arial"/>
          <w:strike w:val="0"/>
          <w:sz w:val="20"/>
          <w:lang w:val="hu-HU"/>
        </w:rPr>
        <w:t>,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vagy tárolt tárgyakat és azok tartozékait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 xml:space="preserve">használat </w:t>
      </w:r>
      <w:r w:rsidR="008B321E" w:rsidRPr="0037384D">
        <w:rPr>
          <w:rFonts w:ascii="Arial" w:hAnsi="Arial" w:cs="Arial"/>
          <w:strike w:val="0"/>
          <w:sz w:val="20"/>
          <w:lang w:val="hu-HU"/>
        </w:rPr>
        <w:t>időtartamára biztosítani és felelősségbiztosítást kötni azon károk fedezésére, amelyeket alkalmazottainak, üzletfeleinek,</w:t>
      </w:r>
      <w:r w:rsidR="00A160F3" w:rsidRPr="0037384D">
        <w:rPr>
          <w:rFonts w:ascii="Arial" w:hAnsi="Arial" w:cs="Arial"/>
          <w:strike w:val="0"/>
          <w:sz w:val="20"/>
          <w:lang w:val="hu-HU"/>
        </w:rPr>
        <w:t xml:space="preserve"> 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vendégeinek,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nak és harmadik személyeknek okoznak. A biztosítási szerződést a hasonló üzleti tevékenységet folytató személyek által megkötött szerződési feltételekkel és összegekre kell megkötni.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tudomásul veszi, hogy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Területen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található tárgyakért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 felelősséget nem vállal.</w:t>
      </w:r>
    </w:p>
    <w:p w14:paraId="21C83628" w14:textId="77777777" w:rsidR="006B6FB7" w:rsidRPr="0037384D" w:rsidRDefault="006B6FB7" w:rsidP="0037384D">
      <w:pPr>
        <w:pStyle w:val="Szvegtrzs"/>
        <w:ind w:left="1437" w:right="29" w:hanging="870"/>
        <w:rPr>
          <w:rFonts w:ascii="Arial" w:hAnsi="Arial" w:cs="Arial"/>
          <w:strike w:val="0"/>
          <w:sz w:val="20"/>
          <w:lang w:val="hu-HU"/>
        </w:rPr>
      </w:pPr>
    </w:p>
    <w:p w14:paraId="18D272A0" w14:textId="77777777" w:rsidR="00A32629" w:rsidRPr="0037384D" w:rsidRDefault="008E5230" w:rsidP="008E5230">
      <w:pPr>
        <w:pStyle w:val="Szvegtrzs"/>
        <w:tabs>
          <w:tab w:val="num" w:pos="1418"/>
        </w:tabs>
        <w:ind w:left="567" w:right="29"/>
        <w:rPr>
          <w:rFonts w:ascii="Arial" w:hAnsi="Arial" w:cs="Arial"/>
          <w:strike w:val="0"/>
          <w:sz w:val="20"/>
          <w:lang w:val="hu-HU"/>
        </w:rPr>
      </w:pPr>
      <w:r>
        <w:rPr>
          <w:rFonts w:ascii="Arial" w:hAnsi="Arial" w:cs="Arial"/>
          <w:strike w:val="0"/>
          <w:sz w:val="20"/>
          <w:lang w:val="hu-HU"/>
        </w:rPr>
        <w:t xml:space="preserve">8.3. </w:t>
      </w:r>
      <w:r w:rsidR="00361526">
        <w:rPr>
          <w:rFonts w:ascii="Arial" w:hAnsi="Arial" w:cs="Arial"/>
          <w:strike w:val="0"/>
          <w:sz w:val="20"/>
          <w:lang w:val="hu-HU"/>
        </w:rPr>
        <w:tab/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A32629" w:rsidRPr="0037384D">
        <w:rPr>
          <w:rFonts w:ascii="Arial" w:hAnsi="Arial" w:cs="Arial"/>
          <w:strike w:val="0"/>
          <w:sz w:val="20"/>
          <w:lang w:val="hu-HU"/>
        </w:rPr>
        <w:t xml:space="preserve"> köteles </w:t>
      </w:r>
      <w:r w:rsidR="00024175" w:rsidRPr="0037384D">
        <w:rPr>
          <w:rFonts w:ascii="Arial" w:hAnsi="Arial" w:cs="Arial"/>
          <w:strike w:val="0"/>
          <w:sz w:val="20"/>
          <w:lang w:val="hu-HU"/>
        </w:rPr>
        <w:t xml:space="preserve">jó gazda módjára </w:t>
      </w:r>
      <w:r w:rsidR="00A32629" w:rsidRPr="0037384D">
        <w:rPr>
          <w:rFonts w:ascii="Arial" w:hAnsi="Arial" w:cs="Arial"/>
          <w:strike w:val="0"/>
          <w:sz w:val="20"/>
          <w:lang w:val="hu-HU"/>
        </w:rPr>
        <w:t xml:space="preserve">fenntartani, működtetni és karbantartani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 xml:space="preserve">Területen </w:t>
      </w:r>
      <w:r w:rsidR="00361526">
        <w:rPr>
          <w:rFonts w:ascii="Arial" w:hAnsi="Arial" w:cs="Arial"/>
          <w:strike w:val="0"/>
          <w:sz w:val="20"/>
          <w:lang w:val="hu-HU"/>
        </w:rPr>
        <w:tab/>
      </w:r>
      <w:r w:rsidR="00024175" w:rsidRPr="0037384D">
        <w:rPr>
          <w:rFonts w:ascii="Arial" w:hAnsi="Arial" w:cs="Arial"/>
          <w:strike w:val="0"/>
          <w:sz w:val="20"/>
          <w:lang w:val="hu-HU"/>
        </w:rPr>
        <w:t xml:space="preserve">általa </w:t>
      </w:r>
      <w:r w:rsidR="00A32629" w:rsidRPr="0037384D">
        <w:rPr>
          <w:rFonts w:ascii="Arial" w:hAnsi="Arial" w:cs="Arial"/>
          <w:strike w:val="0"/>
          <w:sz w:val="20"/>
          <w:lang w:val="hu-HU"/>
        </w:rPr>
        <w:t>beszerelt eszközöket.</w:t>
      </w:r>
    </w:p>
    <w:p w14:paraId="5C8432A6" w14:textId="77777777" w:rsidR="00024175" w:rsidRPr="0037384D" w:rsidRDefault="00024175" w:rsidP="008E5230">
      <w:pPr>
        <w:pStyle w:val="Szvegtrzs"/>
        <w:ind w:left="567" w:right="29"/>
        <w:rPr>
          <w:rFonts w:ascii="Arial" w:hAnsi="Arial" w:cs="Arial"/>
          <w:strike w:val="0"/>
          <w:sz w:val="20"/>
          <w:lang w:val="hu-HU"/>
        </w:rPr>
      </w:pPr>
    </w:p>
    <w:p w14:paraId="5697F1EE" w14:textId="77777777" w:rsidR="00247C99" w:rsidRPr="0037384D" w:rsidRDefault="00361526" w:rsidP="00361526">
      <w:pPr>
        <w:pStyle w:val="Szvegtrzs"/>
        <w:ind w:left="1418" w:right="29" w:hanging="851"/>
        <w:rPr>
          <w:rFonts w:ascii="Arial" w:hAnsi="Arial" w:cs="Arial"/>
          <w:strike w:val="0"/>
          <w:sz w:val="20"/>
          <w:lang w:val="hu-HU"/>
        </w:rPr>
      </w:pPr>
      <w:r>
        <w:rPr>
          <w:rFonts w:ascii="Arial" w:hAnsi="Arial" w:cs="Arial"/>
          <w:strike w:val="0"/>
          <w:sz w:val="20"/>
          <w:lang w:val="hu-HU"/>
        </w:rPr>
        <w:t xml:space="preserve">8.4. </w:t>
      </w:r>
      <w:r>
        <w:rPr>
          <w:rFonts w:ascii="Arial" w:hAnsi="Arial" w:cs="Arial"/>
          <w:strike w:val="0"/>
          <w:sz w:val="20"/>
          <w:lang w:val="hu-HU"/>
        </w:rPr>
        <w:tab/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247C99" w:rsidRPr="0037384D">
        <w:rPr>
          <w:rFonts w:ascii="Arial" w:hAnsi="Arial" w:cs="Arial"/>
          <w:strike w:val="0"/>
          <w:sz w:val="20"/>
          <w:lang w:val="hu-HU"/>
        </w:rPr>
        <w:t xml:space="preserve"> köteles a felelősségi körébe tartozó és/vagy általa okozott károkat </w:t>
      </w:r>
      <w:r>
        <w:rPr>
          <w:rFonts w:ascii="Arial" w:hAnsi="Arial" w:cs="Arial"/>
          <w:strike w:val="0"/>
          <w:sz w:val="20"/>
          <w:lang w:val="hu-HU"/>
        </w:rPr>
        <w:tab/>
      </w:r>
      <w:r w:rsidR="00247C99" w:rsidRPr="0037384D">
        <w:rPr>
          <w:rFonts w:ascii="Arial" w:hAnsi="Arial" w:cs="Arial"/>
          <w:strike w:val="0"/>
          <w:sz w:val="20"/>
          <w:lang w:val="hu-HU"/>
        </w:rPr>
        <w:t xml:space="preserve">haladéktalanul kijavíttatni. Amennyiben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247C99" w:rsidRPr="0037384D">
        <w:rPr>
          <w:rFonts w:ascii="Arial" w:hAnsi="Arial" w:cs="Arial"/>
          <w:strike w:val="0"/>
          <w:sz w:val="20"/>
          <w:lang w:val="hu-HU"/>
        </w:rPr>
        <w:t xml:space="preserve"> nem teljesíti fenti kötelezettségét </w:t>
      </w:r>
      <w:r>
        <w:rPr>
          <w:rFonts w:ascii="Arial" w:hAnsi="Arial" w:cs="Arial"/>
          <w:strike w:val="0"/>
          <w:sz w:val="20"/>
          <w:lang w:val="hu-HU"/>
        </w:rPr>
        <w:tab/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247C99" w:rsidRPr="0037384D">
        <w:rPr>
          <w:rFonts w:ascii="Arial" w:hAnsi="Arial" w:cs="Arial"/>
          <w:strike w:val="0"/>
          <w:sz w:val="20"/>
          <w:lang w:val="hu-HU"/>
        </w:rPr>
        <w:t xml:space="preserve"> írásbeli értesítésétől számított 8 napon belül, úgy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247C99" w:rsidRPr="0037384D">
        <w:rPr>
          <w:rFonts w:ascii="Arial" w:hAnsi="Arial" w:cs="Arial"/>
          <w:strike w:val="0"/>
          <w:sz w:val="20"/>
          <w:lang w:val="hu-HU"/>
        </w:rPr>
        <w:t xml:space="preserve"> </w:t>
      </w:r>
      <w:r>
        <w:rPr>
          <w:rFonts w:ascii="Arial" w:hAnsi="Arial" w:cs="Arial"/>
          <w:strike w:val="0"/>
          <w:sz w:val="20"/>
          <w:lang w:val="hu-HU"/>
        </w:rPr>
        <w:tab/>
      </w:r>
      <w:r w:rsidR="00247C99" w:rsidRPr="0037384D">
        <w:rPr>
          <w:rFonts w:ascii="Arial" w:hAnsi="Arial" w:cs="Arial"/>
          <w:strike w:val="0"/>
          <w:sz w:val="20"/>
          <w:lang w:val="hu-HU"/>
        </w:rPr>
        <w:t xml:space="preserve">jogosult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247C99" w:rsidRPr="0037384D">
        <w:rPr>
          <w:rFonts w:ascii="Arial" w:hAnsi="Arial" w:cs="Arial"/>
          <w:strike w:val="0"/>
          <w:sz w:val="20"/>
          <w:lang w:val="hu-HU"/>
        </w:rPr>
        <w:t xml:space="preserve"> költségére a szükséges munkálatokat elvégeztetni.</w:t>
      </w:r>
    </w:p>
    <w:p w14:paraId="1E291952" w14:textId="77777777" w:rsidR="007D307D" w:rsidRPr="0037384D" w:rsidRDefault="007D307D" w:rsidP="0037384D">
      <w:pPr>
        <w:pStyle w:val="Szvegtrzs"/>
        <w:ind w:right="29"/>
        <w:rPr>
          <w:rFonts w:ascii="Arial" w:hAnsi="Arial" w:cs="Arial"/>
          <w:strike w:val="0"/>
          <w:sz w:val="20"/>
          <w:lang w:val="hu-HU"/>
        </w:rPr>
      </w:pPr>
    </w:p>
    <w:p w14:paraId="29BD1ACF" w14:textId="77777777" w:rsidR="008B321E" w:rsidRPr="0037384D" w:rsidRDefault="00E02DB9" w:rsidP="0037384D">
      <w:pPr>
        <w:ind w:left="567"/>
        <w:rPr>
          <w:rFonts w:ascii="Arial" w:hAnsi="Arial" w:cs="Arial"/>
          <w:b/>
          <w:bCs/>
          <w:lang w:val="hu-HU"/>
        </w:rPr>
      </w:pPr>
      <w:r w:rsidRPr="0037384D">
        <w:rPr>
          <w:rFonts w:ascii="Arial" w:hAnsi="Arial" w:cs="Arial"/>
          <w:b/>
          <w:bCs/>
          <w:lang w:val="hu-HU"/>
        </w:rPr>
        <w:t>9</w:t>
      </w:r>
      <w:r w:rsidR="008B321E" w:rsidRPr="0037384D">
        <w:rPr>
          <w:rFonts w:ascii="Arial" w:hAnsi="Arial" w:cs="Arial"/>
          <w:b/>
          <w:bCs/>
          <w:lang w:val="hu-HU"/>
        </w:rPr>
        <w:t xml:space="preserve">. </w:t>
      </w:r>
      <w:r w:rsidR="00311798" w:rsidRPr="0037384D">
        <w:rPr>
          <w:rFonts w:ascii="Arial" w:hAnsi="Arial" w:cs="Arial"/>
          <w:b/>
          <w:bCs/>
          <w:lang w:val="hu-HU"/>
        </w:rPr>
        <w:tab/>
      </w:r>
      <w:r w:rsidR="008B321E" w:rsidRPr="0037384D">
        <w:rPr>
          <w:rFonts w:ascii="Arial" w:hAnsi="Arial" w:cs="Arial"/>
          <w:b/>
          <w:bCs/>
          <w:lang w:val="hu-HU"/>
        </w:rPr>
        <w:t>A</w:t>
      </w:r>
      <w:r w:rsidR="0026421B" w:rsidRPr="0037384D">
        <w:rPr>
          <w:rFonts w:ascii="Arial" w:hAnsi="Arial" w:cs="Arial"/>
          <w:b/>
          <w:bCs/>
          <w:lang w:val="hu-HU"/>
        </w:rPr>
        <w:t xml:space="preserve"> </w:t>
      </w:r>
      <w:r w:rsidR="00BE2706" w:rsidRPr="0037384D">
        <w:rPr>
          <w:rFonts w:ascii="Arial" w:hAnsi="Arial" w:cs="Arial"/>
          <w:b/>
          <w:bCs/>
          <w:lang w:val="hu-HU"/>
        </w:rPr>
        <w:t>HASZNÁLAT</w:t>
      </w:r>
      <w:r w:rsidR="008B321E" w:rsidRPr="0037384D">
        <w:rPr>
          <w:rFonts w:ascii="Arial" w:hAnsi="Arial" w:cs="Arial"/>
          <w:b/>
          <w:bCs/>
          <w:lang w:val="hu-HU"/>
        </w:rPr>
        <w:t xml:space="preserve"> MEGSZÜNTETÉSE</w:t>
      </w:r>
    </w:p>
    <w:p w14:paraId="56BA3DA1" w14:textId="77777777" w:rsidR="00C045F8" w:rsidRPr="0037384D" w:rsidRDefault="00C045F8" w:rsidP="0037384D">
      <w:pPr>
        <w:pStyle w:val="Szvegtrzs"/>
        <w:ind w:left="567" w:right="283"/>
        <w:rPr>
          <w:rFonts w:ascii="Arial" w:hAnsi="Arial" w:cs="Arial"/>
          <w:strike w:val="0"/>
          <w:sz w:val="20"/>
          <w:lang w:val="hu-HU"/>
        </w:rPr>
      </w:pPr>
    </w:p>
    <w:p w14:paraId="41DB3FCD" w14:textId="77777777" w:rsidR="005F38F6" w:rsidRDefault="00E02DB9" w:rsidP="005F38F6">
      <w:pPr>
        <w:pStyle w:val="Szvegtrzs"/>
        <w:ind w:left="1437" w:right="29" w:hanging="870"/>
        <w:rPr>
          <w:rFonts w:ascii="Arial" w:hAnsi="Arial" w:cs="Arial"/>
          <w:strike w:val="0"/>
          <w:sz w:val="20"/>
        </w:rPr>
      </w:pPr>
      <w:r w:rsidRPr="0037384D">
        <w:rPr>
          <w:rFonts w:ascii="Arial" w:hAnsi="Arial" w:cs="Arial"/>
          <w:strike w:val="0"/>
          <w:sz w:val="20"/>
          <w:lang w:val="hu-HU"/>
        </w:rPr>
        <w:t>9</w:t>
      </w:r>
      <w:r w:rsidR="00024175" w:rsidRPr="0037384D">
        <w:rPr>
          <w:rFonts w:ascii="Arial" w:hAnsi="Arial" w:cs="Arial"/>
          <w:strike w:val="0"/>
          <w:sz w:val="20"/>
          <w:lang w:val="hu-HU"/>
        </w:rPr>
        <w:t>.1.</w:t>
      </w:r>
      <w:r w:rsidR="002F6583" w:rsidRPr="0037384D">
        <w:rPr>
          <w:rFonts w:ascii="Arial" w:hAnsi="Arial" w:cs="Arial"/>
          <w:strike w:val="0"/>
          <w:sz w:val="20"/>
          <w:lang w:val="hu-HU"/>
        </w:rPr>
        <w:tab/>
      </w:r>
      <w:r w:rsidR="00A561B2" w:rsidRPr="0037384D">
        <w:rPr>
          <w:rFonts w:ascii="Arial" w:hAnsi="Arial" w:cs="Arial"/>
          <w:strike w:val="0"/>
          <w:sz w:val="20"/>
          <w:lang w:val="hu-HU"/>
        </w:rPr>
        <w:t xml:space="preserve">Jelen </w:t>
      </w:r>
      <w:r w:rsidR="00361526">
        <w:rPr>
          <w:rFonts w:ascii="Arial" w:hAnsi="Arial" w:cs="Arial"/>
          <w:strike w:val="0"/>
          <w:sz w:val="20"/>
          <w:lang w:val="hu-HU"/>
        </w:rPr>
        <w:t xml:space="preserve">megállapodás </w:t>
      </w:r>
      <w:r w:rsidR="00A561B2" w:rsidRPr="0037384D">
        <w:rPr>
          <w:rFonts w:ascii="Arial" w:hAnsi="Arial" w:cs="Arial"/>
          <w:b/>
          <w:strike w:val="0"/>
          <w:sz w:val="20"/>
          <w:lang w:val="hu-HU"/>
        </w:rPr>
        <w:t>határozatlan</w:t>
      </w:r>
      <w:r w:rsidR="00A561B2" w:rsidRPr="0037384D">
        <w:rPr>
          <w:rFonts w:ascii="Arial" w:hAnsi="Arial" w:cs="Arial"/>
          <w:strike w:val="0"/>
          <w:sz w:val="20"/>
          <w:lang w:val="hu-HU"/>
        </w:rPr>
        <w:t xml:space="preserve"> idő</w:t>
      </w:r>
      <w:r w:rsidR="006E419A" w:rsidRPr="0037384D">
        <w:rPr>
          <w:rFonts w:ascii="Arial" w:hAnsi="Arial" w:cs="Arial"/>
          <w:strike w:val="0"/>
          <w:sz w:val="20"/>
          <w:lang w:val="hu-HU"/>
        </w:rPr>
        <w:t>tartamra</w:t>
      </w:r>
      <w:r w:rsidR="00A561B2" w:rsidRPr="0037384D">
        <w:rPr>
          <w:rFonts w:ascii="Arial" w:hAnsi="Arial" w:cs="Arial"/>
          <w:strike w:val="0"/>
          <w:sz w:val="20"/>
          <w:lang w:val="hu-HU"/>
        </w:rPr>
        <w:t xml:space="preserve"> szó</w:t>
      </w:r>
      <w:r w:rsidR="005F38F6">
        <w:rPr>
          <w:rFonts w:ascii="Arial" w:hAnsi="Arial" w:cs="Arial"/>
          <w:strike w:val="0"/>
          <w:sz w:val="20"/>
          <w:lang w:val="hu-HU"/>
        </w:rPr>
        <w:t xml:space="preserve">l, </w:t>
      </w:r>
      <w:proofErr w:type="spellStart"/>
      <w:r w:rsidR="005F38F6" w:rsidRPr="00831346">
        <w:rPr>
          <w:rFonts w:ascii="Arial" w:hAnsi="Arial" w:cs="Arial"/>
          <w:strike w:val="0"/>
          <w:sz w:val="20"/>
        </w:rPr>
        <w:t>melyet</w:t>
      </w:r>
      <w:proofErr w:type="spellEnd"/>
      <w:r w:rsidR="005F38F6" w:rsidRPr="00831346">
        <w:rPr>
          <w:rFonts w:ascii="Arial" w:hAnsi="Arial" w:cs="Arial"/>
          <w:strike w:val="0"/>
          <w:sz w:val="20"/>
        </w:rPr>
        <w:t xml:space="preserve"> </w:t>
      </w:r>
      <w:r w:rsidR="005F38F6">
        <w:rPr>
          <w:rFonts w:ascii="Arial" w:hAnsi="Arial" w:cs="Arial"/>
          <w:strike w:val="0"/>
          <w:sz w:val="20"/>
        </w:rPr>
        <w:t xml:space="preserve">a </w:t>
      </w:r>
      <w:proofErr w:type="spellStart"/>
      <w:r w:rsidR="005F38F6">
        <w:rPr>
          <w:rFonts w:ascii="Arial" w:hAnsi="Arial" w:cs="Arial"/>
          <w:strike w:val="0"/>
          <w:sz w:val="20"/>
        </w:rPr>
        <w:t>Használatba</w:t>
      </w:r>
      <w:proofErr w:type="spellEnd"/>
      <w:r w:rsidR="005F38F6">
        <w:rPr>
          <w:rFonts w:ascii="Arial" w:hAnsi="Arial" w:cs="Arial"/>
          <w:strike w:val="0"/>
          <w:sz w:val="20"/>
        </w:rPr>
        <w:t xml:space="preserve"> </w:t>
      </w:r>
      <w:proofErr w:type="spellStart"/>
      <w:r w:rsidR="005F38F6">
        <w:rPr>
          <w:rFonts w:ascii="Arial" w:hAnsi="Arial" w:cs="Arial"/>
          <w:strike w:val="0"/>
          <w:sz w:val="20"/>
        </w:rPr>
        <w:t>adó</w:t>
      </w:r>
      <w:proofErr w:type="spellEnd"/>
      <w:r w:rsidR="005F38F6">
        <w:rPr>
          <w:rFonts w:ascii="Arial" w:hAnsi="Arial" w:cs="Arial"/>
          <w:strike w:val="0"/>
          <w:sz w:val="20"/>
        </w:rPr>
        <w:t xml:space="preserve"> a </w:t>
      </w:r>
      <w:proofErr w:type="spellStart"/>
      <w:r w:rsidR="005F38F6">
        <w:rPr>
          <w:rFonts w:ascii="Arial" w:hAnsi="Arial" w:cs="Arial"/>
          <w:strike w:val="0"/>
          <w:sz w:val="20"/>
        </w:rPr>
        <w:t>telepítéstől</w:t>
      </w:r>
      <w:proofErr w:type="spellEnd"/>
      <w:r w:rsidR="005F38F6">
        <w:rPr>
          <w:rFonts w:ascii="Arial" w:hAnsi="Arial" w:cs="Arial"/>
          <w:strike w:val="0"/>
          <w:sz w:val="20"/>
        </w:rPr>
        <w:t xml:space="preserve"> </w:t>
      </w:r>
      <w:proofErr w:type="spellStart"/>
      <w:r w:rsidR="005F38F6" w:rsidRPr="00831346">
        <w:rPr>
          <w:rFonts w:ascii="Arial" w:hAnsi="Arial" w:cs="Arial"/>
          <w:strike w:val="0"/>
          <w:sz w:val="20"/>
        </w:rPr>
        <w:t>számított</w:t>
      </w:r>
      <w:proofErr w:type="spellEnd"/>
      <w:r w:rsidR="005F38F6" w:rsidRPr="00831346">
        <w:rPr>
          <w:rFonts w:ascii="Arial" w:hAnsi="Arial" w:cs="Arial"/>
          <w:strike w:val="0"/>
          <w:sz w:val="20"/>
        </w:rPr>
        <w:t xml:space="preserve"> </w:t>
      </w:r>
      <w:r w:rsidR="005F38F6">
        <w:rPr>
          <w:rFonts w:ascii="Arial" w:hAnsi="Arial" w:cs="Arial"/>
          <w:strike w:val="0"/>
          <w:sz w:val="20"/>
        </w:rPr>
        <w:t xml:space="preserve">12 </w:t>
      </w:r>
      <w:proofErr w:type="spellStart"/>
      <w:r w:rsidR="005F38F6">
        <w:rPr>
          <w:rFonts w:ascii="Arial" w:hAnsi="Arial" w:cs="Arial"/>
          <w:strike w:val="0"/>
          <w:sz w:val="20"/>
        </w:rPr>
        <w:t>hónapig</w:t>
      </w:r>
      <w:proofErr w:type="spellEnd"/>
      <w:r w:rsidR="005F38F6">
        <w:rPr>
          <w:rFonts w:ascii="Arial" w:hAnsi="Arial" w:cs="Arial"/>
          <w:strike w:val="0"/>
          <w:sz w:val="20"/>
        </w:rPr>
        <w:t xml:space="preserve"> </w:t>
      </w:r>
      <w:proofErr w:type="spellStart"/>
      <w:r w:rsidR="005F38F6" w:rsidRPr="00831346">
        <w:rPr>
          <w:rFonts w:ascii="Arial" w:hAnsi="Arial" w:cs="Arial"/>
          <w:strike w:val="0"/>
          <w:sz w:val="20"/>
        </w:rPr>
        <w:t>nem</w:t>
      </w:r>
      <w:proofErr w:type="spellEnd"/>
      <w:r w:rsidR="005F38F6" w:rsidRPr="00831346">
        <w:rPr>
          <w:rFonts w:ascii="Arial" w:hAnsi="Arial" w:cs="Arial"/>
          <w:strike w:val="0"/>
          <w:sz w:val="20"/>
        </w:rPr>
        <w:t xml:space="preserve"> </w:t>
      </w:r>
      <w:proofErr w:type="spellStart"/>
      <w:r w:rsidR="005F38F6" w:rsidRPr="00831346">
        <w:rPr>
          <w:rFonts w:ascii="Arial" w:hAnsi="Arial" w:cs="Arial"/>
          <w:strike w:val="0"/>
          <w:sz w:val="20"/>
        </w:rPr>
        <w:t>mondhat</w:t>
      </w:r>
      <w:proofErr w:type="spellEnd"/>
      <w:r w:rsidR="005F38F6" w:rsidRPr="00831346">
        <w:rPr>
          <w:rFonts w:ascii="Arial" w:hAnsi="Arial" w:cs="Arial"/>
          <w:strike w:val="0"/>
          <w:sz w:val="20"/>
        </w:rPr>
        <w:t xml:space="preserve"> </w:t>
      </w:r>
      <w:proofErr w:type="spellStart"/>
      <w:r w:rsidR="005F38F6" w:rsidRPr="00831346">
        <w:rPr>
          <w:rFonts w:ascii="Arial" w:hAnsi="Arial" w:cs="Arial"/>
          <w:strike w:val="0"/>
          <w:sz w:val="20"/>
        </w:rPr>
        <w:t>fel</w:t>
      </w:r>
      <w:proofErr w:type="spellEnd"/>
      <w:r w:rsidR="005F38F6">
        <w:rPr>
          <w:rFonts w:ascii="Arial" w:hAnsi="Arial" w:cs="Arial"/>
          <w:strike w:val="0"/>
          <w:sz w:val="20"/>
        </w:rPr>
        <w:t xml:space="preserve">. </w:t>
      </w:r>
    </w:p>
    <w:p w14:paraId="132B6E0C" w14:textId="77777777" w:rsidR="00024175" w:rsidRPr="0037384D" w:rsidRDefault="00024175" w:rsidP="0037384D">
      <w:pPr>
        <w:pStyle w:val="Szvegtrzs"/>
        <w:ind w:left="567" w:right="29"/>
        <w:rPr>
          <w:rFonts w:ascii="Arial" w:hAnsi="Arial" w:cs="Arial"/>
          <w:strike w:val="0"/>
          <w:sz w:val="20"/>
          <w:lang w:val="hu-HU"/>
        </w:rPr>
      </w:pPr>
    </w:p>
    <w:p w14:paraId="04297C48" w14:textId="77777777" w:rsidR="00C045F8" w:rsidRPr="0037384D" w:rsidRDefault="00E02DB9" w:rsidP="0037384D">
      <w:pPr>
        <w:pStyle w:val="Szvegtrzs"/>
        <w:ind w:left="1440" w:right="29" w:hanging="873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9</w:t>
      </w:r>
      <w:r w:rsidR="00024175" w:rsidRPr="0037384D">
        <w:rPr>
          <w:rFonts w:ascii="Arial" w:hAnsi="Arial" w:cs="Arial"/>
          <w:strike w:val="0"/>
          <w:sz w:val="20"/>
          <w:lang w:val="hu-HU"/>
        </w:rPr>
        <w:t>.2.</w:t>
      </w:r>
      <w:r w:rsidR="00024175" w:rsidRPr="0037384D">
        <w:rPr>
          <w:rFonts w:ascii="Arial" w:hAnsi="Arial" w:cs="Arial"/>
          <w:strike w:val="0"/>
          <w:sz w:val="20"/>
          <w:lang w:val="hu-HU"/>
        </w:rPr>
        <w:tab/>
      </w:r>
      <w:r w:rsidR="00F9736F" w:rsidRPr="0037384D">
        <w:rPr>
          <w:rFonts w:ascii="Arial" w:hAnsi="Arial" w:cs="Arial"/>
          <w:strike w:val="0"/>
          <w:sz w:val="20"/>
          <w:lang w:val="hu-HU"/>
        </w:rPr>
        <w:t xml:space="preserve"> </w:t>
      </w:r>
      <w:r w:rsidR="00C045F8" w:rsidRPr="0037384D">
        <w:rPr>
          <w:rFonts w:ascii="Arial" w:hAnsi="Arial" w:cs="Arial"/>
          <w:strike w:val="0"/>
          <w:sz w:val="20"/>
          <w:lang w:val="hu-HU"/>
        </w:rPr>
        <w:t xml:space="preserve">A jelen </w:t>
      </w:r>
      <w:r w:rsidR="00361526">
        <w:rPr>
          <w:rFonts w:ascii="Arial" w:hAnsi="Arial" w:cs="Arial"/>
          <w:strike w:val="0"/>
          <w:sz w:val="20"/>
          <w:lang w:val="hu-HU"/>
        </w:rPr>
        <w:t>megállapodás</w:t>
      </w:r>
      <w:r w:rsidR="00C045F8" w:rsidRPr="0037384D">
        <w:rPr>
          <w:rFonts w:ascii="Arial" w:hAnsi="Arial" w:cs="Arial"/>
          <w:strike w:val="0"/>
          <w:sz w:val="20"/>
          <w:lang w:val="hu-HU"/>
        </w:rPr>
        <w:t>t a Felek közö</w:t>
      </w:r>
      <w:r w:rsidR="00024175" w:rsidRPr="0037384D">
        <w:rPr>
          <w:rFonts w:ascii="Arial" w:hAnsi="Arial" w:cs="Arial"/>
          <w:strike w:val="0"/>
          <w:sz w:val="20"/>
          <w:lang w:val="hu-HU"/>
        </w:rPr>
        <w:t>s megegyezés</w:t>
      </w:r>
      <w:r w:rsidR="00361526">
        <w:rPr>
          <w:rFonts w:ascii="Arial" w:hAnsi="Arial" w:cs="Arial"/>
          <w:strike w:val="0"/>
          <w:sz w:val="20"/>
          <w:lang w:val="hu-HU"/>
        </w:rPr>
        <w:t xml:space="preserve">sel </w:t>
      </w:r>
      <w:r w:rsidR="00024175" w:rsidRPr="0037384D">
        <w:rPr>
          <w:rFonts w:ascii="Arial" w:hAnsi="Arial" w:cs="Arial"/>
          <w:strike w:val="0"/>
          <w:sz w:val="20"/>
          <w:lang w:val="hu-HU"/>
        </w:rPr>
        <w:t>írásban</w:t>
      </w:r>
      <w:r w:rsidR="00C045F8" w:rsidRPr="0037384D">
        <w:rPr>
          <w:rFonts w:ascii="Arial" w:hAnsi="Arial" w:cs="Arial"/>
          <w:strike w:val="0"/>
          <w:sz w:val="20"/>
          <w:lang w:val="hu-HU"/>
        </w:rPr>
        <w:t xml:space="preserve"> módosíthatják.</w:t>
      </w:r>
    </w:p>
    <w:p w14:paraId="4691994B" w14:textId="77777777" w:rsidR="00335929" w:rsidRPr="0037384D" w:rsidRDefault="00124B05" w:rsidP="0037384D">
      <w:pPr>
        <w:pStyle w:val="Szvegtrzsbehzssal3"/>
        <w:spacing w:after="0"/>
        <w:ind w:left="0" w:right="28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37384D">
        <w:rPr>
          <w:rFonts w:ascii="Arial" w:hAnsi="Arial" w:cs="Arial"/>
          <w:bCs/>
          <w:sz w:val="20"/>
          <w:szCs w:val="20"/>
          <w:lang w:val="hu-HU"/>
        </w:rPr>
        <w:tab/>
      </w:r>
    </w:p>
    <w:p w14:paraId="5AB2A27E" w14:textId="77777777" w:rsidR="006D3BA7" w:rsidRPr="0037384D" w:rsidRDefault="00AE284A" w:rsidP="0037384D">
      <w:pPr>
        <w:pStyle w:val="Szvegtrzsbehzssal3"/>
        <w:spacing w:after="0"/>
        <w:ind w:left="720" w:right="28" w:firstLine="720"/>
        <w:jc w:val="both"/>
        <w:rPr>
          <w:rFonts w:ascii="Arial" w:hAnsi="Arial" w:cs="Arial"/>
          <w:sz w:val="20"/>
          <w:szCs w:val="20"/>
          <w:lang w:val="hu-HU"/>
        </w:rPr>
      </w:pPr>
      <w:r w:rsidRPr="0037384D">
        <w:rPr>
          <w:rFonts w:ascii="Arial" w:hAnsi="Arial" w:cs="Arial"/>
          <w:sz w:val="20"/>
          <w:szCs w:val="20"/>
          <w:lang w:val="hu-HU"/>
        </w:rPr>
        <w:t>J</w:t>
      </w:r>
      <w:r w:rsidR="006D3BA7" w:rsidRPr="0037384D">
        <w:rPr>
          <w:rFonts w:ascii="Arial" w:hAnsi="Arial" w:cs="Arial"/>
          <w:sz w:val="20"/>
          <w:szCs w:val="20"/>
          <w:lang w:val="hu-HU"/>
        </w:rPr>
        <w:t>elen</w:t>
      </w:r>
      <w:r w:rsidR="005C690F" w:rsidRPr="0037384D">
        <w:rPr>
          <w:rFonts w:ascii="Arial" w:hAnsi="Arial" w:cs="Arial"/>
          <w:sz w:val="20"/>
          <w:szCs w:val="20"/>
          <w:lang w:val="hu-HU"/>
        </w:rPr>
        <w:t xml:space="preserve"> </w:t>
      </w:r>
      <w:r w:rsidR="00361526">
        <w:rPr>
          <w:rFonts w:ascii="Arial" w:hAnsi="Arial" w:cs="Arial"/>
          <w:sz w:val="20"/>
          <w:szCs w:val="20"/>
          <w:lang w:val="hu-HU"/>
        </w:rPr>
        <w:t>megállapodás</w:t>
      </w:r>
      <w:r w:rsidR="005C690F" w:rsidRPr="0037384D">
        <w:rPr>
          <w:rFonts w:ascii="Arial" w:hAnsi="Arial" w:cs="Arial"/>
          <w:sz w:val="20"/>
          <w:szCs w:val="20"/>
          <w:lang w:val="hu-HU"/>
        </w:rPr>
        <w:t xml:space="preserve"> felmondása történhet, </w:t>
      </w:r>
    </w:p>
    <w:p w14:paraId="1210AA39" w14:textId="77777777" w:rsidR="006D3BA7" w:rsidRPr="0037384D" w:rsidRDefault="006D3BA7" w:rsidP="0037384D">
      <w:pPr>
        <w:pStyle w:val="Szvegtrzsbehzssal3"/>
        <w:numPr>
          <w:ilvl w:val="0"/>
          <w:numId w:val="5"/>
        </w:numPr>
        <w:spacing w:after="0"/>
        <w:ind w:right="29"/>
        <w:jc w:val="both"/>
        <w:rPr>
          <w:rFonts w:ascii="Arial" w:hAnsi="Arial" w:cs="Arial"/>
          <w:sz w:val="20"/>
          <w:szCs w:val="20"/>
          <w:lang w:val="hu-HU"/>
        </w:rPr>
      </w:pPr>
      <w:r w:rsidRPr="0037384D">
        <w:rPr>
          <w:rFonts w:ascii="Arial" w:hAnsi="Arial" w:cs="Arial"/>
          <w:sz w:val="20"/>
          <w:szCs w:val="20"/>
          <w:lang w:val="hu-HU"/>
        </w:rPr>
        <w:t>azonnali hatállyal</w:t>
      </w:r>
      <w:r w:rsidR="00CB70CA" w:rsidRPr="0037384D">
        <w:rPr>
          <w:rFonts w:ascii="Arial" w:hAnsi="Arial" w:cs="Arial"/>
          <w:sz w:val="20"/>
          <w:szCs w:val="20"/>
          <w:lang w:val="hu-HU"/>
        </w:rPr>
        <w:t xml:space="preserve"> súlyos szerződésszegés esetén</w:t>
      </w:r>
      <w:r w:rsidR="00361526">
        <w:rPr>
          <w:rFonts w:ascii="Arial" w:hAnsi="Arial" w:cs="Arial"/>
          <w:sz w:val="20"/>
          <w:szCs w:val="20"/>
          <w:lang w:val="hu-HU"/>
        </w:rPr>
        <w:t>,</w:t>
      </w:r>
    </w:p>
    <w:p w14:paraId="245EF625" w14:textId="77777777" w:rsidR="006D3BA7" w:rsidRPr="0037384D" w:rsidRDefault="00B40BE1" w:rsidP="0037384D">
      <w:pPr>
        <w:pStyle w:val="Szvegtrzsbehzssal3"/>
        <w:numPr>
          <w:ilvl w:val="0"/>
          <w:numId w:val="5"/>
        </w:numPr>
        <w:spacing w:after="0"/>
        <w:ind w:right="29"/>
        <w:jc w:val="both"/>
        <w:rPr>
          <w:rFonts w:ascii="Arial" w:hAnsi="Arial" w:cs="Arial"/>
          <w:sz w:val="20"/>
          <w:szCs w:val="20"/>
          <w:lang w:val="hu-HU"/>
        </w:rPr>
      </w:pPr>
      <w:r w:rsidRPr="0037384D">
        <w:rPr>
          <w:rFonts w:ascii="Arial" w:hAnsi="Arial" w:cs="Arial"/>
          <w:sz w:val="20"/>
          <w:szCs w:val="20"/>
          <w:lang w:val="hu-HU"/>
        </w:rPr>
        <w:t>6</w:t>
      </w:r>
      <w:r w:rsidR="006D3BA7" w:rsidRPr="0037384D">
        <w:rPr>
          <w:rFonts w:ascii="Arial" w:hAnsi="Arial" w:cs="Arial"/>
          <w:sz w:val="20"/>
          <w:szCs w:val="20"/>
          <w:lang w:val="hu-HU"/>
        </w:rPr>
        <w:t>0 napos rendes felmondási idővel</w:t>
      </w:r>
      <w:r w:rsidR="00361526">
        <w:rPr>
          <w:rFonts w:ascii="Arial" w:hAnsi="Arial" w:cs="Arial"/>
          <w:sz w:val="20"/>
          <w:szCs w:val="20"/>
          <w:lang w:val="hu-HU"/>
        </w:rPr>
        <w:t>.</w:t>
      </w:r>
      <w:r w:rsidR="00374C72" w:rsidRPr="0037384D">
        <w:rPr>
          <w:rFonts w:ascii="Arial" w:hAnsi="Arial" w:cs="Arial"/>
          <w:sz w:val="20"/>
          <w:szCs w:val="20"/>
          <w:lang w:val="hu-HU"/>
        </w:rPr>
        <w:t xml:space="preserve"> </w:t>
      </w:r>
    </w:p>
    <w:p w14:paraId="6A15AE13" w14:textId="77777777" w:rsidR="00C41E92" w:rsidRPr="0037384D" w:rsidRDefault="00C41E92" w:rsidP="0037384D">
      <w:pPr>
        <w:pStyle w:val="Szvegtrzsbehzssal3"/>
        <w:spacing w:after="0"/>
        <w:ind w:left="1440" w:right="29"/>
        <w:jc w:val="both"/>
        <w:rPr>
          <w:rFonts w:ascii="Arial" w:hAnsi="Arial" w:cs="Arial"/>
          <w:sz w:val="20"/>
          <w:szCs w:val="20"/>
          <w:lang w:val="hu-HU"/>
        </w:rPr>
      </w:pPr>
    </w:p>
    <w:p w14:paraId="5CC3F76D" w14:textId="77777777" w:rsidR="006D3BA7" w:rsidRPr="0037384D" w:rsidRDefault="00E02DB9" w:rsidP="0037384D">
      <w:pPr>
        <w:pStyle w:val="Szvegtrzsbehzssal3"/>
        <w:spacing w:after="0"/>
        <w:ind w:left="1440" w:right="29" w:hanging="900"/>
        <w:jc w:val="both"/>
        <w:rPr>
          <w:rFonts w:ascii="Arial" w:hAnsi="Arial" w:cs="Arial"/>
          <w:sz w:val="20"/>
          <w:szCs w:val="20"/>
          <w:lang w:val="hu-HU"/>
        </w:rPr>
      </w:pPr>
      <w:r w:rsidRPr="0037384D">
        <w:rPr>
          <w:rFonts w:ascii="Arial" w:hAnsi="Arial" w:cs="Arial"/>
          <w:sz w:val="20"/>
          <w:szCs w:val="20"/>
          <w:lang w:val="hu-HU"/>
        </w:rPr>
        <w:t>9</w:t>
      </w:r>
      <w:r w:rsidR="006D3BA7" w:rsidRPr="0037384D">
        <w:rPr>
          <w:rFonts w:ascii="Arial" w:hAnsi="Arial" w:cs="Arial"/>
          <w:sz w:val="20"/>
          <w:szCs w:val="20"/>
          <w:lang w:val="hu-HU"/>
        </w:rPr>
        <w:t>.</w:t>
      </w:r>
      <w:r w:rsidR="00CF5B97" w:rsidRPr="0037384D">
        <w:rPr>
          <w:rFonts w:ascii="Arial" w:hAnsi="Arial" w:cs="Arial"/>
          <w:sz w:val="20"/>
          <w:szCs w:val="20"/>
          <w:lang w:val="hu-HU"/>
        </w:rPr>
        <w:t>3</w:t>
      </w:r>
      <w:r w:rsidR="00114AE7" w:rsidRPr="0037384D">
        <w:rPr>
          <w:rFonts w:ascii="Arial" w:hAnsi="Arial" w:cs="Arial"/>
          <w:sz w:val="20"/>
          <w:szCs w:val="20"/>
          <w:lang w:val="hu-HU"/>
        </w:rPr>
        <w:t>.</w:t>
      </w:r>
      <w:r w:rsidR="006D3BA7" w:rsidRPr="0037384D">
        <w:rPr>
          <w:rFonts w:ascii="Arial" w:hAnsi="Arial" w:cs="Arial"/>
          <w:sz w:val="20"/>
          <w:szCs w:val="20"/>
          <w:lang w:val="hu-HU"/>
        </w:rPr>
        <w:tab/>
        <w:t xml:space="preserve">Azonnali hatályú felmondási jogosultság történhet, amennyiben a Felek a jelen </w:t>
      </w:r>
      <w:r w:rsidR="00361526">
        <w:rPr>
          <w:rFonts w:ascii="Arial" w:hAnsi="Arial" w:cs="Arial"/>
          <w:sz w:val="20"/>
          <w:szCs w:val="20"/>
          <w:lang w:val="hu-HU"/>
        </w:rPr>
        <w:t>megállapodásba</w:t>
      </w:r>
      <w:r w:rsidR="006D3BA7" w:rsidRPr="0037384D">
        <w:rPr>
          <w:rFonts w:ascii="Arial" w:hAnsi="Arial" w:cs="Arial"/>
          <w:sz w:val="20"/>
          <w:szCs w:val="20"/>
          <w:lang w:val="hu-HU"/>
        </w:rPr>
        <w:t>n megfogalmazott</w:t>
      </w:r>
      <w:r w:rsidR="00233C38" w:rsidRPr="0037384D">
        <w:rPr>
          <w:rFonts w:ascii="Arial" w:hAnsi="Arial" w:cs="Arial"/>
          <w:sz w:val="20"/>
          <w:szCs w:val="20"/>
          <w:lang w:val="hu-HU"/>
        </w:rPr>
        <w:t xml:space="preserve"> kötelezettségeiket súlyosan megszegik.</w:t>
      </w:r>
      <w:r w:rsidR="006D3BA7" w:rsidRPr="0037384D">
        <w:rPr>
          <w:rFonts w:ascii="Arial" w:hAnsi="Arial" w:cs="Arial"/>
          <w:sz w:val="20"/>
          <w:szCs w:val="20"/>
          <w:lang w:val="hu-HU"/>
        </w:rPr>
        <w:t xml:space="preserve"> </w:t>
      </w:r>
    </w:p>
    <w:p w14:paraId="64F7F958" w14:textId="77777777" w:rsidR="008226A4" w:rsidRPr="0037384D" w:rsidRDefault="008226A4" w:rsidP="0037384D">
      <w:pPr>
        <w:pStyle w:val="Szvegtrzsbehzssal3"/>
        <w:spacing w:after="0"/>
        <w:ind w:left="1440" w:right="29" w:hanging="900"/>
        <w:jc w:val="both"/>
        <w:rPr>
          <w:rFonts w:ascii="Arial" w:hAnsi="Arial" w:cs="Arial"/>
          <w:sz w:val="20"/>
          <w:szCs w:val="20"/>
          <w:lang w:val="hu-HU"/>
        </w:rPr>
      </w:pPr>
    </w:p>
    <w:p w14:paraId="1825A2A0" w14:textId="77777777" w:rsidR="006D3BA7" w:rsidRPr="0037384D" w:rsidRDefault="00E02DB9" w:rsidP="0037384D">
      <w:pPr>
        <w:pStyle w:val="Szvegtrzsbehzssal3"/>
        <w:spacing w:after="0"/>
        <w:ind w:left="1440" w:right="29" w:hanging="900"/>
        <w:jc w:val="both"/>
        <w:rPr>
          <w:rFonts w:ascii="Arial" w:hAnsi="Arial" w:cs="Arial"/>
          <w:sz w:val="20"/>
          <w:szCs w:val="20"/>
          <w:lang w:val="hu-HU"/>
        </w:rPr>
      </w:pPr>
      <w:r w:rsidRPr="0037384D">
        <w:rPr>
          <w:rFonts w:ascii="Arial" w:hAnsi="Arial" w:cs="Arial"/>
          <w:sz w:val="20"/>
          <w:szCs w:val="20"/>
          <w:lang w:val="hu-HU"/>
        </w:rPr>
        <w:t>9</w:t>
      </w:r>
      <w:r w:rsidR="006D3BA7" w:rsidRPr="0037384D">
        <w:rPr>
          <w:rFonts w:ascii="Arial" w:hAnsi="Arial" w:cs="Arial"/>
          <w:sz w:val="20"/>
          <w:szCs w:val="20"/>
          <w:lang w:val="hu-HU"/>
        </w:rPr>
        <w:t>.</w:t>
      </w:r>
      <w:r w:rsidR="00CF5B97" w:rsidRPr="0037384D">
        <w:rPr>
          <w:rFonts w:ascii="Arial" w:hAnsi="Arial" w:cs="Arial"/>
          <w:sz w:val="20"/>
          <w:szCs w:val="20"/>
          <w:lang w:val="hu-HU"/>
        </w:rPr>
        <w:t>4</w:t>
      </w:r>
      <w:r w:rsidR="00114AE7" w:rsidRPr="0037384D">
        <w:rPr>
          <w:rFonts w:ascii="Arial" w:hAnsi="Arial" w:cs="Arial"/>
          <w:sz w:val="20"/>
          <w:szCs w:val="20"/>
          <w:lang w:val="hu-HU"/>
        </w:rPr>
        <w:t>.</w:t>
      </w:r>
      <w:r w:rsidR="006D3BA7" w:rsidRPr="0037384D">
        <w:rPr>
          <w:rFonts w:ascii="Arial" w:hAnsi="Arial" w:cs="Arial"/>
          <w:sz w:val="20"/>
          <w:szCs w:val="20"/>
          <w:lang w:val="hu-HU"/>
        </w:rPr>
        <w:tab/>
      </w:r>
      <w:r w:rsidR="00DA190B" w:rsidRPr="0037384D">
        <w:rPr>
          <w:rFonts w:ascii="Arial" w:hAnsi="Arial" w:cs="Arial"/>
          <w:sz w:val="20"/>
          <w:szCs w:val="20"/>
          <w:lang w:val="hu-HU"/>
        </w:rPr>
        <w:t>A szerződésszegést követően azonnali hatállyal, s</w:t>
      </w:r>
      <w:r w:rsidR="006D3BA7" w:rsidRPr="0037384D">
        <w:rPr>
          <w:rFonts w:ascii="Arial" w:hAnsi="Arial" w:cs="Arial"/>
          <w:sz w:val="20"/>
          <w:szCs w:val="20"/>
          <w:lang w:val="hu-HU"/>
        </w:rPr>
        <w:t xml:space="preserve">zerződésszegést tartalmazó írásbeli felszólításban kerül meghatározásra, a szerződésszegés, valamint megfelelő határidő a szerződésszerű állapot helyreállítására. Amennyiben </w:t>
      </w:r>
      <w:r w:rsidR="001708EB" w:rsidRPr="0037384D">
        <w:rPr>
          <w:rFonts w:ascii="Arial" w:hAnsi="Arial" w:cs="Arial"/>
          <w:sz w:val="20"/>
          <w:szCs w:val="20"/>
          <w:lang w:val="hu-HU"/>
        </w:rPr>
        <w:t xml:space="preserve">a felszólításban meghatározott </w:t>
      </w:r>
      <w:r w:rsidR="006D3BA7" w:rsidRPr="0037384D">
        <w:rPr>
          <w:rFonts w:ascii="Arial" w:hAnsi="Arial" w:cs="Arial"/>
          <w:sz w:val="20"/>
          <w:szCs w:val="20"/>
          <w:lang w:val="hu-HU"/>
        </w:rPr>
        <w:t>időpontig a szerződésszerű állapot visszaállítása, vagy erre vonatkozó részletes inté</w:t>
      </w:r>
      <w:r w:rsidR="001708EB" w:rsidRPr="0037384D">
        <w:rPr>
          <w:rFonts w:ascii="Arial" w:hAnsi="Arial" w:cs="Arial"/>
          <w:sz w:val="20"/>
          <w:szCs w:val="20"/>
          <w:lang w:val="hu-HU"/>
        </w:rPr>
        <w:t>zkedés</w:t>
      </w:r>
      <w:r w:rsidR="006D3BA7" w:rsidRPr="0037384D">
        <w:rPr>
          <w:rFonts w:ascii="Arial" w:hAnsi="Arial" w:cs="Arial"/>
          <w:sz w:val="20"/>
          <w:szCs w:val="20"/>
          <w:lang w:val="hu-HU"/>
        </w:rPr>
        <w:t xml:space="preserve">i terv nem kerül kidolgozásra, úgy a </w:t>
      </w:r>
      <w:r w:rsidR="00361526">
        <w:rPr>
          <w:rFonts w:ascii="Arial" w:hAnsi="Arial" w:cs="Arial"/>
          <w:sz w:val="20"/>
          <w:szCs w:val="20"/>
          <w:lang w:val="hu-HU"/>
        </w:rPr>
        <w:t>megállapodás</w:t>
      </w:r>
      <w:r w:rsidR="006D3BA7" w:rsidRPr="0037384D">
        <w:rPr>
          <w:rFonts w:ascii="Arial" w:hAnsi="Arial" w:cs="Arial"/>
          <w:sz w:val="20"/>
          <w:szCs w:val="20"/>
          <w:lang w:val="hu-HU"/>
        </w:rPr>
        <w:t xml:space="preserve"> felmondottnak tekinthető. </w:t>
      </w:r>
    </w:p>
    <w:p w14:paraId="76DC9F0D" w14:textId="77777777" w:rsidR="008226A4" w:rsidRPr="0037384D" w:rsidRDefault="008226A4" w:rsidP="0037384D">
      <w:pPr>
        <w:pStyle w:val="Szvegtrzsbehzssal3"/>
        <w:spacing w:after="0"/>
        <w:ind w:left="1418" w:right="29" w:hanging="878"/>
        <w:jc w:val="both"/>
        <w:rPr>
          <w:rFonts w:ascii="Arial" w:hAnsi="Arial" w:cs="Arial"/>
          <w:sz w:val="20"/>
          <w:szCs w:val="20"/>
          <w:lang w:val="hu-HU"/>
        </w:rPr>
      </w:pPr>
    </w:p>
    <w:p w14:paraId="08CEA824" w14:textId="77777777" w:rsidR="0001688E" w:rsidRPr="0037384D" w:rsidRDefault="00E02DB9" w:rsidP="0037384D">
      <w:pPr>
        <w:pStyle w:val="Szvegtrzsbehzssal3"/>
        <w:spacing w:after="0"/>
        <w:ind w:left="1418" w:right="29" w:hanging="878"/>
        <w:jc w:val="both"/>
        <w:rPr>
          <w:rFonts w:ascii="Arial" w:hAnsi="Arial" w:cs="Arial"/>
          <w:sz w:val="20"/>
          <w:szCs w:val="20"/>
          <w:lang w:val="hu-HU"/>
        </w:rPr>
      </w:pPr>
      <w:r w:rsidRPr="0037384D">
        <w:rPr>
          <w:rFonts w:ascii="Arial" w:hAnsi="Arial" w:cs="Arial"/>
          <w:sz w:val="20"/>
          <w:szCs w:val="20"/>
          <w:lang w:val="hu-HU"/>
        </w:rPr>
        <w:t>9</w:t>
      </w:r>
      <w:r w:rsidR="00CF5B97" w:rsidRPr="0037384D">
        <w:rPr>
          <w:rFonts w:ascii="Arial" w:hAnsi="Arial" w:cs="Arial"/>
          <w:sz w:val="20"/>
          <w:szCs w:val="20"/>
          <w:lang w:val="hu-HU"/>
        </w:rPr>
        <w:t>.5</w:t>
      </w:r>
      <w:r w:rsidR="0001688E" w:rsidRPr="0037384D">
        <w:rPr>
          <w:rFonts w:ascii="Arial" w:hAnsi="Arial" w:cs="Arial"/>
          <w:sz w:val="20"/>
          <w:szCs w:val="20"/>
          <w:lang w:val="hu-HU"/>
        </w:rPr>
        <w:t>.</w:t>
      </w:r>
      <w:r w:rsidR="0001688E" w:rsidRPr="0037384D">
        <w:rPr>
          <w:rFonts w:ascii="Arial" w:hAnsi="Arial" w:cs="Arial"/>
          <w:sz w:val="20"/>
          <w:szCs w:val="20"/>
          <w:lang w:val="hu-HU"/>
        </w:rPr>
        <w:tab/>
      </w:r>
      <w:r w:rsidR="00687F2F" w:rsidRPr="0037384D">
        <w:rPr>
          <w:rFonts w:ascii="Arial" w:hAnsi="Arial" w:cs="Arial"/>
          <w:sz w:val="20"/>
          <w:szCs w:val="20"/>
          <w:lang w:val="hu-HU"/>
        </w:rPr>
        <w:t>A</w:t>
      </w:r>
      <w:r w:rsidR="00994EB3">
        <w:rPr>
          <w:rFonts w:ascii="Arial" w:hAnsi="Arial" w:cs="Arial"/>
          <w:sz w:val="20"/>
          <w:szCs w:val="20"/>
          <w:lang w:val="hu-HU"/>
        </w:rPr>
        <w:t>mennyiben a</w:t>
      </w:r>
      <w:r w:rsidR="00687F2F" w:rsidRPr="0037384D">
        <w:rPr>
          <w:rFonts w:ascii="Arial" w:hAnsi="Arial" w:cs="Arial"/>
          <w:sz w:val="20"/>
          <w:szCs w:val="20"/>
          <w:lang w:val="hu-HU"/>
        </w:rPr>
        <w:t xml:space="preserve"> </w:t>
      </w:r>
      <w:r w:rsidR="00361526">
        <w:rPr>
          <w:rFonts w:ascii="Arial" w:hAnsi="Arial" w:cs="Arial"/>
          <w:sz w:val="20"/>
          <w:szCs w:val="20"/>
          <w:lang w:val="hu-HU"/>
        </w:rPr>
        <w:t>megállapodás</w:t>
      </w:r>
      <w:r w:rsidR="00687F2F" w:rsidRPr="0037384D">
        <w:rPr>
          <w:rFonts w:ascii="Arial" w:hAnsi="Arial" w:cs="Arial"/>
          <w:sz w:val="20"/>
          <w:szCs w:val="20"/>
          <w:lang w:val="hu-HU"/>
        </w:rPr>
        <w:t xml:space="preserve"> </w:t>
      </w:r>
      <w:r w:rsidR="00994EB3" w:rsidRPr="0037384D">
        <w:rPr>
          <w:rFonts w:ascii="Arial" w:hAnsi="Arial" w:cs="Arial"/>
          <w:sz w:val="20"/>
          <w:szCs w:val="20"/>
          <w:lang w:val="hu-HU"/>
        </w:rPr>
        <w:t xml:space="preserve">rendkívüli vagy azonnali </w:t>
      </w:r>
      <w:r w:rsidR="00994EB3">
        <w:rPr>
          <w:rFonts w:ascii="Arial" w:hAnsi="Arial" w:cs="Arial"/>
          <w:sz w:val="20"/>
          <w:szCs w:val="20"/>
          <w:lang w:val="hu-HU"/>
        </w:rPr>
        <w:t xml:space="preserve">hatályú </w:t>
      </w:r>
      <w:r w:rsidR="00994EB3" w:rsidRPr="0037384D">
        <w:rPr>
          <w:rFonts w:ascii="Arial" w:hAnsi="Arial" w:cs="Arial"/>
          <w:sz w:val="20"/>
          <w:szCs w:val="20"/>
          <w:lang w:val="hu-HU"/>
        </w:rPr>
        <w:t xml:space="preserve">felmondása </w:t>
      </w:r>
      <w:r w:rsidR="00687F2F" w:rsidRPr="0037384D">
        <w:rPr>
          <w:rFonts w:ascii="Arial" w:hAnsi="Arial" w:cs="Arial"/>
          <w:sz w:val="20"/>
          <w:szCs w:val="20"/>
          <w:lang w:val="hu-HU"/>
        </w:rPr>
        <w:t xml:space="preserve">a </w:t>
      </w:r>
      <w:r w:rsidR="00BE2706" w:rsidRPr="0037384D">
        <w:rPr>
          <w:rFonts w:ascii="Arial" w:hAnsi="Arial" w:cs="Arial"/>
          <w:sz w:val="20"/>
          <w:szCs w:val="20"/>
          <w:lang w:val="hu-HU"/>
        </w:rPr>
        <w:t>Használatba adó</w:t>
      </w:r>
      <w:r w:rsidR="00687F2F" w:rsidRPr="0037384D">
        <w:rPr>
          <w:rFonts w:ascii="Arial" w:hAnsi="Arial" w:cs="Arial"/>
          <w:sz w:val="20"/>
          <w:szCs w:val="20"/>
          <w:lang w:val="hu-HU"/>
        </w:rPr>
        <w:t xml:space="preserve"> </w:t>
      </w:r>
      <w:r w:rsidR="00994EB3">
        <w:rPr>
          <w:rFonts w:ascii="Arial" w:hAnsi="Arial" w:cs="Arial"/>
          <w:sz w:val="20"/>
          <w:szCs w:val="20"/>
          <w:lang w:val="hu-HU"/>
        </w:rPr>
        <w:t xml:space="preserve">hibájára, mulasztására vagy nem szerződésszerű teljesítésére vezethető vissza, úgy </w:t>
      </w:r>
      <w:r w:rsidR="0001688E" w:rsidRPr="0037384D">
        <w:rPr>
          <w:rFonts w:ascii="Arial" w:hAnsi="Arial" w:cs="Arial"/>
          <w:sz w:val="20"/>
          <w:szCs w:val="20"/>
          <w:lang w:val="hu-HU"/>
        </w:rPr>
        <w:t xml:space="preserve">az ATM leszerelését követő helyreállítás költségét a </w:t>
      </w:r>
      <w:r w:rsidR="00BE2706" w:rsidRPr="0037384D">
        <w:rPr>
          <w:rFonts w:ascii="Arial" w:hAnsi="Arial" w:cs="Arial"/>
          <w:sz w:val="20"/>
          <w:szCs w:val="20"/>
          <w:lang w:val="hu-HU"/>
        </w:rPr>
        <w:t xml:space="preserve">Használatba </w:t>
      </w:r>
      <w:proofErr w:type="gramStart"/>
      <w:r w:rsidR="00BE2706" w:rsidRPr="0037384D">
        <w:rPr>
          <w:rFonts w:ascii="Arial" w:hAnsi="Arial" w:cs="Arial"/>
          <w:sz w:val="20"/>
          <w:szCs w:val="20"/>
          <w:lang w:val="hu-HU"/>
        </w:rPr>
        <w:t>adó</w:t>
      </w:r>
      <w:r w:rsidR="0001688E" w:rsidRPr="0037384D">
        <w:rPr>
          <w:rFonts w:ascii="Arial" w:hAnsi="Arial" w:cs="Arial"/>
          <w:sz w:val="20"/>
          <w:szCs w:val="20"/>
          <w:lang w:val="hu-HU"/>
        </w:rPr>
        <w:t xml:space="preserve"> </w:t>
      </w:r>
      <w:r w:rsidR="00994EB3">
        <w:rPr>
          <w:rFonts w:ascii="Arial" w:hAnsi="Arial" w:cs="Arial"/>
          <w:sz w:val="20"/>
          <w:szCs w:val="20"/>
          <w:lang w:val="hu-HU"/>
        </w:rPr>
        <w:t>köteles</w:t>
      </w:r>
      <w:proofErr w:type="gramEnd"/>
      <w:r w:rsidR="00994EB3">
        <w:rPr>
          <w:rFonts w:ascii="Arial" w:hAnsi="Arial" w:cs="Arial"/>
          <w:sz w:val="20"/>
          <w:szCs w:val="20"/>
          <w:lang w:val="hu-HU"/>
        </w:rPr>
        <w:t xml:space="preserve"> </w:t>
      </w:r>
      <w:r w:rsidR="0001688E" w:rsidRPr="0037384D">
        <w:rPr>
          <w:rFonts w:ascii="Arial" w:hAnsi="Arial" w:cs="Arial"/>
          <w:sz w:val="20"/>
          <w:szCs w:val="20"/>
          <w:lang w:val="hu-HU"/>
        </w:rPr>
        <w:t>visel</w:t>
      </w:r>
      <w:r w:rsidR="00994EB3">
        <w:rPr>
          <w:rFonts w:ascii="Arial" w:hAnsi="Arial" w:cs="Arial"/>
          <w:sz w:val="20"/>
          <w:szCs w:val="20"/>
          <w:lang w:val="hu-HU"/>
        </w:rPr>
        <w:t>n</w:t>
      </w:r>
      <w:r w:rsidR="0001688E" w:rsidRPr="0037384D">
        <w:rPr>
          <w:rFonts w:ascii="Arial" w:hAnsi="Arial" w:cs="Arial"/>
          <w:sz w:val="20"/>
          <w:szCs w:val="20"/>
          <w:lang w:val="hu-HU"/>
        </w:rPr>
        <w:t xml:space="preserve">i. A </w:t>
      </w:r>
      <w:r w:rsidR="001E364C">
        <w:rPr>
          <w:rFonts w:ascii="Arial" w:hAnsi="Arial" w:cs="Arial"/>
          <w:sz w:val="20"/>
          <w:szCs w:val="20"/>
          <w:lang w:val="hu-HU"/>
        </w:rPr>
        <w:t>megállapodás</w:t>
      </w:r>
      <w:r w:rsidR="0001688E" w:rsidRPr="0037384D">
        <w:rPr>
          <w:rFonts w:ascii="Arial" w:hAnsi="Arial" w:cs="Arial"/>
          <w:sz w:val="20"/>
          <w:szCs w:val="20"/>
          <w:lang w:val="hu-HU"/>
        </w:rPr>
        <w:t xml:space="preserve"> minden más ok miatti megszűnése esetén, az ATM leszerelés és</w:t>
      </w:r>
      <w:r w:rsidR="00994EB3">
        <w:rPr>
          <w:rFonts w:ascii="Arial" w:hAnsi="Arial" w:cs="Arial"/>
          <w:sz w:val="20"/>
          <w:szCs w:val="20"/>
          <w:lang w:val="hu-HU"/>
        </w:rPr>
        <w:t xml:space="preserve"> a T</w:t>
      </w:r>
      <w:r w:rsidR="0001688E" w:rsidRPr="0037384D">
        <w:rPr>
          <w:rFonts w:ascii="Arial" w:hAnsi="Arial" w:cs="Arial"/>
          <w:sz w:val="20"/>
          <w:szCs w:val="20"/>
          <w:lang w:val="hu-HU"/>
        </w:rPr>
        <w:t xml:space="preserve">erület helyreállítás költségeit </w:t>
      </w:r>
      <w:r w:rsidR="00BE2706" w:rsidRPr="0037384D">
        <w:rPr>
          <w:rFonts w:ascii="Arial" w:hAnsi="Arial" w:cs="Arial"/>
          <w:sz w:val="20"/>
          <w:szCs w:val="20"/>
          <w:lang w:val="hu-HU"/>
        </w:rPr>
        <w:t>Használó</w:t>
      </w:r>
      <w:r w:rsidR="0001688E" w:rsidRPr="0037384D">
        <w:rPr>
          <w:rFonts w:ascii="Arial" w:hAnsi="Arial" w:cs="Arial"/>
          <w:sz w:val="20"/>
          <w:szCs w:val="20"/>
          <w:lang w:val="hu-HU"/>
        </w:rPr>
        <w:t xml:space="preserve"> fizeti.</w:t>
      </w:r>
    </w:p>
    <w:p w14:paraId="7B152EA3" w14:textId="77777777" w:rsidR="003043A7" w:rsidRPr="0037384D" w:rsidRDefault="003043A7" w:rsidP="0037384D">
      <w:pPr>
        <w:pStyle w:val="Szvegtrzsbehzssal3"/>
        <w:spacing w:after="0"/>
        <w:ind w:left="1418" w:right="29" w:hanging="878"/>
        <w:jc w:val="both"/>
        <w:rPr>
          <w:rFonts w:ascii="Arial" w:hAnsi="Arial" w:cs="Arial"/>
          <w:sz w:val="20"/>
          <w:szCs w:val="20"/>
          <w:lang w:val="hu-HU"/>
        </w:rPr>
      </w:pPr>
    </w:p>
    <w:p w14:paraId="76AB20F1" w14:textId="77777777" w:rsidR="008B321E" w:rsidRPr="0037384D" w:rsidRDefault="001708EB" w:rsidP="0037384D">
      <w:pPr>
        <w:ind w:left="426" w:right="283" w:firstLine="114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>1</w:t>
      </w:r>
      <w:r w:rsidR="00E02DB9" w:rsidRPr="0037384D">
        <w:rPr>
          <w:rFonts w:ascii="Arial" w:hAnsi="Arial" w:cs="Arial"/>
          <w:b/>
          <w:lang w:val="hu-HU"/>
        </w:rPr>
        <w:t>0</w:t>
      </w:r>
      <w:r w:rsidR="009A1429" w:rsidRPr="0037384D">
        <w:rPr>
          <w:rFonts w:ascii="Arial" w:hAnsi="Arial" w:cs="Arial"/>
          <w:b/>
          <w:lang w:val="hu-HU"/>
        </w:rPr>
        <w:t>.</w:t>
      </w:r>
      <w:r w:rsidR="009A1429" w:rsidRPr="0037384D">
        <w:rPr>
          <w:rFonts w:ascii="Arial" w:hAnsi="Arial" w:cs="Arial"/>
          <w:b/>
          <w:lang w:val="hu-HU"/>
        </w:rPr>
        <w:tab/>
      </w:r>
      <w:smartTag w:uri="urn:schemas-microsoft-com:office:smarttags" w:element="stockticker">
        <w:r w:rsidR="00233C38" w:rsidRPr="0037384D">
          <w:rPr>
            <w:rFonts w:ascii="Arial" w:hAnsi="Arial" w:cs="Arial"/>
            <w:b/>
            <w:lang w:val="hu-HU"/>
          </w:rPr>
          <w:t>VIS</w:t>
        </w:r>
      </w:smartTag>
      <w:r w:rsidR="00233C38" w:rsidRPr="0037384D">
        <w:rPr>
          <w:rFonts w:ascii="Arial" w:hAnsi="Arial" w:cs="Arial"/>
          <w:b/>
          <w:lang w:val="hu-HU"/>
        </w:rPr>
        <w:t xml:space="preserve"> MAJOR</w:t>
      </w:r>
    </w:p>
    <w:p w14:paraId="1E1BB5F7" w14:textId="77777777" w:rsidR="008B321E" w:rsidRPr="0037384D" w:rsidRDefault="008B321E" w:rsidP="0037384D">
      <w:pPr>
        <w:ind w:left="567"/>
        <w:rPr>
          <w:rFonts w:ascii="Arial" w:hAnsi="Arial" w:cs="Arial"/>
          <w:b/>
          <w:lang w:val="hu-HU"/>
        </w:rPr>
      </w:pPr>
    </w:p>
    <w:p w14:paraId="28207450" w14:textId="77777777" w:rsidR="008B321E" w:rsidRPr="0037384D" w:rsidRDefault="008B321E" w:rsidP="0037384D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Semmilyen felelősség nem származik olyan késedelmes teljesítésből, vagy nem teljesítésből, amelyet</w:t>
      </w:r>
      <w:r w:rsidR="001708EB" w:rsidRPr="0037384D">
        <w:rPr>
          <w:rFonts w:ascii="Arial" w:hAnsi="Arial" w:cs="Arial"/>
          <w:strike w:val="0"/>
          <w:sz w:val="20"/>
          <w:lang w:val="hu-HU"/>
        </w:rPr>
        <w:t xml:space="preserve"> bizonyítottan</w:t>
      </w:r>
      <w:r w:rsidRPr="0037384D">
        <w:rPr>
          <w:rFonts w:ascii="Arial" w:hAnsi="Arial" w:cs="Arial"/>
          <w:strike w:val="0"/>
          <w:sz w:val="20"/>
          <w:lang w:val="hu-HU"/>
        </w:rPr>
        <w:t xml:space="preserve">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Pr="0037384D">
        <w:rPr>
          <w:rFonts w:ascii="Arial" w:hAnsi="Arial" w:cs="Arial"/>
          <w:strike w:val="0"/>
          <w:sz w:val="20"/>
          <w:lang w:val="hu-HU"/>
        </w:rPr>
        <w:t xml:space="preserve">n vagy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Pr="0037384D">
        <w:rPr>
          <w:rFonts w:ascii="Arial" w:hAnsi="Arial" w:cs="Arial"/>
          <w:strike w:val="0"/>
          <w:sz w:val="20"/>
          <w:lang w:val="hu-HU"/>
        </w:rPr>
        <w:t>n kívül álló körülmények okoznak.</w:t>
      </w:r>
    </w:p>
    <w:p w14:paraId="001AE1A8" w14:textId="77777777" w:rsidR="002916AB" w:rsidRDefault="002916AB" w:rsidP="0037384D">
      <w:pPr>
        <w:ind w:left="567" w:right="283"/>
        <w:jc w:val="both"/>
        <w:rPr>
          <w:rFonts w:ascii="Arial" w:hAnsi="Arial" w:cs="Arial"/>
          <w:b/>
          <w:lang w:val="hu-HU"/>
        </w:rPr>
      </w:pPr>
    </w:p>
    <w:p w14:paraId="224F8D2D" w14:textId="77777777" w:rsidR="003E172E" w:rsidRDefault="003E172E" w:rsidP="0037384D">
      <w:pPr>
        <w:ind w:left="567" w:right="283"/>
        <w:jc w:val="both"/>
        <w:rPr>
          <w:rFonts w:ascii="Arial" w:hAnsi="Arial" w:cs="Arial"/>
          <w:b/>
          <w:lang w:val="hu-HU"/>
        </w:rPr>
      </w:pPr>
    </w:p>
    <w:p w14:paraId="60E7B217" w14:textId="77777777" w:rsidR="003E172E" w:rsidRDefault="003E172E" w:rsidP="0037384D">
      <w:pPr>
        <w:ind w:left="567" w:right="283"/>
        <w:jc w:val="both"/>
        <w:rPr>
          <w:rFonts w:ascii="Arial" w:hAnsi="Arial" w:cs="Arial"/>
          <w:b/>
          <w:lang w:val="hu-HU"/>
        </w:rPr>
      </w:pPr>
    </w:p>
    <w:p w14:paraId="33A8142B" w14:textId="39DB52A7" w:rsidR="003E172E" w:rsidRDefault="003E172E" w:rsidP="0037384D">
      <w:pPr>
        <w:ind w:left="567" w:right="283"/>
        <w:jc w:val="both"/>
        <w:rPr>
          <w:rFonts w:ascii="Arial" w:hAnsi="Arial" w:cs="Arial"/>
          <w:b/>
          <w:lang w:val="hu-HU"/>
        </w:rPr>
      </w:pPr>
    </w:p>
    <w:p w14:paraId="2DFEAA22" w14:textId="1DD1AF8C" w:rsidR="00FC6C06" w:rsidRDefault="00FC6C06" w:rsidP="0037384D">
      <w:pPr>
        <w:ind w:left="567" w:right="283"/>
        <w:jc w:val="both"/>
        <w:rPr>
          <w:rFonts w:ascii="Arial" w:hAnsi="Arial" w:cs="Arial"/>
          <w:b/>
          <w:lang w:val="hu-HU"/>
        </w:rPr>
      </w:pPr>
    </w:p>
    <w:p w14:paraId="1048557E" w14:textId="77777777" w:rsidR="00FC6C06" w:rsidRPr="0037384D" w:rsidRDefault="00FC6C06" w:rsidP="0037384D">
      <w:pPr>
        <w:ind w:left="567" w:right="283"/>
        <w:jc w:val="both"/>
        <w:rPr>
          <w:rFonts w:ascii="Arial" w:hAnsi="Arial" w:cs="Arial"/>
          <w:b/>
          <w:lang w:val="hu-HU"/>
        </w:rPr>
      </w:pPr>
    </w:p>
    <w:p w14:paraId="521A7A1B" w14:textId="77777777" w:rsidR="008B321E" w:rsidRPr="0037384D" w:rsidRDefault="009A1429" w:rsidP="0037384D">
      <w:pPr>
        <w:ind w:left="540" w:right="283" w:hanging="540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lastRenderedPageBreak/>
        <w:tab/>
      </w:r>
      <w:r w:rsidR="00E02DB9" w:rsidRPr="0037384D">
        <w:rPr>
          <w:rFonts w:ascii="Arial" w:hAnsi="Arial" w:cs="Arial"/>
          <w:b/>
          <w:lang w:val="hu-HU"/>
        </w:rPr>
        <w:t>11</w:t>
      </w:r>
      <w:r w:rsidRPr="0037384D">
        <w:rPr>
          <w:rFonts w:ascii="Arial" w:hAnsi="Arial" w:cs="Arial"/>
          <w:b/>
          <w:lang w:val="hu-HU"/>
        </w:rPr>
        <w:t>.</w:t>
      </w:r>
      <w:r w:rsidRPr="0037384D">
        <w:rPr>
          <w:rFonts w:ascii="Arial" w:hAnsi="Arial" w:cs="Arial"/>
          <w:b/>
          <w:lang w:val="hu-HU"/>
        </w:rPr>
        <w:tab/>
      </w:r>
      <w:r w:rsidR="008B321E" w:rsidRPr="0037384D">
        <w:rPr>
          <w:rFonts w:ascii="Arial" w:hAnsi="Arial" w:cs="Arial"/>
          <w:b/>
          <w:lang w:val="hu-HU"/>
        </w:rPr>
        <w:t>ÉRTESÍTÉSEK</w:t>
      </w:r>
    </w:p>
    <w:p w14:paraId="5CCB3865" w14:textId="77777777" w:rsidR="008B321E" w:rsidRPr="0037384D" w:rsidRDefault="008B321E" w:rsidP="0037384D">
      <w:pPr>
        <w:ind w:left="567" w:right="283"/>
        <w:rPr>
          <w:rFonts w:ascii="Arial" w:hAnsi="Arial" w:cs="Arial"/>
          <w:lang w:val="hu-HU"/>
        </w:rPr>
      </w:pPr>
    </w:p>
    <w:p w14:paraId="7B3F6BAE" w14:textId="77777777" w:rsidR="008B321E" w:rsidRDefault="001708EB" w:rsidP="0037384D">
      <w:pPr>
        <w:tabs>
          <w:tab w:val="left" w:pos="-142"/>
        </w:tabs>
        <w:ind w:left="1440" w:right="29" w:hanging="873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1</w:t>
      </w:r>
      <w:r w:rsidR="00E02DB9" w:rsidRPr="0037384D">
        <w:rPr>
          <w:rFonts w:ascii="Arial" w:hAnsi="Arial" w:cs="Arial"/>
          <w:lang w:val="hu-HU"/>
        </w:rPr>
        <w:t>1</w:t>
      </w:r>
      <w:r w:rsidRPr="0037384D">
        <w:rPr>
          <w:rFonts w:ascii="Arial" w:hAnsi="Arial" w:cs="Arial"/>
          <w:lang w:val="hu-HU"/>
        </w:rPr>
        <w:t>.1.</w:t>
      </w:r>
      <w:r w:rsidRPr="0037384D">
        <w:rPr>
          <w:rFonts w:ascii="Arial" w:hAnsi="Arial" w:cs="Arial"/>
          <w:lang w:val="hu-HU"/>
        </w:rPr>
        <w:tab/>
      </w:r>
      <w:r w:rsidR="008B321E" w:rsidRPr="0037384D">
        <w:rPr>
          <w:rFonts w:ascii="Arial" w:hAnsi="Arial" w:cs="Arial"/>
          <w:lang w:val="hu-HU"/>
        </w:rPr>
        <w:t xml:space="preserve">Minden, jelen </w:t>
      </w:r>
      <w:r w:rsidR="00BE2706" w:rsidRPr="0037384D">
        <w:rPr>
          <w:rFonts w:ascii="Arial" w:hAnsi="Arial" w:cs="Arial"/>
          <w:lang w:val="hu-HU"/>
        </w:rPr>
        <w:t>használati</w:t>
      </w:r>
      <w:r w:rsidR="008B321E" w:rsidRPr="0037384D">
        <w:rPr>
          <w:rFonts w:ascii="Arial" w:hAnsi="Arial" w:cs="Arial"/>
          <w:lang w:val="hu-HU"/>
        </w:rPr>
        <w:t xml:space="preserve"> </w:t>
      </w:r>
      <w:r w:rsidR="00994EB3">
        <w:rPr>
          <w:rFonts w:ascii="Arial" w:hAnsi="Arial" w:cs="Arial"/>
          <w:lang w:val="hu-HU"/>
        </w:rPr>
        <w:t>megállapodásba</w:t>
      </w:r>
      <w:r w:rsidR="008B321E" w:rsidRPr="0037384D">
        <w:rPr>
          <w:rFonts w:ascii="Arial" w:hAnsi="Arial" w:cs="Arial"/>
          <w:lang w:val="hu-HU"/>
        </w:rPr>
        <w:t>n előírt értesítést, kérést, igényt írásban kell megtenni és az alábbiak szerint kell közöltnek tekintetni:</w:t>
      </w:r>
    </w:p>
    <w:p w14:paraId="4B12EF1E" w14:textId="77777777" w:rsidR="00994EB3" w:rsidRPr="0037384D" w:rsidRDefault="00994EB3" w:rsidP="0037384D">
      <w:pPr>
        <w:tabs>
          <w:tab w:val="left" w:pos="-142"/>
        </w:tabs>
        <w:ind w:left="1440" w:right="29" w:hanging="873"/>
        <w:jc w:val="both"/>
        <w:rPr>
          <w:rFonts w:ascii="Arial" w:hAnsi="Arial" w:cs="Arial"/>
          <w:lang w:val="hu-HU"/>
        </w:rPr>
      </w:pPr>
    </w:p>
    <w:p w14:paraId="306C23F2" w14:textId="77777777" w:rsidR="008B321E" w:rsidRPr="0037384D" w:rsidRDefault="001708EB" w:rsidP="0037384D">
      <w:pPr>
        <w:tabs>
          <w:tab w:val="left" w:pos="-142"/>
        </w:tabs>
        <w:ind w:left="1440" w:right="29" w:hanging="873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ab/>
      </w:r>
      <w:r w:rsidR="008B321E" w:rsidRPr="0037384D">
        <w:rPr>
          <w:rFonts w:ascii="Arial" w:hAnsi="Arial" w:cs="Arial"/>
          <w:lang w:val="hu-HU"/>
        </w:rPr>
        <w:t>a/</w:t>
      </w:r>
      <w:r w:rsidR="00A160F3" w:rsidRPr="0037384D">
        <w:rPr>
          <w:rFonts w:ascii="Arial" w:hAnsi="Arial" w:cs="Arial"/>
          <w:lang w:val="hu-HU"/>
        </w:rPr>
        <w:t xml:space="preserve"> </w:t>
      </w:r>
      <w:r w:rsidR="008B321E" w:rsidRPr="0037384D">
        <w:rPr>
          <w:rFonts w:ascii="Arial" w:hAnsi="Arial" w:cs="Arial"/>
          <w:lang w:val="hu-HU"/>
        </w:rPr>
        <w:t>kézben és átvételi elismervény ellenében történő átadás esetén az átadás időpontjában;</w:t>
      </w:r>
    </w:p>
    <w:p w14:paraId="3FABD0C8" w14:textId="77777777" w:rsidR="008B321E" w:rsidRPr="0037384D" w:rsidRDefault="001708EB" w:rsidP="0037384D">
      <w:pPr>
        <w:tabs>
          <w:tab w:val="left" w:pos="-142"/>
        </w:tabs>
        <w:ind w:left="1440" w:right="29" w:hanging="873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ab/>
      </w:r>
      <w:r w:rsidR="008B321E" w:rsidRPr="0037384D">
        <w:rPr>
          <w:rFonts w:ascii="Arial" w:hAnsi="Arial" w:cs="Arial"/>
          <w:lang w:val="hu-HU"/>
        </w:rPr>
        <w:t>b/</w:t>
      </w:r>
      <w:r w:rsidR="00A160F3" w:rsidRPr="0037384D">
        <w:rPr>
          <w:rFonts w:ascii="Arial" w:hAnsi="Arial" w:cs="Arial"/>
          <w:lang w:val="hu-HU"/>
        </w:rPr>
        <w:t xml:space="preserve"> </w:t>
      </w:r>
      <w:r w:rsidR="008B321E" w:rsidRPr="0037384D">
        <w:rPr>
          <w:rFonts w:ascii="Arial" w:hAnsi="Arial" w:cs="Arial"/>
          <w:lang w:val="hu-HU"/>
        </w:rPr>
        <w:t xml:space="preserve">ajánlott, tértivevényes, küldeményként, </w:t>
      </w:r>
      <w:proofErr w:type="gramStart"/>
      <w:r w:rsidR="008B321E" w:rsidRPr="0037384D">
        <w:rPr>
          <w:rFonts w:ascii="Arial" w:hAnsi="Arial" w:cs="Arial"/>
          <w:lang w:val="hu-HU"/>
        </w:rPr>
        <w:t>DHL</w:t>
      </w:r>
      <w:proofErr w:type="gramEnd"/>
      <w:r w:rsidR="008B321E" w:rsidRPr="0037384D">
        <w:rPr>
          <w:rFonts w:ascii="Arial" w:hAnsi="Arial" w:cs="Arial"/>
          <w:lang w:val="hu-HU"/>
        </w:rPr>
        <w:t xml:space="preserve"> illetve futárszolgálat útján történő kézbesítés esetén a kézbesítés időpontjában;</w:t>
      </w:r>
    </w:p>
    <w:p w14:paraId="3D7568A4" w14:textId="77777777" w:rsidR="00994EB3" w:rsidRDefault="00994EB3" w:rsidP="0037384D">
      <w:pPr>
        <w:tabs>
          <w:tab w:val="left" w:pos="-142"/>
        </w:tabs>
        <w:ind w:left="567" w:right="283"/>
        <w:rPr>
          <w:rFonts w:ascii="Arial" w:hAnsi="Arial" w:cs="Arial"/>
          <w:lang w:val="hu-HU"/>
        </w:rPr>
      </w:pPr>
    </w:p>
    <w:p w14:paraId="5C3C2934" w14:textId="77777777" w:rsidR="008B321E" w:rsidRPr="0037384D" w:rsidRDefault="001708EB" w:rsidP="0037384D">
      <w:pPr>
        <w:tabs>
          <w:tab w:val="left" w:pos="-142"/>
        </w:tabs>
        <w:ind w:left="567" w:right="283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1</w:t>
      </w:r>
      <w:r w:rsidR="00E02DB9" w:rsidRPr="0037384D">
        <w:rPr>
          <w:rFonts w:ascii="Arial" w:hAnsi="Arial" w:cs="Arial"/>
          <w:lang w:val="hu-HU"/>
        </w:rPr>
        <w:t>1</w:t>
      </w:r>
      <w:r w:rsidRPr="0037384D">
        <w:rPr>
          <w:rFonts w:ascii="Arial" w:hAnsi="Arial" w:cs="Arial"/>
          <w:lang w:val="hu-HU"/>
        </w:rPr>
        <w:t>.2</w:t>
      </w:r>
      <w:r w:rsidRPr="0037384D">
        <w:rPr>
          <w:rFonts w:ascii="Arial" w:hAnsi="Arial" w:cs="Arial"/>
          <w:lang w:val="hu-HU"/>
        </w:rPr>
        <w:tab/>
      </w:r>
      <w:r w:rsidR="008B321E" w:rsidRPr="0037384D">
        <w:rPr>
          <w:rFonts w:ascii="Arial" w:hAnsi="Arial" w:cs="Arial"/>
          <w:lang w:val="hu-HU"/>
        </w:rPr>
        <w:t>Az értesítéseket a következő címre kell megküldeni a Feleknek:</w:t>
      </w:r>
    </w:p>
    <w:p w14:paraId="0B0590A0" w14:textId="77777777" w:rsidR="00994EB3" w:rsidRDefault="00994EB3" w:rsidP="0037384D">
      <w:pPr>
        <w:ind w:left="5040" w:right="283" w:hanging="3600"/>
        <w:jc w:val="both"/>
        <w:rPr>
          <w:rFonts w:ascii="Arial" w:hAnsi="Arial" w:cs="Arial"/>
          <w:b/>
          <w:lang w:val="hu-HU"/>
        </w:rPr>
      </w:pPr>
    </w:p>
    <w:p w14:paraId="6F8A10B4" w14:textId="77777777" w:rsidR="006B6FB7" w:rsidRPr="0037384D" w:rsidRDefault="00BE2706" w:rsidP="0037384D">
      <w:pPr>
        <w:ind w:left="5040" w:right="283" w:hanging="3600"/>
        <w:jc w:val="both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>Használó</w:t>
      </w:r>
      <w:r w:rsidR="00E02DB9" w:rsidRPr="0037384D">
        <w:rPr>
          <w:rFonts w:ascii="Arial" w:hAnsi="Arial" w:cs="Arial"/>
          <w:b/>
          <w:lang w:val="hu-HU"/>
        </w:rPr>
        <w:t xml:space="preserve"> </w:t>
      </w:r>
      <w:r w:rsidR="00E02DB9" w:rsidRPr="0037384D">
        <w:rPr>
          <w:rFonts w:ascii="Arial" w:hAnsi="Arial" w:cs="Arial"/>
          <w:lang w:val="hu-HU"/>
        </w:rPr>
        <w:t>részéről</w:t>
      </w:r>
      <w:r w:rsidR="006B6FB7" w:rsidRPr="0037384D">
        <w:rPr>
          <w:rFonts w:ascii="Arial" w:hAnsi="Arial" w:cs="Arial"/>
          <w:b/>
          <w:lang w:val="hu-HU"/>
        </w:rPr>
        <w:t xml:space="preserve">:  </w:t>
      </w:r>
      <w:r w:rsidR="006B6FB7" w:rsidRPr="0037384D">
        <w:rPr>
          <w:rFonts w:ascii="Arial" w:hAnsi="Arial" w:cs="Arial"/>
          <w:lang w:val="hu-HU"/>
        </w:rPr>
        <w:tab/>
      </w:r>
      <w:r w:rsidR="006B6FB7" w:rsidRPr="0037384D">
        <w:rPr>
          <w:rFonts w:ascii="Arial" w:hAnsi="Arial" w:cs="Arial"/>
          <w:b/>
          <w:lang w:val="hu-HU"/>
        </w:rPr>
        <w:t xml:space="preserve">  </w:t>
      </w:r>
    </w:p>
    <w:p w14:paraId="1EAFCDA4" w14:textId="77777777" w:rsidR="00704B9C" w:rsidRPr="0037384D" w:rsidRDefault="00994EB3" w:rsidP="00994EB3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</w:t>
      </w:r>
      <w:r w:rsidR="00704B9C" w:rsidRPr="0037384D">
        <w:rPr>
          <w:rFonts w:ascii="Arial" w:hAnsi="Arial" w:cs="Arial"/>
          <w:lang w:val="hu-HU"/>
        </w:rPr>
        <w:t xml:space="preserve">jelen </w:t>
      </w:r>
      <w:r>
        <w:rPr>
          <w:rFonts w:ascii="Arial" w:hAnsi="Arial" w:cs="Arial"/>
          <w:lang w:val="hu-HU"/>
        </w:rPr>
        <w:t xml:space="preserve">megállapodást </w:t>
      </w:r>
      <w:r w:rsidR="00704B9C" w:rsidRPr="0037384D">
        <w:rPr>
          <w:rFonts w:ascii="Arial" w:hAnsi="Arial" w:cs="Arial"/>
          <w:lang w:val="hu-HU"/>
        </w:rPr>
        <w:t xml:space="preserve">érintő kérdésekben (a K&amp;H Bank Zrt. megbízásából) a </w:t>
      </w:r>
    </w:p>
    <w:p w14:paraId="5970D6FB" w14:textId="77777777" w:rsidR="00704B9C" w:rsidRPr="0037384D" w:rsidRDefault="00704B9C" w:rsidP="00C3292E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b/>
          <w:bCs/>
          <w:lang w:val="hu-HU"/>
        </w:rPr>
      </w:pPr>
      <w:r w:rsidRPr="0037384D">
        <w:rPr>
          <w:rFonts w:ascii="Arial" w:hAnsi="Arial" w:cs="Arial"/>
          <w:b/>
          <w:bCs/>
          <w:lang w:val="hu-HU"/>
        </w:rPr>
        <w:t>K&amp;H Csoportszolgáltató Kft. Ingatlangazdálkodási</w:t>
      </w:r>
      <w:r w:rsidR="00C3292E">
        <w:rPr>
          <w:rFonts w:ascii="Arial" w:hAnsi="Arial" w:cs="Arial"/>
          <w:b/>
          <w:bCs/>
          <w:lang w:val="hu-HU"/>
        </w:rPr>
        <w:t>, Logisztikai és Bankbiztonsági Igazgatósága</w:t>
      </w:r>
    </w:p>
    <w:p w14:paraId="58F4432F" w14:textId="77777777" w:rsidR="00704B9C" w:rsidRPr="0037384D" w:rsidRDefault="00704B9C" w:rsidP="00994EB3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 xml:space="preserve">(postacím: 1851 Budapest, Tel.: </w:t>
      </w:r>
      <w:r w:rsidR="006F112F">
        <w:rPr>
          <w:rFonts w:ascii="Arial" w:hAnsi="Arial" w:cs="Arial"/>
          <w:lang w:val="hu-HU"/>
        </w:rPr>
        <w:t>328 9000</w:t>
      </w:r>
      <w:r w:rsidRPr="0037384D">
        <w:rPr>
          <w:rFonts w:ascii="Arial" w:hAnsi="Arial" w:cs="Arial"/>
          <w:lang w:val="hu-HU"/>
        </w:rPr>
        <w:t xml:space="preserve">, </w:t>
      </w:r>
      <w:r w:rsidR="00CA6024">
        <w:rPr>
          <w:rFonts w:ascii="Arial" w:hAnsi="Arial" w:cs="Arial"/>
          <w:lang w:val="hu-HU"/>
        </w:rPr>
        <w:t>e</w:t>
      </w:r>
      <w:r w:rsidRPr="0037384D">
        <w:rPr>
          <w:rFonts w:ascii="Arial" w:hAnsi="Arial" w:cs="Arial"/>
          <w:lang w:val="hu-HU"/>
        </w:rPr>
        <w:t xml:space="preserve">-mail: </w:t>
      </w:r>
      <w:hyperlink r:id="rId7" w:history="1">
        <w:r w:rsidR="009F0488" w:rsidRPr="00CE6EFA">
          <w:rPr>
            <w:rStyle w:val="Hiperhivatkozs"/>
            <w:rFonts w:ascii="Arial" w:hAnsi="Arial" w:cs="Arial"/>
            <w:lang w:val="hu-HU"/>
          </w:rPr>
          <w:t>ingatlan@kh.hu</w:t>
        </w:r>
      </w:hyperlink>
      <w:r w:rsidR="009F0488">
        <w:rPr>
          <w:rFonts w:ascii="Arial" w:hAnsi="Arial" w:cs="Arial"/>
          <w:u w:val="single"/>
          <w:lang w:val="hu-HU"/>
        </w:rPr>
        <w:t xml:space="preserve"> </w:t>
      </w:r>
      <w:r w:rsidRPr="0037384D">
        <w:rPr>
          <w:rFonts w:ascii="Arial" w:hAnsi="Arial" w:cs="Arial"/>
          <w:lang w:val="hu-HU"/>
        </w:rPr>
        <w:t>),</w:t>
      </w:r>
    </w:p>
    <w:p w14:paraId="2DC24069" w14:textId="77777777" w:rsidR="006F112F" w:rsidRDefault="006F112F" w:rsidP="00994EB3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</w:p>
    <w:p w14:paraId="102DC9EC" w14:textId="77777777" w:rsidR="00704B9C" w:rsidRPr="0037384D" w:rsidRDefault="00704B9C" w:rsidP="00994EB3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üzemeltetési ügyekben a</w:t>
      </w:r>
    </w:p>
    <w:p w14:paraId="47A82B0A" w14:textId="77777777" w:rsidR="00704B9C" w:rsidRPr="0037384D" w:rsidRDefault="00704B9C" w:rsidP="009F0488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b/>
          <w:bCs/>
          <w:lang w:val="hu-HU"/>
        </w:rPr>
      </w:pPr>
      <w:r w:rsidRPr="0037384D">
        <w:rPr>
          <w:rFonts w:ascii="Arial" w:hAnsi="Arial" w:cs="Arial"/>
          <w:b/>
          <w:bCs/>
          <w:lang w:val="hu-HU"/>
        </w:rPr>
        <w:t xml:space="preserve">K&amp;H </w:t>
      </w:r>
      <w:r w:rsidR="009F0488">
        <w:rPr>
          <w:rFonts w:ascii="Arial" w:hAnsi="Arial" w:cs="Arial"/>
          <w:b/>
          <w:bCs/>
          <w:lang w:val="hu-HU"/>
        </w:rPr>
        <w:t>Bank Hardver és Telekommunikáció szakterület – ATM/POS/Hardver támogatás</w:t>
      </w:r>
    </w:p>
    <w:p w14:paraId="19880357" w14:textId="77777777" w:rsidR="00704B9C" w:rsidRPr="0037384D" w:rsidRDefault="00704B9C" w:rsidP="00994EB3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(postacím: 1851. Budapest, e-mail:</w:t>
      </w:r>
      <w:r w:rsidR="009F0488">
        <w:rPr>
          <w:rFonts w:ascii="Arial" w:hAnsi="Arial" w:cs="Arial"/>
          <w:lang w:val="hu-HU"/>
        </w:rPr>
        <w:t xml:space="preserve"> </w:t>
      </w:r>
      <w:hyperlink r:id="rId8" w:history="1">
        <w:r w:rsidR="009F0488" w:rsidRPr="00CE6EFA">
          <w:rPr>
            <w:rStyle w:val="Hiperhivatkozs"/>
            <w:rFonts w:ascii="Arial" w:hAnsi="Arial" w:cs="Arial"/>
            <w:lang w:val="hu-HU"/>
          </w:rPr>
          <w:t>atmfelugyelo@kh.hu</w:t>
        </w:r>
      </w:hyperlink>
      <w:r w:rsidR="009F0488">
        <w:rPr>
          <w:rFonts w:ascii="Arial" w:hAnsi="Arial" w:cs="Arial"/>
          <w:lang w:val="hu-HU"/>
        </w:rPr>
        <w:t xml:space="preserve"> </w:t>
      </w:r>
      <w:r w:rsidR="00994EB3">
        <w:rPr>
          <w:rFonts w:ascii="Arial" w:hAnsi="Arial" w:cs="Arial"/>
          <w:lang w:val="hu-HU"/>
        </w:rPr>
        <w:t>)</w:t>
      </w:r>
      <w:r w:rsidRPr="0037384D">
        <w:rPr>
          <w:rFonts w:ascii="Arial" w:hAnsi="Arial" w:cs="Arial"/>
          <w:lang w:val="hu-HU"/>
        </w:rPr>
        <w:t xml:space="preserve">  </w:t>
      </w:r>
    </w:p>
    <w:p w14:paraId="11F4D8E1" w14:textId="77777777" w:rsidR="00704B9C" w:rsidRPr="0037384D" w:rsidRDefault="00704B9C" w:rsidP="00994EB3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jár el.</w:t>
      </w:r>
    </w:p>
    <w:p w14:paraId="7930F305" w14:textId="77777777" w:rsidR="00704B9C" w:rsidRPr="0037384D" w:rsidRDefault="00704B9C" w:rsidP="00994EB3">
      <w:pPr>
        <w:ind w:firstLine="1145"/>
        <w:jc w:val="both"/>
        <w:rPr>
          <w:rFonts w:ascii="Arial" w:hAnsi="Arial" w:cs="Arial"/>
          <w:b/>
          <w:lang w:val="hu-HU"/>
        </w:rPr>
      </w:pPr>
    </w:p>
    <w:p w14:paraId="65E80B5D" w14:textId="77777777" w:rsidR="005F38F6" w:rsidRPr="001F4CFA" w:rsidRDefault="001E364C" w:rsidP="004233A4">
      <w:pPr>
        <w:autoSpaceDE w:val="0"/>
        <w:ind w:left="273" w:firstLine="1145"/>
        <w:jc w:val="both"/>
        <w:rPr>
          <w:rFonts w:ascii="Arial" w:hAnsi="Arial" w:cs="Arial"/>
          <w:b/>
          <w:lang w:val="hu-HU"/>
        </w:rPr>
      </w:pPr>
      <w:r w:rsidRPr="001F4CFA">
        <w:rPr>
          <w:rFonts w:ascii="Arial" w:hAnsi="Arial" w:cs="Arial"/>
          <w:b/>
          <w:bCs/>
          <w:lang w:val="hu-HU"/>
        </w:rPr>
        <w:t xml:space="preserve">Használatba </w:t>
      </w:r>
      <w:r w:rsidR="00704B9C" w:rsidRPr="001F4CFA">
        <w:rPr>
          <w:rFonts w:ascii="Arial" w:hAnsi="Arial" w:cs="Arial"/>
          <w:b/>
          <w:bCs/>
          <w:lang w:val="hu-HU"/>
        </w:rPr>
        <w:t>adó:</w:t>
      </w:r>
      <w:r w:rsidR="004233A4" w:rsidRPr="001F4CFA">
        <w:rPr>
          <w:rFonts w:ascii="Arial" w:hAnsi="Arial" w:cs="Arial"/>
          <w:b/>
          <w:bCs/>
          <w:lang w:val="hu-HU"/>
        </w:rPr>
        <w:t xml:space="preserve"> </w:t>
      </w:r>
      <w:r w:rsidR="005F38F6" w:rsidRPr="001F4CFA">
        <w:rPr>
          <w:rFonts w:ascii="Arial" w:hAnsi="Arial" w:cs="Arial"/>
          <w:b/>
          <w:lang w:val="hu-HU"/>
        </w:rPr>
        <w:t xml:space="preserve">………………………. </w:t>
      </w:r>
      <w:r w:rsidR="004233A4" w:rsidRPr="001F4CFA">
        <w:rPr>
          <w:rFonts w:ascii="Arial" w:hAnsi="Arial" w:cs="Arial"/>
          <w:b/>
          <w:lang w:val="hu-HU"/>
        </w:rPr>
        <w:t>……..</w:t>
      </w:r>
    </w:p>
    <w:p w14:paraId="1208D511" w14:textId="77777777" w:rsidR="00F45B35" w:rsidRPr="001F4CFA" w:rsidRDefault="00994EB3" w:rsidP="00F45B35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 xml:space="preserve">Képviseli: </w:t>
      </w:r>
      <w:r w:rsidR="004233A4" w:rsidRPr="001F4CFA">
        <w:rPr>
          <w:rFonts w:ascii="Arial" w:hAnsi="Arial" w:cs="Arial"/>
          <w:lang w:val="hu-HU"/>
        </w:rPr>
        <w:tab/>
        <w:t xml:space="preserve">   </w:t>
      </w:r>
      <w:proofErr w:type="gramStart"/>
      <w:r w:rsidR="004233A4" w:rsidRPr="001F4CFA">
        <w:rPr>
          <w:rFonts w:ascii="Arial" w:hAnsi="Arial" w:cs="Arial"/>
          <w:lang w:val="hu-HU"/>
        </w:rPr>
        <w:t xml:space="preserve"> ..</w:t>
      </w:r>
      <w:proofErr w:type="gramEnd"/>
      <w:r w:rsidR="004233A4" w:rsidRPr="001F4CFA">
        <w:rPr>
          <w:rFonts w:ascii="Arial" w:hAnsi="Arial" w:cs="Arial"/>
          <w:lang w:val="hu-HU"/>
        </w:rPr>
        <w:t>……………………………..</w:t>
      </w:r>
    </w:p>
    <w:p w14:paraId="77E29E53" w14:textId="77777777" w:rsidR="00331DB9" w:rsidRPr="001F4CFA" w:rsidRDefault="00704B9C" w:rsidP="00F45B35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r w:rsidRPr="001F4CFA">
        <w:rPr>
          <w:rFonts w:ascii="Arial" w:hAnsi="Arial" w:cs="Arial"/>
          <w:lang w:val="hu-HU"/>
        </w:rPr>
        <w:t xml:space="preserve">levelezési </w:t>
      </w:r>
      <w:proofErr w:type="gramStart"/>
      <w:r w:rsidRPr="001F4CFA">
        <w:rPr>
          <w:rFonts w:ascii="Arial" w:hAnsi="Arial" w:cs="Arial"/>
          <w:lang w:val="hu-HU"/>
        </w:rPr>
        <w:t>cím:</w:t>
      </w:r>
      <w:r w:rsidR="004233A4" w:rsidRPr="001F4CFA">
        <w:rPr>
          <w:rFonts w:ascii="Arial" w:hAnsi="Arial" w:cs="Arial"/>
          <w:lang w:val="hu-HU"/>
        </w:rPr>
        <w:t xml:space="preserve">   </w:t>
      </w:r>
      <w:proofErr w:type="gramEnd"/>
      <w:r w:rsidR="004233A4" w:rsidRPr="001F4CFA">
        <w:rPr>
          <w:rFonts w:ascii="Arial" w:hAnsi="Arial" w:cs="Arial"/>
          <w:lang w:val="hu-HU"/>
        </w:rPr>
        <w:t xml:space="preserve">    ………………………………</w:t>
      </w:r>
    </w:p>
    <w:p w14:paraId="4BE0DC59" w14:textId="77777777" w:rsidR="00704B9C" w:rsidRPr="001F4CFA" w:rsidRDefault="00704B9C" w:rsidP="00994EB3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proofErr w:type="gramStart"/>
      <w:r w:rsidRPr="001F4CFA">
        <w:rPr>
          <w:rFonts w:ascii="Arial" w:hAnsi="Arial" w:cs="Arial"/>
          <w:lang w:val="hu-HU"/>
        </w:rPr>
        <w:t>telefon:</w:t>
      </w:r>
      <w:r w:rsidR="004233A4" w:rsidRPr="001F4CFA">
        <w:rPr>
          <w:rFonts w:ascii="Arial" w:hAnsi="Arial" w:cs="Arial"/>
          <w:lang w:val="hu-HU"/>
        </w:rPr>
        <w:t xml:space="preserve">   </w:t>
      </w:r>
      <w:proofErr w:type="gramEnd"/>
      <w:r w:rsidR="004233A4" w:rsidRPr="001F4CFA">
        <w:rPr>
          <w:rFonts w:ascii="Arial" w:hAnsi="Arial" w:cs="Arial"/>
          <w:lang w:val="hu-HU"/>
        </w:rPr>
        <w:t xml:space="preserve">                ………………………………</w:t>
      </w:r>
    </w:p>
    <w:p w14:paraId="0C722876" w14:textId="77777777" w:rsidR="001E364C" w:rsidRPr="001F4CFA" w:rsidRDefault="00704B9C" w:rsidP="001E364C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proofErr w:type="gramStart"/>
      <w:r w:rsidRPr="001F4CFA">
        <w:rPr>
          <w:rFonts w:ascii="Arial" w:hAnsi="Arial" w:cs="Arial"/>
          <w:lang w:val="hu-HU"/>
        </w:rPr>
        <w:t xml:space="preserve">e-mail: </w:t>
      </w:r>
      <w:r w:rsidR="004233A4" w:rsidRPr="001F4CFA">
        <w:rPr>
          <w:rFonts w:ascii="Arial" w:hAnsi="Arial" w:cs="Arial"/>
          <w:lang w:val="hu-HU"/>
        </w:rPr>
        <w:t xml:space="preserve">  </w:t>
      </w:r>
      <w:proofErr w:type="gramEnd"/>
      <w:r w:rsidR="004233A4" w:rsidRPr="001F4CFA">
        <w:rPr>
          <w:rFonts w:ascii="Arial" w:hAnsi="Arial" w:cs="Arial"/>
          <w:lang w:val="hu-HU"/>
        </w:rPr>
        <w:t xml:space="preserve">                 ………………………………</w:t>
      </w:r>
    </w:p>
    <w:p w14:paraId="12870073" w14:textId="77777777" w:rsidR="00F45B35" w:rsidRPr="001F4CFA" w:rsidRDefault="00F45B35" w:rsidP="00F45B35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</w:p>
    <w:p w14:paraId="6028FD7D" w14:textId="77777777" w:rsidR="009C307C" w:rsidRPr="001F4CFA" w:rsidRDefault="009C307C" w:rsidP="001E364C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b/>
          <w:lang w:val="hu-HU"/>
        </w:rPr>
      </w:pPr>
      <w:r w:rsidRPr="001F4CFA">
        <w:rPr>
          <w:rFonts w:ascii="Arial" w:hAnsi="Arial" w:cs="Arial"/>
          <w:b/>
          <w:lang w:val="hu-HU"/>
        </w:rPr>
        <w:t>Használatba adó műszaki kapcsolattartója:</w:t>
      </w:r>
    </w:p>
    <w:p w14:paraId="1F9189B7" w14:textId="77777777" w:rsidR="009C307C" w:rsidRPr="001F4CFA" w:rsidRDefault="009C307C" w:rsidP="009C307C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proofErr w:type="gramStart"/>
      <w:r w:rsidRPr="001F4CFA">
        <w:rPr>
          <w:rFonts w:ascii="Arial" w:hAnsi="Arial" w:cs="Arial"/>
          <w:lang w:val="hu-HU"/>
        </w:rPr>
        <w:t xml:space="preserve">Képviseli: </w:t>
      </w:r>
      <w:r w:rsidR="004233A4" w:rsidRPr="001F4CFA">
        <w:rPr>
          <w:rFonts w:ascii="Arial" w:hAnsi="Arial" w:cs="Arial"/>
          <w:lang w:val="hu-HU"/>
        </w:rPr>
        <w:t xml:space="preserve">  </w:t>
      </w:r>
      <w:proofErr w:type="gramEnd"/>
      <w:r w:rsidR="004233A4" w:rsidRPr="001F4CFA">
        <w:rPr>
          <w:rFonts w:ascii="Arial" w:hAnsi="Arial" w:cs="Arial"/>
          <w:lang w:val="hu-HU"/>
        </w:rPr>
        <w:t xml:space="preserve">            ………………………………</w:t>
      </w:r>
    </w:p>
    <w:p w14:paraId="2D5CFB23" w14:textId="77777777" w:rsidR="009C307C" w:rsidRPr="001F4CFA" w:rsidRDefault="009C307C" w:rsidP="009C307C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proofErr w:type="gramStart"/>
      <w:r w:rsidRPr="001F4CFA">
        <w:rPr>
          <w:rFonts w:ascii="Arial" w:hAnsi="Arial" w:cs="Arial"/>
          <w:lang w:val="hu-HU"/>
        </w:rPr>
        <w:t xml:space="preserve">telefon: </w:t>
      </w:r>
      <w:r w:rsidR="004233A4" w:rsidRPr="001F4CFA">
        <w:rPr>
          <w:rFonts w:ascii="Arial" w:hAnsi="Arial" w:cs="Arial"/>
          <w:lang w:val="hu-HU"/>
        </w:rPr>
        <w:t xml:space="preserve">  </w:t>
      </w:r>
      <w:proofErr w:type="gramEnd"/>
      <w:r w:rsidR="004233A4" w:rsidRPr="001F4CFA">
        <w:rPr>
          <w:rFonts w:ascii="Arial" w:hAnsi="Arial" w:cs="Arial"/>
          <w:lang w:val="hu-HU"/>
        </w:rPr>
        <w:t xml:space="preserve">                ………………………………</w:t>
      </w:r>
    </w:p>
    <w:p w14:paraId="631B3665" w14:textId="77777777" w:rsidR="009C307C" w:rsidRPr="00461A72" w:rsidRDefault="009C307C" w:rsidP="009C307C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  <w:proofErr w:type="gramStart"/>
      <w:r w:rsidRPr="001F4CFA">
        <w:rPr>
          <w:rFonts w:ascii="Arial" w:hAnsi="Arial" w:cs="Arial"/>
          <w:lang w:val="hu-HU"/>
        </w:rPr>
        <w:t xml:space="preserve">e-mail: </w:t>
      </w:r>
      <w:r w:rsidR="004233A4" w:rsidRPr="001F4CFA">
        <w:rPr>
          <w:rFonts w:ascii="Arial" w:hAnsi="Arial" w:cs="Arial"/>
          <w:lang w:val="hu-HU"/>
        </w:rPr>
        <w:t xml:space="preserve">  </w:t>
      </w:r>
      <w:proofErr w:type="gramEnd"/>
      <w:r w:rsidR="004233A4" w:rsidRPr="001F4CFA">
        <w:rPr>
          <w:rFonts w:ascii="Arial" w:hAnsi="Arial" w:cs="Arial"/>
          <w:lang w:val="hu-HU"/>
        </w:rPr>
        <w:t xml:space="preserve">                 ………………………………</w:t>
      </w:r>
    </w:p>
    <w:p w14:paraId="2602A1E0" w14:textId="77777777" w:rsidR="009C307C" w:rsidRDefault="009C307C" w:rsidP="001E364C">
      <w:pPr>
        <w:autoSpaceDE w:val="0"/>
        <w:autoSpaceDN w:val="0"/>
        <w:adjustRightInd w:val="0"/>
        <w:ind w:left="273" w:firstLine="1145"/>
        <w:jc w:val="both"/>
        <w:rPr>
          <w:rFonts w:ascii="Arial" w:hAnsi="Arial" w:cs="Arial"/>
          <w:lang w:val="hu-HU"/>
        </w:rPr>
      </w:pPr>
    </w:p>
    <w:p w14:paraId="4E08D867" w14:textId="77777777" w:rsidR="008B321E" w:rsidRPr="0037384D" w:rsidRDefault="001708EB" w:rsidP="0037384D">
      <w:pPr>
        <w:ind w:firstLine="567"/>
        <w:rPr>
          <w:rFonts w:ascii="Arial" w:hAnsi="Arial" w:cs="Arial"/>
          <w:b/>
          <w:lang w:val="hu-HU"/>
        </w:rPr>
      </w:pPr>
      <w:r w:rsidRPr="0037384D">
        <w:rPr>
          <w:rFonts w:ascii="Arial" w:hAnsi="Arial" w:cs="Arial"/>
          <w:b/>
          <w:lang w:val="hu-HU"/>
        </w:rPr>
        <w:t>1</w:t>
      </w:r>
      <w:r w:rsidR="00E02DB9" w:rsidRPr="0037384D">
        <w:rPr>
          <w:rFonts w:ascii="Arial" w:hAnsi="Arial" w:cs="Arial"/>
          <w:b/>
          <w:lang w:val="hu-HU"/>
        </w:rPr>
        <w:t>2</w:t>
      </w:r>
      <w:r w:rsidRPr="0037384D">
        <w:rPr>
          <w:rFonts w:ascii="Arial" w:hAnsi="Arial" w:cs="Arial"/>
          <w:b/>
          <w:lang w:val="hu-HU"/>
        </w:rPr>
        <w:t>.</w:t>
      </w:r>
      <w:r w:rsidRPr="0037384D">
        <w:rPr>
          <w:rFonts w:ascii="Arial" w:hAnsi="Arial" w:cs="Arial"/>
          <w:b/>
          <w:lang w:val="hu-HU"/>
        </w:rPr>
        <w:tab/>
      </w:r>
      <w:r w:rsidR="008B321E" w:rsidRPr="0037384D">
        <w:rPr>
          <w:rFonts w:ascii="Arial" w:hAnsi="Arial" w:cs="Arial"/>
          <w:b/>
          <w:lang w:val="hu-HU"/>
        </w:rPr>
        <w:t>EGYÉB RENDELKEZÉSEK</w:t>
      </w:r>
    </w:p>
    <w:p w14:paraId="4462D2F1" w14:textId="77777777" w:rsidR="008B321E" w:rsidRPr="0037384D" w:rsidRDefault="008B321E" w:rsidP="0037384D">
      <w:pPr>
        <w:tabs>
          <w:tab w:val="num" w:pos="426"/>
        </w:tabs>
        <w:ind w:left="567" w:right="283"/>
        <w:rPr>
          <w:rFonts w:ascii="Arial" w:hAnsi="Arial" w:cs="Arial"/>
          <w:lang w:val="hu-HU"/>
        </w:rPr>
      </w:pPr>
    </w:p>
    <w:p w14:paraId="1E433421" w14:textId="77777777" w:rsidR="002916AB" w:rsidRPr="0037384D" w:rsidRDefault="008B321E" w:rsidP="0037384D">
      <w:pPr>
        <w:numPr>
          <w:ilvl w:val="1"/>
          <w:numId w:val="14"/>
        </w:numPr>
        <w:ind w:left="1418" w:right="29" w:hanging="851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 xml:space="preserve">A Felek megállapodnak abban, hogy mindkét fél viseli a </w:t>
      </w:r>
      <w:r w:rsidR="001E364C">
        <w:rPr>
          <w:rFonts w:ascii="Arial" w:hAnsi="Arial" w:cs="Arial"/>
          <w:lang w:val="hu-HU"/>
        </w:rPr>
        <w:t>megállapodás meg</w:t>
      </w:r>
      <w:r w:rsidRPr="0037384D">
        <w:rPr>
          <w:rFonts w:ascii="Arial" w:hAnsi="Arial" w:cs="Arial"/>
          <w:lang w:val="hu-HU"/>
        </w:rPr>
        <w:t>kötés</w:t>
      </w:r>
      <w:r w:rsidR="001E364C">
        <w:rPr>
          <w:rFonts w:ascii="Arial" w:hAnsi="Arial" w:cs="Arial"/>
          <w:lang w:val="hu-HU"/>
        </w:rPr>
        <w:t>év</w:t>
      </w:r>
      <w:r w:rsidRPr="0037384D">
        <w:rPr>
          <w:rFonts w:ascii="Arial" w:hAnsi="Arial" w:cs="Arial"/>
          <w:lang w:val="hu-HU"/>
        </w:rPr>
        <w:t>el kapcsolatos költségeit.</w:t>
      </w:r>
    </w:p>
    <w:p w14:paraId="1333A1E5" w14:textId="77777777" w:rsidR="008B321E" w:rsidRPr="0037384D" w:rsidRDefault="008B321E" w:rsidP="0037384D">
      <w:pPr>
        <w:tabs>
          <w:tab w:val="num" w:pos="426"/>
        </w:tabs>
        <w:ind w:left="567" w:right="29"/>
        <w:jc w:val="both"/>
        <w:rPr>
          <w:rFonts w:ascii="Arial" w:hAnsi="Arial" w:cs="Arial"/>
          <w:lang w:val="hu-HU"/>
        </w:rPr>
      </w:pPr>
    </w:p>
    <w:p w14:paraId="3ED681BE" w14:textId="77777777" w:rsidR="008B321E" w:rsidRPr="0037384D" w:rsidRDefault="007E460F" w:rsidP="0037384D">
      <w:pPr>
        <w:tabs>
          <w:tab w:val="num" w:pos="426"/>
        </w:tabs>
        <w:ind w:left="1440" w:right="29" w:hanging="873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1</w:t>
      </w:r>
      <w:r w:rsidR="00E02DB9" w:rsidRPr="0037384D">
        <w:rPr>
          <w:rFonts w:ascii="Arial" w:hAnsi="Arial" w:cs="Arial"/>
          <w:lang w:val="hu-HU"/>
        </w:rPr>
        <w:t>2</w:t>
      </w:r>
      <w:r w:rsidRPr="0037384D">
        <w:rPr>
          <w:rFonts w:ascii="Arial" w:hAnsi="Arial" w:cs="Arial"/>
          <w:lang w:val="hu-HU"/>
        </w:rPr>
        <w:t>.</w:t>
      </w:r>
      <w:r w:rsidR="00B40BE1" w:rsidRPr="0037384D">
        <w:rPr>
          <w:rFonts w:ascii="Arial" w:hAnsi="Arial" w:cs="Arial"/>
          <w:lang w:val="hu-HU"/>
        </w:rPr>
        <w:t>2</w:t>
      </w:r>
      <w:r w:rsidR="00B60E91" w:rsidRPr="0037384D">
        <w:rPr>
          <w:rFonts w:ascii="Arial" w:hAnsi="Arial" w:cs="Arial"/>
          <w:lang w:val="hu-HU"/>
        </w:rPr>
        <w:t>.</w:t>
      </w:r>
      <w:r w:rsidR="006C08F3" w:rsidRPr="0037384D">
        <w:rPr>
          <w:rFonts w:ascii="Arial" w:hAnsi="Arial" w:cs="Arial"/>
          <w:lang w:val="hu-HU"/>
        </w:rPr>
        <w:tab/>
      </w:r>
      <w:r w:rsidR="008B321E" w:rsidRPr="0037384D">
        <w:rPr>
          <w:rFonts w:ascii="Arial" w:hAnsi="Arial" w:cs="Arial"/>
          <w:lang w:val="hu-HU"/>
        </w:rPr>
        <w:t xml:space="preserve">Minden, a jelen </w:t>
      </w:r>
      <w:r w:rsidR="001E364C">
        <w:rPr>
          <w:rFonts w:ascii="Arial" w:hAnsi="Arial" w:cs="Arial"/>
          <w:lang w:val="hu-HU"/>
        </w:rPr>
        <w:t>megállapodásban</w:t>
      </w:r>
      <w:r w:rsidR="008B321E" w:rsidRPr="0037384D">
        <w:rPr>
          <w:rFonts w:ascii="Arial" w:hAnsi="Arial" w:cs="Arial"/>
          <w:lang w:val="hu-HU"/>
        </w:rPr>
        <w:t xml:space="preserve"> nem szabályozott kérdésben a Polgári Törvénykönyvről szóló </w:t>
      </w:r>
      <w:r w:rsidR="001E364C">
        <w:rPr>
          <w:rFonts w:ascii="Arial" w:hAnsi="Arial" w:cs="Arial"/>
          <w:lang w:val="hu-HU"/>
        </w:rPr>
        <w:t>2013</w:t>
      </w:r>
      <w:r w:rsidR="008B321E" w:rsidRPr="0037384D">
        <w:rPr>
          <w:rFonts w:ascii="Arial" w:hAnsi="Arial" w:cs="Arial"/>
          <w:lang w:val="hu-HU"/>
        </w:rPr>
        <w:t>. évi V. és a lakások és helyiségek elidegenítéséről és bérletéről szóló 1993. évi LXXVI</w:t>
      </w:r>
      <w:r w:rsidR="00985F33" w:rsidRPr="0037384D">
        <w:rPr>
          <w:rFonts w:ascii="Arial" w:hAnsi="Arial" w:cs="Arial"/>
          <w:lang w:val="hu-HU"/>
        </w:rPr>
        <w:t xml:space="preserve">II. tv. </w:t>
      </w:r>
      <w:r w:rsidR="008B321E" w:rsidRPr="0037384D">
        <w:rPr>
          <w:rFonts w:ascii="Arial" w:hAnsi="Arial" w:cs="Arial"/>
          <w:lang w:val="hu-HU"/>
        </w:rPr>
        <w:t>rendelkezései az irányadóak.</w:t>
      </w:r>
    </w:p>
    <w:p w14:paraId="463C2EAA" w14:textId="77777777" w:rsidR="002B3BDD" w:rsidRPr="0037384D" w:rsidRDefault="002B3BDD" w:rsidP="0037384D">
      <w:pPr>
        <w:ind w:left="567" w:right="283"/>
        <w:jc w:val="both"/>
        <w:rPr>
          <w:rFonts w:ascii="Arial" w:hAnsi="Arial" w:cs="Arial"/>
          <w:lang w:val="hu-HU"/>
        </w:rPr>
      </w:pPr>
    </w:p>
    <w:p w14:paraId="0DD70508" w14:textId="77777777" w:rsidR="008B321E" w:rsidRPr="0037384D" w:rsidRDefault="007E460F" w:rsidP="0037384D">
      <w:pPr>
        <w:pStyle w:val="Szvegtrzs"/>
        <w:ind w:left="1440" w:right="29" w:hanging="873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1</w:t>
      </w:r>
      <w:r w:rsidR="00E02DB9" w:rsidRPr="0037384D">
        <w:rPr>
          <w:rFonts w:ascii="Arial" w:hAnsi="Arial" w:cs="Arial"/>
          <w:strike w:val="0"/>
          <w:sz w:val="20"/>
          <w:lang w:val="hu-HU"/>
        </w:rPr>
        <w:t>2</w:t>
      </w:r>
      <w:r w:rsidRPr="0037384D">
        <w:rPr>
          <w:rFonts w:ascii="Arial" w:hAnsi="Arial" w:cs="Arial"/>
          <w:strike w:val="0"/>
          <w:sz w:val="20"/>
          <w:lang w:val="hu-HU"/>
        </w:rPr>
        <w:t>.</w:t>
      </w:r>
      <w:r w:rsidR="00B40BE1" w:rsidRPr="0037384D">
        <w:rPr>
          <w:rFonts w:ascii="Arial" w:hAnsi="Arial" w:cs="Arial"/>
          <w:strike w:val="0"/>
          <w:sz w:val="20"/>
          <w:lang w:val="hu-HU"/>
        </w:rPr>
        <w:t>3</w:t>
      </w:r>
      <w:r w:rsidR="00B60E91" w:rsidRPr="0037384D">
        <w:rPr>
          <w:rFonts w:ascii="Arial" w:hAnsi="Arial" w:cs="Arial"/>
          <w:strike w:val="0"/>
          <w:sz w:val="20"/>
          <w:lang w:val="hu-HU"/>
        </w:rPr>
        <w:t>.</w:t>
      </w:r>
      <w:r w:rsidR="006C08F3" w:rsidRPr="0037384D">
        <w:rPr>
          <w:rFonts w:ascii="Arial" w:hAnsi="Arial" w:cs="Arial"/>
          <w:strike w:val="0"/>
          <w:sz w:val="20"/>
          <w:lang w:val="hu-HU"/>
        </w:rPr>
        <w:t xml:space="preserve"> </w:t>
      </w:r>
      <w:r w:rsidR="00675420" w:rsidRPr="0037384D">
        <w:rPr>
          <w:rFonts w:ascii="Arial" w:hAnsi="Arial" w:cs="Arial"/>
          <w:strike w:val="0"/>
          <w:sz w:val="20"/>
          <w:lang w:val="hu-HU"/>
        </w:rPr>
        <w:tab/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A Felek képviselői kijelentik, hogy jogosultak és felettes szerveik által felhatalmazottak jelen </w:t>
      </w:r>
      <w:r w:rsidR="001E364C">
        <w:rPr>
          <w:rFonts w:ascii="Arial" w:hAnsi="Arial" w:cs="Arial"/>
          <w:strike w:val="0"/>
          <w:sz w:val="20"/>
          <w:lang w:val="hu-HU"/>
        </w:rPr>
        <w:t xml:space="preserve">megállapodás </w:t>
      </w:r>
      <w:r w:rsidR="008B321E" w:rsidRPr="0037384D">
        <w:rPr>
          <w:rFonts w:ascii="Arial" w:hAnsi="Arial" w:cs="Arial"/>
          <w:strike w:val="0"/>
          <w:sz w:val="20"/>
          <w:lang w:val="hu-HU"/>
        </w:rPr>
        <w:t xml:space="preserve">megkötésére. </w:t>
      </w:r>
    </w:p>
    <w:p w14:paraId="0CE8AC25" w14:textId="77777777" w:rsidR="003043A7" w:rsidRPr="0037384D" w:rsidRDefault="003043A7" w:rsidP="0037384D">
      <w:pPr>
        <w:ind w:left="1440" w:right="29"/>
        <w:jc w:val="both"/>
        <w:rPr>
          <w:rFonts w:ascii="Arial" w:hAnsi="Arial" w:cs="Arial"/>
          <w:lang w:val="hu-HU"/>
        </w:rPr>
      </w:pPr>
    </w:p>
    <w:p w14:paraId="5520CFAC" w14:textId="77777777" w:rsidR="007F35E7" w:rsidRPr="0037384D" w:rsidRDefault="00E02DB9" w:rsidP="0037384D">
      <w:pPr>
        <w:pStyle w:val="Szvegtrzs"/>
        <w:ind w:left="1440" w:right="29" w:hanging="873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12</w:t>
      </w:r>
      <w:r w:rsidR="007F35E7" w:rsidRPr="0037384D">
        <w:rPr>
          <w:rFonts w:ascii="Arial" w:hAnsi="Arial" w:cs="Arial"/>
          <w:strike w:val="0"/>
          <w:sz w:val="20"/>
          <w:lang w:val="hu-HU"/>
        </w:rPr>
        <w:t>.4.</w:t>
      </w:r>
      <w:r w:rsidR="007F35E7" w:rsidRPr="0037384D">
        <w:rPr>
          <w:rFonts w:ascii="Arial" w:hAnsi="Arial" w:cs="Arial"/>
          <w:strike w:val="0"/>
          <w:sz w:val="20"/>
          <w:lang w:val="hu-HU"/>
        </w:rPr>
        <w:tab/>
        <w:t xml:space="preserve">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7F35E7" w:rsidRPr="0037384D">
        <w:rPr>
          <w:rFonts w:ascii="Arial" w:hAnsi="Arial" w:cs="Arial"/>
          <w:strike w:val="0"/>
          <w:sz w:val="20"/>
          <w:lang w:val="hu-HU"/>
        </w:rPr>
        <w:t xml:space="preserve"> tudomásul veszi, hogy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7F35E7" w:rsidRPr="0037384D">
        <w:rPr>
          <w:rFonts w:ascii="Arial" w:hAnsi="Arial" w:cs="Arial"/>
          <w:strike w:val="0"/>
          <w:sz w:val="20"/>
          <w:lang w:val="hu-HU"/>
        </w:rPr>
        <w:t xml:space="preserve">, a jelen </w:t>
      </w:r>
      <w:r w:rsidR="001E364C">
        <w:rPr>
          <w:rFonts w:ascii="Arial" w:hAnsi="Arial" w:cs="Arial"/>
          <w:strike w:val="0"/>
          <w:sz w:val="20"/>
          <w:lang w:val="hu-HU"/>
        </w:rPr>
        <w:t>megállapodás</w:t>
      </w:r>
      <w:r w:rsidR="007F35E7" w:rsidRPr="0037384D">
        <w:rPr>
          <w:rFonts w:ascii="Arial" w:hAnsi="Arial" w:cs="Arial"/>
          <w:strike w:val="0"/>
          <w:sz w:val="20"/>
          <w:lang w:val="hu-HU"/>
        </w:rPr>
        <w:t xml:space="preserve"> szerinti tevékenységet a K&amp;H Bankcsoport korrupcióellenes elkötelezettségével összhangban kívánja végeztetni. A K&amp;H Bank Zrt. a KBC Csoport korrupcióellenes politikájával összhangban szigorú korrupcióellenes viselkedési kódexet dolgozott ki és dolgozóitól elvárja az ennek való teljes körű megfelelést.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="007F35E7" w:rsidRPr="0037384D">
        <w:rPr>
          <w:rFonts w:ascii="Arial" w:hAnsi="Arial" w:cs="Arial"/>
          <w:strike w:val="0"/>
          <w:sz w:val="20"/>
          <w:lang w:val="hu-HU"/>
        </w:rPr>
        <w:t xml:space="preserve"> elvárja, hogy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="007F35E7" w:rsidRPr="0037384D">
        <w:rPr>
          <w:rFonts w:ascii="Arial" w:hAnsi="Arial" w:cs="Arial"/>
          <w:strike w:val="0"/>
          <w:sz w:val="20"/>
          <w:lang w:val="hu-HU"/>
        </w:rPr>
        <w:t xml:space="preserve"> se valósítson meg adócsalást, valamint tartózkodjon az adóelkerülés és a pénzmosás elkövetésétől, fellépjen továbbá a korrupció minden formája, így a vesztegetés, a zsarolás és a beszerzési döntések befolyásolása ellen. </w:t>
      </w:r>
    </w:p>
    <w:p w14:paraId="66CBD738" w14:textId="77777777" w:rsidR="00E02DB9" w:rsidRPr="0037384D" w:rsidRDefault="00E02DB9" w:rsidP="0037384D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</w:p>
    <w:p w14:paraId="350C621A" w14:textId="77777777" w:rsidR="007F35E7" w:rsidRPr="0037384D" w:rsidRDefault="007F35E7" w:rsidP="0037384D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 xml:space="preserve">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Pr="0037384D">
        <w:rPr>
          <w:rFonts w:ascii="Arial" w:hAnsi="Arial" w:cs="Arial"/>
          <w:strike w:val="0"/>
          <w:sz w:val="20"/>
          <w:lang w:val="hu-HU"/>
        </w:rPr>
        <w:t xml:space="preserve"> tudomásul veszi, hogy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Pr="0037384D">
        <w:rPr>
          <w:rFonts w:ascii="Arial" w:hAnsi="Arial" w:cs="Arial"/>
          <w:strike w:val="0"/>
          <w:sz w:val="20"/>
          <w:lang w:val="hu-HU"/>
        </w:rPr>
        <w:t xml:space="preserve"> azonnali hatállyal felmondhatja jelen </w:t>
      </w:r>
      <w:r w:rsidR="001E364C">
        <w:rPr>
          <w:rFonts w:ascii="Arial" w:hAnsi="Arial" w:cs="Arial"/>
          <w:strike w:val="0"/>
          <w:sz w:val="20"/>
          <w:lang w:val="hu-HU"/>
        </w:rPr>
        <w:t>megállapodás</w:t>
      </w:r>
      <w:r w:rsidRPr="0037384D">
        <w:rPr>
          <w:rFonts w:ascii="Arial" w:hAnsi="Arial" w:cs="Arial"/>
          <w:strike w:val="0"/>
          <w:sz w:val="20"/>
          <w:lang w:val="hu-HU"/>
        </w:rPr>
        <w:t xml:space="preserve">t, ha a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Pr="0037384D">
        <w:rPr>
          <w:rFonts w:ascii="Arial" w:hAnsi="Arial" w:cs="Arial"/>
          <w:strike w:val="0"/>
          <w:sz w:val="20"/>
          <w:lang w:val="hu-HU"/>
        </w:rPr>
        <w:t xml:space="preserve"> bizonyítottan a korrupcióellenes jogszabályokat megsérti, így különösen, ha büntetőeljárás indul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Használatba adó</w:t>
      </w:r>
      <w:r w:rsidRPr="0037384D">
        <w:rPr>
          <w:rFonts w:ascii="Arial" w:hAnsi="Arial" w:cs="Arial"/>
          <w:strike w:val="0"/>
          <w:sz w:val="20"/>
          <w:lang w:val="hu-HU"/>
        </w:rPr>
        <w:t xml:space="preserve"> ellen vesztegetés vagy pénzmosás, illetve ezekhez hasonló bűncselekmény elkövetése miatt.</w:t>
      </w:r>
    </w:p>
    <w:p w14:paraId="371C425B" w14:textId="77777777" w:rsidR="007F35E7" w:rsidRPr="0037384D" w:rsidRDefault="007F35E7" w:rsidP="0037384D">
      <w:pPr>
        <w:pStyle w:val="Szvegtrzs"/>
        <w:ind w:left="1440" w:right="29" w:hanging="873"/>
        <w:rPr>
          <w:rFonts w:ascii="Arial" w:hAnsi="Arial" w:cs="Arial"/>
          <w:strike w:val="0"/>
          <w:sz w:val="20"/>
          <w:lang w:val="hu-HU"/>
        </w:rPr>
      </w:pPr>
    </w:p>
    <w:p w14:paraId="522A7EC4" w14:textId="77777777" w:rsidR="007F35E7" w:rsidRPr="0037384D" w:rsidRDefault="007F35E7" w:rsidP="0037384D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 xml:space="preserve">A korrupció elleni fellépést deklaráló belső előírást </w:t>
      </w:r>
      <w:r w:rsidR="00BE2706" w:rsidRPr="0037384D">
        <w:rPr>
          <w:rFonts w:ascii="Arial" w:hAnsi="Arial" w:cs="Arial"/>
          <w:strike w:val="0"/>
          <w:sz w:val="20"/>
          <w:lang w:val="hu-HU"/>
        </w:rPr>
        <w:t>Használó</w:t>
      </w:r>
      <w:r w:rsidRPr="0037384D">
        <w:rPr>
          <w:rFonts w:ascii="Arial" w:hAnsi="Arial" w:cs="Arial"/>
          <w:strike w:val="0"/>
          <w:sz w:val="20"/>
          <w:lang w:val="hu-HU"/>
        </w:rPr>
        <w:t xml:space="preserve"> pozitívumként értékeli.</w:t>
      </w:r>
    </w:p>
    <w:p w14:paraId="434DF9A6" w14:textId="77777777" w:rsidR="007F35E7" w:rsidRPr="0037384D" w:rsidRDefault="007F35E7" w:rsidP="0037384D">
      <w:pPr>
        <w:pStyle w:val="Szvegtrzs"/>
        <w:ind w:left="1440" w:right="29" w:hanging="873"/>
        <w:rPr>
          <w:rFonts w:ascii="Arial" w:hAnsi="Arial" w:cs="Arial"/>
          <w:strike w:val="0"/>
          <w:sz w:val="20"/>
          <w:lang w:val="hu-HU"/>
        </w:rPr>
      </w:pPr>
    </w:p>
    <w:p w14:paraId="216F23FB" w14:textId="77777777" w:rsidR="007F35E7" w:rsidRDefault="007F35E7" w:rsidP="0037384D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lastRenderedPageBreak/>
        <w:t>A K&amp;H Bank Zrt. korrupcióellenes nyilatkozata és pénzmosás elleni nyilatkozata megtalálható a www.kh.hu weboldalon.</w:t>
      </w:r>
    </w:p>
    <w:p w14:paraId="3FC42362" w14:textId="77777777" w:rsidR="00520CC1" w:rsidRDefault="00520CC1" w:rsidP="0037384D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</w:p>
    <w:p w14:paraId="628E4037" w14:textId="77777777" w:rsidR="00520CC1" w:rsidRPr="00BF2933" w:rsidRDefault="00520CC1" w:rsidP="00520CC1">
      <w:pPr>
        <w:pStyle w:val="Szvegtrzs"/>
        <w:ind w:left="1440" w:right="29" w:hanging="873"/>
        <w:rPr>
          <w:rFonts w:ascii="Arial" w:hAnsi="Arial" w:cs="Arial"/>
          <w:strike w:val="0"/>
          <w:sz w:val="20"/>
          <w:lang w:val="hu-HU"/>
        </w:rPr>
      </w:pPr>
      <w:r w:rsidRPr="0037384D">
        <w:rPr>
          <w:rFonts w:ascii="Arial" w:hAnsi="Arial" w:cs="Arial"/>
          <w:strike w:val="0"/>
          <w:sz w:val="20"/>
          <w:lang w:val="hu-HU"/>
        </w:rPr>
        <w:t>12.</w:t>
      </w:r>
      <w:r>
        <w:rPr>
          <w:rFonts w:ascii="Arial" w:hAnsi="Arial" w:cs="Arial"/>
          <w:strike w:val="0"/>
          <w:sz w:val="20"/>
          <w:lang w:val="hu-HU"/>
        </w:rPr>
        <w:t>5</w:t>
      </w:r>
      <w:r w:rsidRPr="0037384D">
        <w:rPr>
          <w:rFonts w:ascii="Arial" w:hAnsi="Arial" w:cs="Arial"/>
          <w:strike w:val="0"/>
          <w:sz w:val="20"/>
          <w:lang w:val="hu-HU"/>
        </w:rPr>
        <w:t>.</w:t>
      </w:r>
      <w:r w:rsidRPr="0037384D">
        <w:rPr>
          <w:rFonts w:ascii="Arial" w:hAnsi="Arial" w:cs="Arial"/>
          <w:strike w:val="0"/>
          <w:sz w:val="20"/>
          <w:lang w:val="hu-HU"/>
        </w:rPr>
        <w:tab/>
      </w:r>
      <w:r>
        <w:rPr>
          <w:rFonts w:ascii="Arial" w:hAnsi="Arial" w:cs="Arial"/>
          <w:strike w:val="0"/>
          <w:sz w:val="20"/>
          <w:lang w:val="hu-HU"/>
        </w:rPr>
        <w:t>Felek rögzítik, hogy a</w:t>
      </w:r>
      <w:r w:rsidRPr="007F35E7">
        <w:rPr>
          <w:rFonts w:ascii="Arial" w:hAnsi="Arial" w:cs="Arial"/>
          <w:strike w:val="0"/>
          <w:sz w:val="20"/>
          <w:lang w:val="hu-HU"/>
        </w:rPr>
        <w:t xml:space="preserve"> </w:t>
      </w:r>
      <w:proofErr w:type="spellStart"/>
      <w:r w:rsidRPr="00BF2933">
        <w:rPr>
          <w:rFonts w:ascii="Arial" w:hAnsi="Arial" w:cs="Arial"/>
          <w:strike w:val="0"/>
          <w:sz w:val="20"/>
          <w:lang w:val="hu-HU"/>
        </w:rPr>
        <w:t>a</w:t>
      </w:r>
      <w:proofErr w:type="spellEnd"/>
      <w:r w:rsidRPr="00BF2933">
        <w:rPr>
          <w:rFonts w:ascii="Arial" w:hAnsi="Arial" w:cs="Arial"/>
          <w:strike w:val="0"/>
          <w:sz w:val="20"/>
          <w:lang w:val="hu-HU"/>
        </w:rPr>
        <w:t xml:space="preserve"> jelen Szerződés megkötése, teljesítése során, illetve kapcsolattartás céljából a másik Féltől kapott személyes adatokat kölcsönösen kezelnek. </w:t>
      </w:r>
    </w:p>
    <w:p w14:paraId="0642611D" w14:textId="77777777" w:rsidR="00520CC1" w:rsidRPr="00BF2933" w:rsidRDefault="00520CC1" w:rsidP="00520CC1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BF2933">
        <w:rPr>
          <w:rFonts w:ascii="Arial" w:hAnsi="Arial" w:cs="Arial"/>
          <w:strike w:val="0"/>
          <w:sz w:val="20"/>
          <w:lang w:val="hu-HU"/>
        </w:rPr>
        <w:t>Ezen személyes adatok vonatkozhatnak a Szerződés aláíróira, kapcsolattartóként, teljesítési segédként, vagy bármely más megnevezés alatt a Szerződés teljesítésében résztvevő személyekre (a továbbiakban együttesen: Kapcsolattartók), a kezelt adatkörbe tartozhat különösen a kapcsolattartók neve, munkahelyi elérhetőségi adatai (cím, telefonszám, e-mail cím), beosztása, munkaköre, aláírók esetén aláírásuk, aláírásmintájukon/aláírási címpéldányukon szereplő egyéb adatok.</w:t>
      </w:r>
    </w:p>
    <w:p w14:paraId="3B9454ED" w14:textId="77777777" w:rsidR="00520CC1" w:rsidRPr="00BF2933" w:rsidRDefault="00520CC1" w:rsidP="00520CC1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BF2933">
        <w:rPr>
          <w:rFonts w:ascii="Arial" w:hAnsi="Arial" w:cs="Arial"/>
          <w:strike w:val="0"/>
          <w:sz w:val="20"/>
          <w:lang w:val="hu-HU"/>
        </w:rPr>
        <w:t>Felek rögzítik, hogy a kapcsolattartókra vonatkozó személyes adatokat a saját és a másik szerződő Fél jogos érdekében, a GDPR 6. cikk (1) f) pontja szerinti jogalapon kezelik.</w:t>
      </w:r>
    </w:p>
    <w:p w14:paraId="448AD533" w14:textId="77777777" w:rsidR="00520CC1" w:rsidRPr="00BF2933" w:rsidRDefault="00520CC1" w:rsidP="00520CC1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BF2933">
        <w:rPr>
          <w:rFonts w:ascii="Arial" w:hAnsi="Arial" w:cs="Arial"/>
          <w:strike w:val="0"/>
          <w:sz w:val="20"/>
          <w:lang w:val="hu-HU"/>
        </w:rPr>
        <w:t>Az adatkezelés a fenti célokból a Szerződés időtartama alatt történhet, a Szerződés megszűnésétől az általános elévülési idő leteltéig pedig kizárólag jogi igények előterjesztése, érvényesítése, illetve védelme céljából tárolhatóak, illetve használhatóak fel (pl. továbbíthatóak igazságszolgáltatási feladatkörben eljáró bíróság részére).</w:t>
      </w:r>
    </w:p>
    <w:p w14:paraId="1D21DBD9" w14:textId="77777777" w:rsidR="00520CC1" w:rsidRPr="00BF2933" w:rsidRDefault="00520CC1" w:rsidP="00520CC1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BF2933">
        <w:rPr>
          <w:rFonts w:ascii="Arial" w:hAnsi="Arial" w:cs="Arial"/>
          <w:strike w:val="0"/>
          <w:sz w:val="20"/>
          <w:lang w:val="hu-HU"/>
        </w:rPr>
        <w:t>Felek az adatkezelési műveleteik során a személyes adatok kezelése jogszabályoknak való megfeleléséért önállóan felelnek az érintettekkel szemben.</w:t>
      </w:r>
    </w:p>
    <w:p w14:paraId="36FBD0E6" w14:textId="77777777" w:rsidR="00520CC1" w:rsidRPr="00BF2933" w:rsidRDefault="00520CC1" w:rsidP="00520CC1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BF2933">
        <w:rPr>
          <w:rFonts w:ascii="Arial" w:hAnsi="Arial" w:cs="Arial"/>
          <w:strike w:val="0"/>
          <w:sz w:val="20"/>
          <w:lang w:val="hu-HU"/>
        </w:rPr>
        <w:t>Szerződő Felek rögzítik, hogy a fentiekben megjelölt személyes adatok másik Fél részére történő átadásáért a felelősség az átadó Felet terheli, így az átadó fél köteles a kapcsolattartókat a személyes adataik kezelésére vonatkozó információkról és az őket megillető jogokról tájékoztatni.</w:t>
      </w:r>
    </w:p>
    <w:p w14:paraId="7589E2D0" w14:textId="77777777" w:rsidR="00520CC1" w:rsidRPr="00BF2933" w:rsidRDefault="00520CC1" w:rsidP="00520CC1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BF2933">
        <w:rPr>
          <w:rFonts w:ascii="Arial" w:hAnsi="Arial" w:cs="Arial"/>
          <w:strike w:val="0"/>
          <w:sz w:val="20"/>
          <w:lang w:val="hu-HU"/>
        </w:rPr>
        <w:t xml:space="preserve">A kapcsolattartók jogosultak írásbeli kérelem esetén a róluk tárolt adatokról másolatot kérni a Felektől, írásbeli értesítéssel adataik pontosítását vagy helyesbítését kérni, illetve jogosultak az adatkezelés ellen tiltakozni, vagy az adatkezelés korlátozását kérni. </w:t>
      </w:r>
    </w:p>
    <w:p w14:paraId="45CF4EE8" w14:textId="77777777" w:rsidR="00520CC1" w:rsidRPr="00BF2933" w:rsidRDefault="00520CC1" w:rsidP="00520CC1">
      <w:pPr>
        <w:pStyle w:val="Szvegtrzs"/>
        <w:ind w:left="1440" w:right="29"/>
        <w:rPr>
          <w:rFonts w:ascii="Arial" w:hAnsi="Arial" w:cs="Arial"/>
          <w:strike w:val="0"/>
          <w:sz w:val="20"/>
          <w:lang w:val="hu-HU"/>
        </w:rPr>
      </w:pPr>
      <w:r w:rsidRPr="00BF2933">
        <w:rPr>
          <w:rFonts w:ascii="Arial" w:hAnsi="Arial" w:cs="Arial"/>
          <w:strike w:val="0"/>
          <w:sz w:val="20"/>
          <w:lang w:val="hu-HU"/>
        </w:rPr>
        <w:t>Mindezekre tekintettel a Felek vállalják, hogy amennyiben a kapcsolattartók tiltakoznak az adatkezelés ellen, vagy az adatkezelés korlátozását kérik, és az adott Fél az érdekek mérlegelése után az adatkezelés felhagyása mellett dönt, vagy teljesíti a kapcsolattartók kérelmét, úgy késedelem nélkül köteles ennek tényéről a másik Felet értesíteni, és új kapcsolattartót kijelölni.</w:t>
      </w:r>
    </w:p>
    <w:p w14:paraId="3D12F22C" w14:textId="77777777" w:rsidR="007F35E7" w:rsidRPr="0037384D" w:rsidRDefault="007F35E7" w:rsidP="00520CC1">
      <w:pPr>
        <w:pStyle w:val="Szvegtrzs"/>
        <w:ind w:left="1440" w:right="29" w:hanging="873"/>
        <w:rPr>
          <w:rFonts w:ascii="Arial" w:hAnsi="Arial" w:cs="Arial"/>
          <w:lang w:val="hu-HU"/>
        </w:rPr>
      </w:pPr>
    </w:p>
    <w:p w14:paraId="1AE15E4C" w14:textId="77777777" w:rsidR="00FE06FF" w:rsidRDefault="00CB70CA" w:rsidP="005F38F6">
      <w:pPr>
        <w:shd w:val="clear" w:color="auto" w:fill="FFFFFF"/>
        <w:ind w:left="567" w:right="11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 xml:space="preserve">A Felek, a jelen </w:t>
      </w:r>
      <w:r w:rsidR="001E364C">
        <w:rPr>
          <w:rFonts w:ascii="Arial" w:hAnsi="Arial" w:cs="Arial"/>
          <w:lang w:val="hu-HU"/>
        </w:rPr>
        <w:t>megállapodást,</w:t>
      </w:r>
      <w:r w:rsidRPr="0037384D">
        <w:rPr>
          <w:rFonts w:ascii="Arial" w:hAnsi="Arial" w:cs="Arial"/>
          <w:lang w:val="hu-HU"/>
        </w:rPr>
        <w:t xml:space="preserve"> közös elolvasás és egyező értelmezés után, mint ügyleti akaratukkal mindenben egyezőt, jóváhagyólag írják alá.</w:t>
      </w:r>
    </w:p>
    <w:p w14:paraId="52EB5B0E" w14:textId="77777777" w:rsidR="00520CC1" w:rsidRPr="0037384D" w:rsidRDefault="00520CC1" w:rsidP="0037384D">
      <w:pPr>
        <w:shd w:val="clear" w:color="auto" w:fill="FFFFFF"/>
        <w:ind w:left="567" w:right="11"/>
        <w:rPr>
          <w:rFonts w:ascii="Arial" w:hAnsi="Arial" w:cs="Arial"/>
          <w:lang w:val="hu-HU"/>
        </w:rPr>
      </w:pPr>
    </w:p>
    <w:tbl>
      <w:tblPr>
        <w:tblW w:w="893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4111"/>
        <w:gridCol w:w="4819"/>
      </w:tblGrid>
      <w:tr w:rsidR="00C746A4" w:rsidRPr="001F4CFA" w14:paraId="11058B43" w14:textId="77777777">
        <w:tc>
          <w:tcPr>
            <w:tcW w:w="4111" w:type="dxa"/>
          </w:tcPr>
          <w:p w14:paraId="2A1112EF" w14:textId="6333AD92" w:rsidR="006F112F" w:rsidRPr="001F4CFA" w:rsidRDefault="004233A4" w:rsidP="006F112F">
            <w:pPr>
              <w:rPr>
                <w:rFonts w:ascii="Arial" w:hAnsi="Arial" w:cs="Arial"/>
              </w:rPr>
            </w:pPr>
            <w:r w:rsidRPr="001F4CFA">
              <w:rPr>
                <w:rFonts w:ascii="Arial" w:hAnsi="Arial" w:cs="Arial"/>
                <w:lang w:val="hu-HU"/>
              </w:rPr>
              <w:t>……………</w:t>
            </w:r>
            <w:r w:rsidR="00C746A4" w:rsidRPr="001F4CFA">
              <w:rPr>
                <w:rFonts w:ascii="Arial" w:hAnsi="Arial" w:cs="Arial"/>
                <w:lang w:val="hu-HU"/>
              </w:rPr>
              <w:t xml:space="preserve">, </w:t>
            </w:r>
            <w:r w:rsidR="00C97A97" w:rsidRPr="001F4CFA">
              <w:rPr>
                <w:rFonts w:ascii="Arial" w:hAnsi="Arial" w:cs="Arial"/>
                <w:lang w:val="hu-HU"/>
              </w:rPr>
              <w:t>202</w:t>
            </w:r>
            <w:r w:rsidR="00437BBD" w:rsidRPr="001F4CFA">
              <w:rPr>
                <w:rFonts w:ascii="Arial" w:hAnsi="Arial" w:cs="Arial"/>
                <w:lang w:val="hu-HU"/>
              </w:rPr>
              <w:t>4</w:t>
            </w:r>
            <w:r w:rsidR="006F112F" w:rsidRPr="001F4CFA">
              <w:rPr>
                <w:rFonts w:ascii="Arial" w:hAnsi="Arial" w:cs="Arial"/>
                <w:lang w:val="hu-HU"/>
              </w:rPr>
              <w:t xml:space="preserve">.     </w:t>
            </w:r>
            <w:proofErr w:type="gramStart"/>
            <w:r w:rsidR="006F112F" w:rsidRPr="001F4CFA">
              <w:rPr>
                <w:rFonts w:ascii="Arial" w:hAnsi="Arial" w:cs="Arial"/>
                <w:lang w:val="hu-HU"/>
              </w:rPr>
              <w:t xml:space="preserve">  .</w:t>
            </w:r>
            <w:proofErr w:type="gramEnd"/>
          </w:p>
          <w:p w14:paraId="6C103569" w14:textId="77777777" w:rsidR="00C746A4" w:rsidRPr="001F4CFA" w:rsidRDefault="00C746A4" w:rsidP="005F38F6">
            <w:pPr>
              <w:ind w:left="-108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4819" w:type="dxa"/>
          </w:tcPr>
          <w:p w14:paraId="44DDEE23" w14:textId="40D2B570" w:rsidR="00C746A4" w:rsidRPr="001F4CFA" w:rsidRDefault="00C746A4" w:rsidP="008D7810">
            <w:pPr>
              <w:ind w:left="176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1F4CFA">
              <w:rPr>
                <w:rFonts w:ascii="Arial" w:hAnsi="Arial" w:cs="Arial"/>
                <w:lang w:val="hu-HU"/>
              </w:rPr>
              <w:t xml:space="preserve">Budapest, </w:t>
            </w:r>
            <w:r w:rsidR="00C97A97" w:rsidRPr="001F4CFA">
              <w:rPr>
                <w:rFonts w:ascii="Arial" w:hAnsi="Arial" w:cs="Arial"/>
                <w:lang w:val="hu-HU"/>
              </w:rPr>
              <w:t>202</w:t>
            </w:r>
            <w:r w:rsidR="00437BBD" w:rsidRPr="001F4CFA">
              <w:rPr>
                <w:rFonts w:ascii="Arial" w:hAnsi="Arial" w:cs="Arial"/>
                <w:lang w:val="hu-HU"/>
              </w:rPr>
              <w:t>4</w:t>
            </w:r>
            <w:r w:rsidR="00F45B35" w:rsidRPr="001F4CFA">
              <w:rPr>
                <w:rFonts w:ascii="Arial" w:hAnsi="Arial" w:cs="Arial"/>
                <w:lang w:val="hu-HU"/>
              </w:rPr>
              <w:t xml:space="preserve">. </w:t>
            </w:r>
            <w:r w:rsidR="006F112F" w:rsidRPr="001F4CFA">
              <w:rPr>
                <w:rFonts w:ascii="Arial" w:hAnsi="Arial" w:cs="Arial"/>
                <w:lang w:val="hu-HU"/>
              </w:rPr>
              <w:t xml:space="preserve">      .</w:t>
            </w:r>
          </w:p>
        </w:tc>
      </w:tr>
      <w:tr w:rsidR="00461A72" w:rsidRPr="001F4CFA" w14:paraId="18942B74" w14:textId="77777777">
        <w:tc>
          <w:tcPr>
            <w:tcW w:w="4111" w:type="dxa"/>
          </w:tcPr>
          <w:p w14:paraId="1CBC34F3" w14:textId="77777777" w:rsidR="00461A72" w:rsidRPr="001F4CFA" w:rsidRDefault="00461A72" w:rsidP="00331DB9">
            <w:pPr>
              <w:ind w:left="-108"/>
              <w:rPr>
                <w:rFonts w:ascii="Arial" w:hAnsi="Arial" w:cs="Arial"/>
                <w:lang w:val="hu-HU"/>
              </w:rPr>
            </w:pPr>
          </w:p>
        </w:tc>
        <w:tc>
          <w:tcPr>
            <w:tcW w:w="4819" w:type="dxa"/>
          </w:tcPr>
          <w:p w14:paraId="7B481D2C" w14:textId="77777777" w:rsidR="00461A72" w:rsidRPr="001F4CFA" w:rsidRDefault="00461A72" w:rsidP="00331DB9">
            <w:pPr>
              <w:ind w:left="176"/>
              <w:rPr>
                <w:rFonts w:ascii="Arial" w:hAnsi="Arial" w:cs="Arial"/>
                <w:lang w:val="hu-HU"/>
              </w:rPr>
            </w:pPr>
          </w:p>
        </w:tc>
      </w:tr>
    </w:tbl>
    <w:p w14:paraId="0753CE65" w14:textId="77777777" w:rsidR="00461A72" w:rsidRPr="001F4CFA" w:rsidRDefault="00461A72" w:rsidP="0037384D">
      <w:pPr>
        <w:ind w:left="567" w:right="283"/>
        <w:rPr>
          <w:rFonts w:ascii="Arial" w:hAnsi="Arial" w:cs="Arial"/>
          <w:lang w:val="hu-HU"/>
        </w:rPr>
      </w:pPr>
    </w:p>
    <w:p w14:paraId="3521B695" w14:textId="77777777" w:rsidR="00E02DB9" w:rsidRPr="001F4CFA" w:rsidRDefault="00E02DB9" w:rsidP="0037384D">
      <w:pPr>
        <w:ind w:left="567" w:right="283"/>
        <w:rPr>
          <w:rFonts w:ascii="Arial" w:hAnsi="Arial" w:cs="Arial"/>
          <w:lang w:val="hu-HU"/>
        </w:rPr>
      </w:pPr>
    </w:p>
    <w:tbl>
      <w:tblPr>
        <w:tblW w:w="9940" w:type="dxa"/>
        <w:tblLayout w:type="fixed"/>
        <w:tblLook w:val="01E0" w:firstRow="1" w:lastRow="1" w:firstColumn="1" w:lastColumn="1" w:noHBand="0" w:noVBand="0"/>
      </w:tblPr>
      <w:tblGrid>
        <w:gridCol w:w="4248"/>
        <w:gridCol w:w="5692"/>
      </w:tblGrid>
      <w:tr w:rsidR="00704B9C" w:rsidRPr="0037384D" w14:paraId="2F39F3C1" w14:textId="77777777" w:rsidTr="00173C91">
        <w:tc>
          <w:tcPr>
            <w:tcW w:w="4248" w:type="dxa"/>
          </w:tcPr>
          <w:p w14:paraId="69664D50" w14:textId="77777777" w:rsidR="00704B9C" w:rsidRPr="001F4CFA" w:rsidRDefault="00704B9C" w:rsidP="0037384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1F4C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……………………………………………</w:t>
            </w:r>
          </w:p>
          <w:p w14:paraId="14B0F871" w14:textId="77777777" w:rsidR="00704B9C" w:rsidRPr="001F4CFA" w:rsidRDefault="00704B9C" w:rsidP="0037384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1F4C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Használatba adó</w:t>
            </w:r>
          </w:p>
          <w:p w14:paraId="6437BC9F" w14:textId="77777777" w:rsidR="0035536E" w:rsidRPr="001F4CFA" w:rsidRDefault="004233A4" w:rsidP="0035536E">
            <w:pPr>
              <w:ind w:left="567" w:right="29"/>
              <w:jc w:val="both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1F4C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………………………………………..</w:t>
            </w:r>
          </w:p>
          <w:p w14:paraId="494C1B18" w14:textId="77777777" w:rsidR="00704B9C" w:rsidRPr="001F4CFA" w:rsidRDefault="00704B9C" w:rsidP="008D781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</w:p>
        </w:tc>
        <w:tc>
          <w:tcPr>
            <w:tcW w:w="5692" w:type="dxa"/>
          </w:tcPr>
          <w:p w14:paraId="07B840D0" w14:textId="77777777" w:rsidR="00704B9C" w:rsidRPr="001F4CFA" w:rsidRDefault="00704B9C" w:rsidP="0037384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1F4C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……………………………………………</w:t>
            </w:r>
          </w:p>
          <w:p w14:paraId="429B1DEA" w14:textId="77777777" w:rsidR="00704B9C" w:rsidRPr="001F4CFA" w:rsidRDefault="00704B9C" w:rsidP="0037384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1F4C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Használó</w:t>
            </w:r>
          </w:p>
          <w:p w14:paraId="53D7763E" w14:textId="77777777" w:rsidR="00704B9C" w:rsidRPr="001F4CFA" w:rsidRDefault="00704B9C" w:rsidP="0037384D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1F4C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K&amp;H Csoportszolgáltató Kft.</w:t>
            </w:r>
          </w:p>
          <w:p w14:paraId="0BE0195E" w14:textId="77777777" w:rsidR="00704B9C" w:rsidRPr="0037384D" w:rsidRDefault="00704B9C" w:rsidP="00F45B3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1F4CF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a K&amp;H Bank Zrt. nevében és javára</w:t>
            </w:r>
          </w:p>
        </w:tc>
      </w:tr>
    </w:tbl>
    <w:p w14:paraId="5D490D53" w14:textId="77777777" w:rsidR="00E02DB9" w:rsidRPr="0037384D" w:rsidRDefault="00E02DB9" w:rsidP="0037384D">
      <w:pPr>
        <w:ind w:left="567" w:right="283"/>
        <w:rPr>
          <w:rFonts w:ascii="Arial" w:hAnsi="Arial" w:cs="Arial"/>
          <w:lang w:val="hu-HU"/>
        </w:rPr>
      </w:pPr>
    </w:p>
    <w:p w14:paraId="56911DAA" w14:textId="77777777" w:rsidR="00704B9C" w:rsidRPr="0037384D" w:rsidRDefault="00704B9C" w:rsidP="0037384D">
      <w:pPr>
        <w:ind w:left="567" w:right="283"/>
        <w:rPr>
          <w:rFonts w:ascii="Arial" w:hAnsi="Arial" w:cs="Arial"/>
          <w:lang w:val="hu-HU"/>
        </w:rPr>
      </w:pPr>
    </w:p>
    <w:p w14:paraId="182BEDE8" w14:textId="77777777" w:rsidR="00704B9C" w:rsidRPr="0037384D" w:rsidRDefault="00704B9C" w:rsidP="0037384D">
      <w:pPr>
        <w:ind w:left="567" w:right="283"/>
        <w:rPr>
          <w:rFonts w:ascii="Arial" w:hAnsi="Arial" w:cs="Arial"/>
          <w:lang w:val="hu-HU"/>
        </w:rPr>
      </w:pPr>
    </w:p>
    <w:p w14:paraId="6852AD61" w14:textId="77777777" w:rsidR="00704B9C" w:rsidRPr="0037384D" w:rsidRDefault="00704B9C" w:rsidP="0037384D">
      <w:pPr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Mellékletek:</w:t>
      </w:r>
    </w:p>
    <w:p w14:paraId="46D242BF" w14:textId="77777777" w:rsidR="00704B9C" w:rsidRPr="0037384D" w:rsidRDefault="00704B9C" w:rsidP="0037384D">
      <w:pPr>
        <w:numPr>
          <w:ilvl w:val="0"/>
          <w:numId w:val="16"/>
        </w:numPr>
        <w:suppressAutoHyphens/>
        <w:ind w:left="0" w:firstLine="0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1. sz.:</w:t>
      </w:r>
      <w:r w:rsidRPr="0037384D">
        <w:rPr>
          <w:rFonts w:ascii="Arial" w:hAnsi="Arial" w:cs="Arial"/>
          <w:lang w:val="hu-HU"/>
        </w:rPr>
        <w:tab/>
        <w:t>Tulajdoni lap másolata</w:t>
      </w:r>
    </w:p>
    <w:p w14:paraId="0B57716E" w14:textId="2BE4EE90" w:rsidR="00704B9C" w:rsidRPr="00461A72" w:rsidRDefault="00704B9C" w:rsidP="0037384D">
      <w:pPr>
        <w:numPr>
          <w:ilvl w:val="0"/>
          <w:numId w:val="16"/>
        </w:numPr>
        <w:suppressAutoHyphens/>
        <w:ind w:left="0" w:firstLine="0"/>
        <w:jc w:val="both"/>
        <w:rPr>
          <w:rFonts w:ascii="Arial" w:hAnsi="Arial" w:cs="Arial"/>
          <w:lang w:val="hu-HU"/>
        </w:rPr>
      </w:pPr>
      <w:r w:rsidRPr="0037384D">
        <w:rPr>
          <w:rFonts w:ascii="Arial" w:hAnsi="Arial" w:cs="Arial"/>
          <w:lang w:val="hu-HU"/>
        </w:rPr>
        <w:t>2. sz.:</w:t>
      </w:r>
      <w:r w:rsidRPr="00461A72">
        <w:rPr>
          <w:rFonts w:ascii="Arial" w:hAnsi="Arial" w:cs="Arial"/>
          <w:lang w:val="hu-HU"/>
        </w:rPr>
        <w:tab/>
      </w:r>
      <w:r w:rsidR="00D0718B">
        <w:rPr>
          <w:rFonts w:ascii="Arial" w:hAnsi="Arial" w:cs="Arial"/>
          <w:lang w:val="hu-HU"/>
        </w:rPr>
        <w:t>Az ATM készülék elhelyezési</w:t>
      </w:r>
      <w:r w:rsidRPr="00461A72">
        <w:rPr>
          <w:rFonts w:ascii="Arial" w:hAnsi="Arial" w:cs="Arial"/>
          <w:lang w:val="hu-HU"/>
        </w:rPr>
        <w:t xml:space="preserve"> alaprajza</w:t>
      </w:r>
    </w:p>
    <w:p w14:paraId="34A74CD9" w14:textId="77777777" w:rsidR="00704B9C" w:rsidRPr="00826F7D" w:rsidRDefault="00704B9C" w:rsidP="00704B9C">
      <w:pPr>
        <w:ind w:left="567" w:right="283"/>
        <w:rPr>
          <w:rFonts w:ascii="Arial" w:hAnsi="Arial" w:cs="Arial"/>
          <w:lang w:val="hu-HU"/>
        </w:rPr>
      </w:pPr>
    </w:p>
    <w:sectPr w:rsidR="00704B9C" w:rsidRPr="00826F7D" w:rsidSect="000A1DE0">
      <w:headerReference w:type="even" r:id="rId9"/>
      <w:footerReference w:type="default" r:id="rId10"/>
      <w:pgSz w:w="11906" w:h="16838"/>
      <w:pgMar w:top="1134" w:right="1418" w:bottom="1134" w:left="1134" w:header="27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C5ED" w14:textId="77777777" w:rsidR="000A1DE0" w:rsidRDefault="000A1DE0">
      <w:r>
        <w:separator/>
      </w:r>
    </w:p>
  </w:endnote>
  <w:endnote w:type="continuationSeparator" w:id="0">
    <w:p w14:paraId="6C7C92C6" w14:textId="77777777" w:rsidR="000A1DE0" w:rsidRDefault="000A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0DC6" w14:textId="77777777" w:rsidR="00417D7D" w:rsidRDefault="00AA17C9">
    <w:pPr>
      <w:pStyle w:val="llb"/>
      <w:framePr w:wrap="auto" w:vAnchor="text" w:hAnchor="page" w:x="5494" w:y="23"/>
      <w:jc w:val="center"/>
      <w:rPr>
        <w:rStyle w:val="Oldalszm"/>
      </w:rPr>
    </w:pPr>
    <w:r>
      <w:rPr>
        <w:rStyle w:val="Oldalszm"/>
      </w:rPr>
      <w:fldChar w:fldCharType="begin"/>
    </w:r>
    <w:r w:rsidR="00417D7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466D">
      <w:rPr>
        <w:rStyle w:val="Oldalszm"/>
        <w:noProof/>
      </w:rPr>
      <w:t>2</w:t>
    </w:r>
    <w:r>
      <w:rPr>
        <w:rStyle w:val="Oldalszm"/>
      </w:rPr>
      <w:fldChar w:fldCharType="end"/>
    </w:r>
    <w:r w:rsidR="007D307D">
      <w:rPr>
        <w:rStyle w:val="Oldalszm"/>
      </w:rPr>
      <w:t>/5</w:t>
    </w:r>
  </w:p>
  <w:p w14:paraId="573F5C97" w14:textId="77777777" w:rsidR="00417D7D" w:rsidRPr="005F3CD9" w:rsidRDefault="00417D7D">
    <w:pPr>
      <w:pStyle w:val="llb"/>
      <w:ind w:right="360"/>
      <w:jc w:val="center"/>
      <w:rPr>
        <w:rFonts w:ascii="Tahoma" w:hAnsi="Tahoma" w:cs="Tahoma"/>
        <w:sz w:val="16"/>
        <w:szCs w:val="16"/>
        <w:lang w:val="de-DE"/>
      </w:rPr>
    </w:pPr>
    <w:r>
      <w:rPr>
        <w:sz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DF84" w14:textId="77777777" w:rsidR="000A1DE0" w:rsidRDefault="000A1DE0">
      <w:r>
        <w:separator/>
      </w:r>
    </w:p>
  </w:footnote>
  <w:footnote w:type="continuationSeparator" w:id="0">
    <w:p w14:paraId="61DF809B" w14:textId="77777777" w:rsidR="000A1DE0" w:rsidRDefault="000A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437B" w14:textId="77777777" w:rsidR="00417D7D" w:rsidRDefault="00AA17C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17D7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17D7D">
      <w:rPr>
        <w:rStyle w:val="Oldalszm"/>
        <w:noProof/>
      </w:rPr>
      <w:t>5</w:t>
    </w:r>
    <w:r>
      <w:rPr>
        <w:rStyle w:val="Oldalszm"/>
      </w:rPr>
      <w:fldChar w:fldCharType="end"/>
    </w:r>
  </w:p>
  <w:p w14:paraId="2F06891F" w14:textId="77777777" w:rsidR="00417D7D" w:rsidRDefault="00417D7D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AF7E4F"/>
    <w:multiLevelType w:val="multilevel"/>
    <w:tmpl w:val="BE3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9163A"/>
    <w:multiLevelType w:val="multilevel"/>
    <w:tmpl w:val="D12C19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A64FCD"/>
    <w:multiLevelType w:val="multilevel"/>
    <w:tmpl w:val="3EB651A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D10B4"/>
    <w:multiLevelType w:val="hybridMultilevel"/>
    <w:tmpl w:val="321492C2"/>
    <w:lvl w:ilvl="0" w:tplc="5A18CC18">
      <w:start w:val="119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9A35A4"/>
    <w:multiLevelType w:val="multilevel"/>
    <w:tmpl w:val="23885B1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48D2302"/>
    <w:multiLevelType w:val="hybridMultilevel"/>
    <w:tmpl w:val="25D49AE8"/>
    <w:lvl w:ilvl="0" w:tplc="24A8C91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5AA3F9F"/>
    <w:multiLevelType w:val="multilevel"/>
    <w:tmpl w:val="DF3489A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96" w:hanging="1800"/>
      </w:pPr>
      <w:rPr>
        <w:rFonts w:hint="default"/>
      </w:rPr>
    </w:lvl>
  </w:abstractNum>
  <w:abstractNum w:abstractNumId="8" w15:restartNumberingAfterBreak="0">
    <w:nsid w:val="20B50272"/>
    <w:multiLevelType w:val="multilevel"/>
    <w:tmpl w:val="6ED08994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3"/>
        </w:tabs>
        <w:ind w:left="1443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 w15:restartNumberingAfterBreak="0">
    <w:nsid w:val="223874E7"/>
    <w:multiLevelType w:val="multilevel"/>
    <w:tmpl w:val="B48E1A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 w15:restartNumberingAfterBreak="0">
    <w:nsid w:val="27174B0C"/>
    <w:multiLevelType w:val="multilevel"/>
    <w:tmpl w:val="877C46CE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D14B3"/>
    <w:multiLevelType w:val="multilevel"/>
    <w:tmpl w:val="81C0018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1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936" w:hanging="1800"/>
      </w:pPr>
      <w:rPr>
        <w:rFonts w:hint="default"/>
      </w:rPr>
    </w:lvl>
  </w:abstractNum>
  <w:abstractNum w:abstractNumId="12" w15:restartNumberingAfterBreak="0">
    <w:nsid w:val="2B2E3AA6"/>
    <w:multiLevelType w:val="multilevel"/>
    <w:tmpl w:val="5052BB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2E443D"/>
    <w:multiLevelType w:val="hybridMultilevel"/>
    <w:tmpl w:val="207A695A"/>
    <w:lvl w:ilvl="0" w:tplc="675CCC02">
      <w:start w:val="119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91F76C9"/>
    <w:multiLevelType w:val="multilevel"/>
    <w:tmpl w:val="B2AE4F08"/>
    <w:lvl w:ilvl="0">
      <w:start w:val="13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70"/>
        </w:tabs>
        <w:ind w:left="6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 w15:restartNumberingAfterBreak="0">
    <w:nsid w:val="4FD731EE"/>
    <w:multiLevelType w:val="multilevel"/>
    <w:tmpl w:val="DC5A0D7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6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0" w:hanging="1800"/>
      </w:pPr>
      <w:rPr>
        <w:rFonts w:hint="default"/>
      </w:rPr>
    </w:lvl>
  </w:abstractNum>
  <w:abstractNum w:abstractNumId="16" w15:restartNumberingAfterBreak="0">
    <w:nsid w:val="5F2F5AC8"/>
    <w:multiLevelType w:val="multilevel"/>
    <w:tmpl w:val="4CF6CD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7" w15:restartNumberingAfterBreak="0">
    <w:nsid w:val="5F9F1F77"/>
    <w:multiLevelType w:val="multilevel"/>
    <w:tmpl w:val="BFEEC0AA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1"/>
        </w:tabs>
        <w:ind w:left="2571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7733619">
    <w:abstractNumId w:val="16"/>
  </w:num>
  <w:num w:numId="2" w16cid:durableId="1789471615">
    <w:abstractNumId w:val="2"/>
  </w:num>
  <w:num w:numId="3" w16cid:durableId="1304431267">
    <w:abstractNumId w:val="8"/>
  </w:num>
  <w:num w:numId="4" w16cid:durableId="696125013">
    <w:abstractNumId w:val="9"/>
  </w:num>
  <w:num w:numId="5" w16cid:durableId="227544016">
    <w:abstractNumId w:val="6"/>
  </w:num>
  <w:num w:numId="6" w16cid:durableId="1135175278">
    <w:abstractNumId w:val="14"/>
  </w:num>
  <w:num w:numId="7" w16cid:durableId="1865054502">
    <w:abstractNumId w:val="17"/>
  </w:num>
  <w:num w:numId="8" w16cid:durableId="1197691675">
    <w:abstractNumId w:val="5"/>
  </w:num>
  <w:num w:numId="9" w16cid:durableId="462387685">
    <w:abstractNumId w:val="13"/>
  </w:num>
  <w:num w:numId="10" w16cid:durableId="318535657">
    <w:abstractNumId w:val="4"/>
  </w:num>
  <w:num w:numId="11" w16cid:durableId="679159356">
    <w:abstractNumId w:val="15"/>
  </w:num>
  <w:num w:numId="12" w16cid:durableId="1461538291">
    <w:abstractNumId w:val="11"/>
  </w:num>
  <w:num w:numId="13" w16cid:durableId="1944263132">
    <w:abstractNumId w:val="7"/>
  </w:num>
  <w:num w:numId="14" w16cid:durableId="1632008463">
    <w:abstractNumId w:val="3"/>
  </w:num>
  <w:num w:numId="15" w16cid:durableId="12761400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8243862">
    <w:abstractNumId w:val="0"/>
  </w:num>
  <w:num w:numId="17" w16cid:durableId="1286496696">
    <w:abstractNumId w:val="12"/>
  </w:num>
  <w:num w:numId="18" w16cid:durableId="297760129">
    <w:abstractNumId w:val="10"/>
  </w:num>
  <w:num w:numId="19" w16cid:durableId="207180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E4"/>
    <w:rsid w:val="000100DA"/>
    <w:rsid w:val="000109FE"/>
    <w:rsid w:val="00014D2B"/>
    <w:rsid w:val="0001688E"/>
    <w:rsid w:val="00016BAD"/>
    <w:rsid w:val="00020753"/>
    <w:rsid w:val="00024175"/>
    <w:rsid w:val="00027D90"/>
    <w:rsid w:val="00032A13"/>
    <w:rsid w:val="000333D4"/>
    <w:rsid w:val="00036C41"/>
    <w:rsid w:val="00056069"/>
    <w:rsid w:val="00074CAC"/>
    <w:rsid w:val="000809B5"/>
    <w:rsid w:val="000828A2"/>
    <w:rsid w:val="000839D9"/>
    <w:rsid w:val="00094A53"/>
    <w:rsid w:val="000A07B8"/>
    <w:rsid w:val="000A0879"/>
    <w:rsid w:val="000A1DE0"/>
    <w:rsid w:val="000A2AAC"/>
    <w:rsid w:val="000A59D3"/>
    <w:rsid w:val="000A6EAC"/>
    <w:rsid w:val="000B1818"/>
    <w:rsid w:val="000B641D"/>
    <w:rsid w:val="000D3938"/>
    <w:rsid w:val="000E327A"/>
    <w:rsid w:val="000E4FB6"/>
    <w:rsid w:val="000F152A"/>
    <w:rsid w:val="000F3302"/>
    <w:rsid w:val="00102753"/>
    <w:rsid w:val="001131D6"/>
    <w:rsid w:val="00114AE7"/>
    <w:rsid w:val="00116651"/>
    <w:rsid w:val="00124B05"/>
    <w:rsid w:val="00131CC2"/>
    <w:rsid w:val="0013337C"/>
    <w:rsid w:val="001616AF"/>
    <w:rsid w:val="0017017E"/>
    <w:rsid w:val="001708EB"/>
    <w:rsid w:val="00172799"/>
    <w:rsid w:val="00173C91"/>
    <w:rsid w:val="0017639C"/>
    <w:rsid w:val="00177FA9"/>
    <w:rsid w:val="001945DC"/>
    <w:rsid w:val="001A2A7C"/>
    <w:rsid w:val="001A3AE8"/>
    <w:rsid w:val="001B2648"/>
    <w:rsid w:val="001B52E4"/>
    <w:rsid w:val="001B6049"/>
    <w:rsid w:val="001C6F37"/>
    <w:rsid w:val="001D3DFB"/>
    <w:rsid w:val="001D48FA"/>
    <w:rsid w:val="001D4990"/>
    <w:rsid w:val="001D5EE6"/>
    <w:rsid w:val="001D76C2"/>
    <w:rsid w:val="001E1684"/>
    <w:rsid w:val="001E1FFF"/>
    <w:rsid w:val="001E364C"/>
    <w:rsid w:val="001F13C4"/>
    <w:rsid w:val="001F4CFA"/>
    <w:rsid w:val="001F7B0A"/>
    <w:rsid w:val="00200865"/>
    <w:rsid w:val="00200ACC"/>
    <w:rsid w:val="002058CC"/>
    <w:rsid w:val="00206F77"/>
    <w:rsid w:val="00216A8A"/>
    <w:rsid w:val="002208A5"/>
    <w:rsid w:val="002210FA"/>
    <w:rsid w:val="00222785"/>
    <w:rsid w:val="00222C24"/>
    <w:rsid w:val="0022406A"/>
    <w:rsid w:val="002312CD"/>
    <w:rsid w:val="0023386B"/>
    <w:rsid w:val="00233C38"/>
    <w:rsid w:val="00234F7B"/>
    <w:rsid w:val="002351D5"/>
    <w:rsid w:val="00245F21"/>
    <w:rsid w:val="00246E65"/>
    <w:rsid w:val="00247C99"/>
    <w:rsid w:val="00250EBF"/>
    <w:rsid w:val="002526E6"/>
    <w:rsid w:val="00254BE6"/>
    <w:rsid w:val="00260615"/>
    <w:rsid w:val="0026421B"/>
    <w:rsid w:val="0026585E"/>
    <w:rsid w:val="002807EF"/>
    <w:rsid w:val="002856A3"/>
    <w:rsid w:val="002916AB"/>
    <w:rsid w:val="002A3460"/>
    <w:rsid w:val="002B0AA4"/>
    <w:rsid w:val="002B3BDD"/>
    <w:rsid w:val="002B6D24"/>
    <w:rsid w:val="002E54A2"/>
    <w:rsid w:val="002F6583"/>
    <w:rsid w:val="003043A7"/>
    <w:rsid w:val="00304CDD"/>
    <w:rsid w:val="003051AC"/>
    <w:rsid w:val="00311798"/>
    <w:rsid w:val="003149ED"/>
    <w:rsid w:val="00317B54"/>
    <w:rsid w:val="0032199D"/>
    <w:rsid w:val="00331DB9"/>
    <w:rsid w:val="00335929"/>
    <w:rsid w:val="003367AC"/>
    <w:rsid w:val="00344B78"/>
    <w:rsid w:val="00352CCF"/>
    <w:rsid w:val="0035536E"/>
    <w:rsid w:val="00361526"/>
    <w:rsid w:val="0037384D"/>
    <w:rsid w:val="00374C72"/>
    <w:rsid w:val="00377001"/>
    <w:rsid w:val="00386871"/>
    <w:rsid w:val="00387678"/>
    <w:rsid w:val="003902C5"/>
    <w:rsid w:val="0039076D"/>
    <w:rsid w:val="00390AAD"/>
    <w:rsid w:val="00391ECB"/>
    <w:rsid w:val="003A570A"/>
    <w:rsid w:val="003A7BDE"/>
    <w:rsid w:val="003B5AE4"/>
    <w:rsid w:val="003C6640"/>
    <w:rsid w:val="003D1052"/>
    <w:rsid w:val="003E172E"/>
    <w:rsid w:val="003E6B82"/>
    <w:rsid w:val="003F10A2"/>
    <w:rsid w:val="003F39CA"/>
    <w:rsid w:val="003F5C5D"/>
    <w:rsid w:val="004020D8"/>
    <w:rsid w:val="00403014"/>
    <w:rsid w:val="00403952"/>
    <w:rsid w:val="00411887"/>
    <w:rsid w:val="00417D7D"/>
    <w:rsid w:val="004233A4"/>
    <w:rsid w:val="00437BBD"/>
    <w:rsid w:val="00440B51"/>
    <w:rsid w:val="00442053"/>
    <w:rsid w:val="0044596F"/>
    <w:rsid w:val="00445C00"/>
    <w:rsid w:val="00461A72"/>
    <w:rsid w:val="00466D21"/>
    <w:rsid w:val="00472031"/>
    <w:rsid w:val="0048657C"/>
    <w:rsid w:val="0049554E"/>
    <w:rsid w:val="004956B2"/>
    <w:rsid w:val="004A0C6E"/>
    <w:rsid w:val="004A395A"/>
    <w:rsid w:val="004A60F2"/>
    <w:rsid w:val="004B0C37"/>
    <w:rsid w:val="004B303E"/>
    <w:rsid w:val="004B36EC"/>
    <w:rsid w:val="004C1F9A"/>
    <w:rsid w:val="004D6752"/>
    <w:rsid w:val="004E5E7C"/>
    <w:rsid w:val="004E6AE9"/>
    <w:rsid w:val="004E79D8"/>
    <w:rsid w:val="004F29FB"/>
    <w:rsid w:val="004F2FBA"/>
    <w:rsid w:val="005028F1"/>
    <w:rsid w:val="00520CC1"/>
    <w:rsid w:val="00521F69"/>
    <w:rsid w:val="00537854"/>
    <w:rsid w:val="00553762"/>
    <w:rsid w:val="00564ED0"/>
    <w:rsid w:val="005722A7"/>
    <w:rsid w:val="00572D20"/>
    <w:rsid w:val="005736E8"/>
    <w:rsid w:val="0059452D"/>
    <w:rsid w:val="00597EDA"/>
    <w:rsid w:val="005A1661"/>
    <w:rsid w:val="005A4297"/>
    <w:rsid w:val="005B1FEF"/>
    <w:rsid w:val="005C1220"/>
    <w:rsid w:val="005C3304"/>
    <w:rsid w:val="005C5F5A"/>
    <w:rsid w:val="005C690F"/>
    <w:rsid w:val="005E52C7"/>
    <w:rsid w:val="005F38F6"/>
    <w:rsid w:val="005F390F"/>
    <w:rsid w:val="005F3CD9"/>
    <w:rsid w:val="005F52C0"/>
    <w:rsid w:val="006053E6"/>
    <w:rsid w:val="00610A0E"/>
    <w:rsid w:val="00617A3F"/>
    <w:rsid w:val="00637041"/>
    <w:rsid w:val="00640C33"/>
    <w:rsid w:val="00654441"/>
    <w:rsid w:val="00655D6C"/>
    <w:rsid w:val="00657644"/>
    <w:rsid w:val="00666CE0"/>
    <w:rsid w:val="00671B6B"/>
    <w:rsid w:val="00675420"/>
    <w:rsid w:val="0068096E"/>
    <w:rsid w:val="00687F2F"/>
    <w:rsid w:val="006908A7"/>
    <w:rsid w:val="00690C82"/>
    <w:rsid w:val="00692C5E"/>
    <w:rsid w:val="0069447F"/>
    <w:rsid w:val="00694C0E"/>
    <w:rsid w:val="006A072F"/>
    <w:rsid w:val="006B4DEA"/>
    <w:rsid w:val="006B6FB7"/>
    <w:rsid w:val="006C08F3"/>
    <w:rsid w:val="006C21FC"/>
    <w:rsid w:val="006C2C63"/>
    <w:rsid w:val="006C61DB"/>
    <w:rsid w:val="006C658E"/>
    <w:rsid w:val="006D1278"/>
    <w:rsid w:val="006D3BA7"/>
    <w:rsid w:val="006D4B19"/>
    <w:rsid w:val="006E419A"/>
    <w:rsid w:val="006E79C6"/>
    <w:rsid w:val="006F112F"/>
    <w:rsid w:val="006F2880"/>
    <w:rsid w:val="006F48A2"/>
    <w:rsid w:val="00704B9C"/>
    <w:rsid w:val="00710858"/>
    <w:rsid w:val="0071210F"/>
    <w:rsid w:val="00712572"/>
    <w:rsid w:val="00715A0B"/>
    <w:rsid w:val="007239B5"/>
    <w:rsid w:val="007255C3"/>
    <w:rsid w:val="00725E84"/>
    <w:rsid w:val="0074205F"/>
    <w:rsid w:val="007477DF"/>
    <w:rsid w:val="00751784"/>
    <w:rsid w:val="00751EE0"/>
    <w:rsid w:val="00752D16"/>
    <w:rsid w:val="007544C3"/>
    <w:rsid w:val="00762A99"/>
    <w:rsid w:val="007673DB"/>
    <w:rsid w:val="00767FC1"/>
    <w:rsid w:val="00772BD7"/>
    <w:rsid w:val="00774829"/>
    <w:rsid w:val="00796DB3"/>
    <w:rsid w:val="007A3B9F"/>
    <w:rsid w:val="007A68FC"/>
    <w:rsid w:val="007C574D"/>
    <w:rsid w:val="007D307D"/>
    <w:rsid w:val="007D403A"/>
    <w:rsid w:val="007E460F"/>
    <w:rsid w:val="007F34D3"/>
    <w:rsid w:val="007F35E7"/>
    <w:rsid w:val="00803C2A"/>
    <w:rsid w:val="008051DB"/>
    <w:rsid w:val="00814FFA"/>
    <w:rsid w:val="0082079D"/>
    <w:rsid w:val="00820D6D"/>
    <w:rsid w:val="008226A4"/>
    <w:rsid w:val="00823793"/>
    <w:rsid w:val="00824D44"/>
    <w:rsid w:val="00824D5E"/>
    <w:rsid w:val="00826F7D"/>
    <w:rsid w:val="008278EF"/>
    <w:rsid w:val="00831346"/>
    <w:rsid w:val="00835F67"/>
    <w:rsid w:val="00840688"/>
    <w:rsid w:val="00856109"/>
    <w:rsid w:val="00873E7A"/>
    <w:rsid w:val="00874A28"/>
    <w:rsid w:val="008930EE"/>
    <w:rsid w:val="008947DB"/>
    <w:rsid w:val="008A0309"/>
    <w:rsid w:val="008A14D3"/>
    <w:rsid w:val="008A724D"/>
    <w:rsid w:val="008B321E"/>
    <w:rsid w:val="008C57A3"/>
    <w:rsid w:val="008C6C50"/>
    <w:rsid w:val="008D7810"/>
    <w:rsid w:val="008E5230"/>
    <w:rsid w:val="008F0161"/>
    <w:rsid w:val="00903509"/>
    <w:rsid w:val="009101C8"/>
    <w:rsid w:val="009341FE"/>
    <w:rsid w:val="00935102"/>
    <w:rsid w:val="00937233"/>
    <w:rsid w:val="009375D9"/>
    <w:rsid w:val="009530FA"/>
    <w:rsid w:val="0096518D"/>
    <w:rsid w:val="0096613D"/>
    <w:rsid w:val="009711AF"/>
    <w:rsid w:val="00975A66"/>
    <w:rsid w:val="00985F33"/>
    <w:rsid w:val="00994EB3"/>
    <w:rsid w:val="009A1429"/>
    <w:rsid w:val="009B59C8"/>
    <w:rsid w:val="009B6D1B"/>
    <w:rsid w:val="009C307C"/>
    <w:rsid w:val="009D0F7A"/>
    <w:rsid w:val="009D787F"/>
    <w:rsid w:val="009E1E0B"/>
    <w:rsid w:val="009F0488"/>
    <w:rsid w:val="009F4940"/>
    <w:rsid w:val="009F58C9"/>
    <w:rsid w:val="00A01533"/>
    <w:rsid w:val="00A1496A"/>
    <w:rsid w:val="00A160F3"/>
    <w:rsid w:val="00A22D44"/>
    <w:rsid w:val="00A2370A"/>
    <w:rsid w:val="00A237DE"/>
    <w:rsid w:val="00A24042"/>
    <w:rsid w:val="00A269DD"/>
    <w:rsid w:val="00A275B7"/>
    <w:rsid w:val="00A311F4"/>
    <w:rsid w:val="00A32629"/>
    <w:rsid w:val="00A3471C"/>
    <w:rsid w:val="00A462AB"/>
    <w:rsid w:val="00A50CC0"/>
    <w:rsid w:val="00A561B2"/>
    <w:rsid w:val="00A63CC0"/>
    <w:rsid w:val="00A73E38"/>
    <w:rsid w:val="00A764AA"/>
    <w:rsid w:val="00A764BF"/>
    <w:rsid w:val="00A85CA5"/>
    <w:rsid w:val="00A87A7A"/>
    <w:rsid w:val="00A92883"/>
    <w:rsid w:val="00AA17C9"/>
    <w:rsid w:val="00AA437B"/>
    <w:rsid w:val="00AB05E3"/>
    <w:rsid w:val="00AB273E"/>
    <w:rsid w:val="00AB4D01"/>
    <w:rsid w:val="00AB7050"/>
    <w:rsid w:val="00AC4815"/>
    <w:rsid w:val="00AC7144"/>
    <w:rsid w:val="00AC7CCA"/>
    <w:rsid w:val="00AD3E1A"/>
    <w:rsid w:val="00AE00D0"/>
    <w:rsid w:val="00AE284A"/>
    <w:rsid w:val="00AF64DE"/>
    <w:rsid w:val="00B0136E"/>
    <w:rsid w:val="00B07049"/>
    <w:rsid w:val="00B14DBF"/>
    <w:rsid w:val="00B31D28"/>
    <w:rsid w:val="00B40BE1"/>
    <w:rsid w:val="00B416DB"/>
    <w:rsid w:val="00B41FCE"/>
    <w:rsid w:val="00B42FB1"/>
    <w:rsid w:val="00B4736A"/>
    <w:rsid w:val="00B47958"/>
    <w:rsid w:val="00B5073C"/>
    <w:rsid w:val="00B51C5B"/>
    <w:rsid w:val="00B60E91"/>
    <w:rsid w:val="00B800ED"/>
    <w:rsid w:val="00B809A6"/>
    <w:rsid w:val="00B82626"/>
    <w:rsid w:val="00B843DF"/>
    <w:rsid w:val="00BA1A45"/>
    <w:rsid w:val="00BA2E64"/>
    <w:rsid w:val="00BB11AD"/>
    <w:rsid w:val="00BB5A79"/>
    <w:rsid w:val="00BB6B52"/>
    <w:rsid w:val="00BC0653"/>
    <w:rsid w:val="00BC3C8E"/>
    <w:rsid w:val="00BD6049"/>
    <w:rsid w:val="00BD7D01"/>
    <w:rsid w:val="00BE1ADF"/>
    <w:rsid w:val="00BE2706"/>
    <w:rsid w:val="00BE4870"/>
    <w:rsid w:val="00BE6885"/>
    <w:rsid w:val="00BF796C"/>
    <w:rsid w:val="00C000E7"/>
    <w:rsid w:val="00C02BB4"/>
    <w:rsid w:val="00C045F8"/>
    <w:rsid w:val="00C06926"/>
    <w:rsid w:val="00C11D39"/>
    <w:rsid w:val="00C22A5A"/>
    <w:rsid w:val="00C3186A"/>
    <w:rsid w:val="00C3292E"/>
    <w:rsid w:val="00C36D15"/>
    <w:rsid w:val="00C41E92"/>
    <w:rsid w:val="00C42F03"/>
    <w:rsid w:val="00C472FD"/>
    <w:rsid w:val="00C60CF2"/>
    <w:rsid w:val="00C6332F"/>
    <w:rsid w:val="00C649C7"/>
    <w:rsid w:val="00C7046A"/>
    <w:rsid w:val="00C746A4"/>
    <w:rsid w:val="00C81A43"/>
    <w:rsid w:val="00C8563A"/>
    <w:rsid w:val="00C90CD4"/>
    <w:rsid w:val="00C97A97"/>
    <w:rsid w:val="00CA0CA7"/>
    <w:rsid w:val="00CA6024"/>
    <w:rsid w:val="00CA7C74"/>
    <w:rsid w:val="00CB211B"/>
    <w:rsid w:val="00CB4B37"/>
    <w:rsid w:val="00CB65FD"/>
    <w:rsid w:val="00CB70CA"/>
    <w:rsid w:val="00CC3D2B"/>
    <w:rsid w:val="00CC5A7A"/>
    <w:rsid w:val="00CC7FC5"/>
    <w:rsid w:val="00CE50AE"/>
    <w:rsid w:val="00CF5B97"/>
    <w:rsid w:val="00D0718B"/>
    <w:rsid w:val="00D07717"/>
    <w:rsid w:val="00D07E83"/>
    <w:rsid w:val="00D25CDA"/>
    <w:rsid w:val="00D33DA9"/>
    <w:rsid w:val="00D36583"/>
    <w:rsid w:val="00D4547D"/>
    <w:rsid w:val="00D45C0D"/>
    <w:rsid w:val="00D528E2"/>
    <w:rsid w:val="00D56ECA"/>
    <w:rsid w:val="00D64E3A"/>
    <w:rsid w:val="00D730DF"/>
    <w:rsid w:val="00D73378"/>
    <w:rsid w:val="00D77912"/>
    <w:rsid w:val="00D85013"/>
    <w:rsid w:val="00D97D0C"/>
    <w:rsid w:val="00DA190B"/>
    <w:rsid w:val="00DE2901"/>
    <w:rsid w:val="00DF025D"/>
    <w:rsid w:val="00DF5AA8"/>
    <w:rsid w:val="00E01371"/>
    <w:rsid w:val="00E02DB9"/>
    <w:rsid w:val="00E112BB"/>
    <w:rsid w:val="00E22F7D"/>
    <w:rsid w:val="00E27A07"/>
    <w:rsid w:val="00E339B5"/>
    <w:rsid w:val="00E504A0"/>
    <w:rsid w:val="00E60568"/>
    <w:rsid w:val="00E72235"/>
    <w:rsid w:val="00E74355"/>
    <w:rsid w:val="00E770E9"/>
    <w:rsid w:val="00E80048"/>
    <w:rsid w:val="00E80D2E"/>
    <w:rsid w:val="00E81202"/>
    <w:rsid w:val="00E83CC9"/>
    <w:rsid w:val="00E92CFD"/>
    <w:rsid w:val="00E93CC7"/>
    <w:rsid w:val="00E95163"/>
    <w:rsid w:val="00EC2A3B"/>
    <w:rsid w:val="00ED2220"/>
    <w:rsid w:val="00EE568F"/>
    <w:rsid w:val="00EF0DB7"/>
    <w:rsid w:val="00F00FD9"/>
    <w:rsid w:val="00F1296F"/>
    <w:rsid w:val="00F17871"/>
    <w:rsid w:val="00F234E8"/>
    <w:rsid w:val="00F41E93"/>
    <w:rsid w:val="00F45B35"/>
    <w:rsid w:val="00F46295"/>
    <w:rsid w:val="00F6466D"/>
    <w:rsid w:val="00F64B88"/>
    <w:rsid w:val="00F71CF4"/>
    <w:rsid w:val="00F9736F"/>
    <w:rsid w:val="00F9791A"/>
    <w:rsid w:val="00FA062A"/>
    <w:rsid w:val="00FA22FF"/>
    <w:rsid w:val="00FA370C"/>
    <w:rsid w:val="00FB4250"/>
    <w:rsid w:val="00FB50C7"/>
    <w:rsid w:val="00FC6C06"/>
    <w:rsid w:val="00FD4E4C"/>
    <w:rsid w:val="00FD7426"/>
    <w:rsid w:val="00FE032A"/>
    <w:rsid w:val="00FE06FF"/>
    <w:rsid w:val="00FE132C"/>
    <w:rsid w:val="00FE4877"/>
    <w:rsid w:val="00FF19B6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51B2F598"/>
  <w15:chartTrackingRefBased/>
  <w15:docId w15:val="{4EF0DF20-D964-4308-8FFF-9D1BFBE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3509"/>
    <w:rPr>
      <w:lang w:val="en-GB" w:eastAsia="en-US"/>
    </w:rPr>
  </w:style>
  <w:style w:type="paragraph" w:styleId="Cmsor1">
    <w:name w:val="heading 1"/>
    <w:basedOn w:val="Norml"/>
    <w:next w:val="Norml"/>
    <w:qFormat/>
    <w:rsid w:val="00903509"/>
    <w:pPr>
      <w:keepNext/>
      <w:jc w:val="center"/>
      <w:outlineLvl w:val="0"/>
    </w:pPr>
    <w:rPr>
      <w:b/>
      <w:sz w:val="22"/>
    </w:rPr>
  </w:style>
  <w:style w:type="paragraph" w:styleId="Cmsor2">
    <w:name w:val="heading 2"/>
    <w:basedOn w:val="Norml"/>
    <w:next w:val="Norml"/>
    <w:qFormat/>
    <w:rsid w:val="00903509"/>
    <w:pPr>
      <w:keepNext/>
      <w:jc w:val="both"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qFormat/>
    <w:rsid w:val="00903509"/>
    <w:pPr>
      <w:keepNext/>
      <w:jc w:val="both"/>
      <w:outlineLvl w:val="2"/>
    </w:pPr>
    <w:rPr>
      <w:b/>
      <w:sz w:val="24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5B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903509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rsid w:val="00903509"/>
  </w:style>
  <w:style w:type="paragraph" w:styleId="lfej">
    <w:name w:val="header"/>
    <w:basedOn w:val="Norml"/>
    <w:rsid w:val="00903509"/>
    <w:pPr>
      <w:tabs>
        <w:tab w:val="center" w:pos="4153"/>
        <w:tab w:val="right" w:pos="8306"/>
      </w:tabs>
    </w:pPr>
  </w:style>
  <w:style w:type="paragraph" w:styleId="Cm">
    <w:name w:val="Title"/>
    <w:basedOn w:val="Norml"/>
    <w:qFormat/>
    <w:rsid w:val="00903509"/>
    <w:pPr>
      <w:jc w:val="center"/>
    </w:pPr>
    <w:rPr>
      <w:b/>
      <w:sz w:val="36"/>
    </w:rPr>
  </w:style>
  <w:style w:type="paragraph" w:styleId="Szvegtrzs">
    <w:name w:val="Body Text"/>
    <w:basedOn w:val="Norml"/>
    <w:link w:val="SzvegtrzsChar"/>
    <w:rsid w:val="00903509"/>
    <w:pPr>
      <w:jc w:val="both"/>
    </w:pPr>
    <w:rPr>
      <w:strike/>
      <w:sz w:val="22"/>
    </w:rPr>
  </w:style>
  <w:style w:type="paragraph" w:styleId="Szvegtrzs2">
    <w:name w:val="Body Text 2"/>
    <w:basedOn w:val="Norml"/>
    <w:rsid w:val="00903509"/>
    <w:pPr>
      <w:jc w:val="both"/>
    </w:pPr>
  </w:style>
  <w:style w:type="paragraph" w:styleId="Szvegtrzs3">
    <w:name w:val="Body Text 3"/>
    <w:basedOn w:val="Norml"/>
    <w:rsid w:val="00903509"/>
    <w:pPr>
      <w:jc w:val="both"/>
    </w:pPr>
    <w:rPr>
      <w:b/>
      <w:sz w:val="22"/>
      <w:u w:val="single"/>
    </w:rPr>
  </w:style>
  <w:style w:type="paragraph" w:styleId="Szvegtrzsbehzssal">
    <w:name w:val="Body Text Indent"/>
    <w:basedOn w:val="Norml"/>
    <w:rsid w:val="00903509"/>
    <w:pPr>
      <w:spacing w:after="20"/>
      <w:ind w:left="709" w:hanging="709"/>
      <w:jc w:val="both"/>
    </w:pPr>
    <w:rPr>
      <w:sz w:val="22"/>
      <w:szCs w:val="22"/>
    </w:rPr>
  </w:style>
  <w:style w:type="paragraph" w:styleId="Szvegblokk">
    <w:name w:val="Block Text"/>
    <w:basedOn w:val="Norml"/>
    <w:rsid w:val="00903509"/>
    <w:pPr>
      <w:tabs>
        <w:tab w:val="num" w:pos="426"/>
      </w:tabs>
      <w:ind w:left="284" w:right="425"/>
    </w:pPr>
    <w:rPr>
      <w:sz w:val="22"/>
      <w:szCs w:val="22"/>
      <w:lang w:val="hu-HU"/>
    </w:rPr>
  </w:style>
  <w:style w:type="paragraph" w:styleId="Szvegtrzsbehzssal3">
    <w:name w:val="Body Text Indent 3"/>
    <w:basedOn w:val="Norml"/>
    <w:rsid w:val="00124B05"/>
    <w:pPr>
      <w:spacing w:after="120"/>
      <w:ind w:left="283"/>
    </w:pPr>
    <w:rPr>
      <w:sz w:val="16"/>
      <w:szCs w:val="16"/>
    </w:rPr>
  </w:style>
  <w:style w:type="character" w:styleId="Hiperhivatkozs">
    <w:name w:val="Hyperlink"/>
    <w:rsid w:val="001708EB"/>
    <w:rPr>
      <w:color w:val="0000FF"/>
      <w:u w:val="single"/>
    </w:rPr>
  </w:style>
  <w:style w:type="table" w:styleId="Rcsostblzat">
    <w:name w:val="Table Grid"/>
    <w:basedOn w:val="Normltblzat"/>
    <w:rsid w:val="0033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03952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l"/>
    <w:uiPriority w:val="99"/>
    <w:rsid w:val="001A2A7C"/>
    <w:pPr>
      <w:widowControl w:val="0"/>
      <w:suppressAutoHyphens/>
      <w:autoSpaceDE w:val="0"/>
    </w:pPr>
    <w:rPr>
      <w:sz w:val="24"/>
      <w:szCs w:val="24"/>
      <w:lang w:val="hu-HU" w:eastAsia="ar-SA"/>
    </w:rPr>
  </w:style>
  <w:style w:type="character" w:styleId="Jegyzethivatkozs">
    <w:name w:val="annotation reference"/>
    <w:uiPriority w:val="99"/>
    <w:semiHidden/>
    <w:unhideWhenUsed/>
    <w:rsid w:val="00F1296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F1296F"/>
  </w:style>
  <w:style w:type="character" w:customStyle="1" w:styleId="JegyzetszvegChar">
    <w:name w:val="Jegyzetszöveg Char"/>
    <w:link w:val="Jegyzetszveg"/>
    <w:uiPriority w:val="99"/>
    <w:semiHidden/>
    <w:rsid w:val="00F1296F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1296F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1296F"/>
    <w:rPr>
      <w:b/>
      <w:bCs/>
      <w:lang w:val="en-GB" w:eastAsia="en-US"/>
    </w:rPr>
  </w:style>
  <w:style w:type="paragraph" w:styleId="Vltozat">
    <w:name w:val="Revision"/>
    <w:hidden/>
    <w:uiPriority w:val="99"/>
    <w:semiHidden/>
    <w:rsid w:val="00200ACC"/>
    <w:rPr>
      <w:lang w:val="en-GB" w:eastAsia="en-US"/>
    </w:rPr>
  </w:style>
  <w:style w:type="paragraph" w:styleId="Listaszerbekezds">
    <w:name w:val="List Paragraph"/>
    <w:basedOn w:val="Norml"/>
    <w:uiPriority w:val="34"/>
    <w:qFormat/>
    <w:rsid w:val="003043A7"/>
    <w:pPr>
      <w:ind w:left="720"/>
      <w:contextualSpacing/>
    </w:pPr>
  </w:style>
  <w:style w:type="character" w:styleId="Kiemels2">
    <w:name w:val="Strong"/>
    <w:uiPriority w:val="22"/>
    <w:qFormat/>
    <w:rsid w:val="00F45B35"/>
    <w:rPr>
      <w:b/>
      <w:bCs/>
    </w:rPr>
  </w:style>
  <w:style w:type="character" w:customStyle="1" w:styleId="Cmsor4Char">
    <w:name w:val="Címsor 4 Char"/>
    <w:link w:val="Cmsor4"/>
    <w:uiPriority w:val="9"/>
    <w:semiHidden/>
    <w:rsid w:val="00F45B35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SzvegtrzsChar">
    <w:name w:val="Szövegtörzs Char"/>
    <w:link w:val="Szvegtrzs"/>
    <w:locked/>
    <w:rsid w:val="005F38F6"/>
    <w:rPr>
      <w:strike/>
      <w:sz w:val="22"/>
      <w:lang w:val="en-GB" w:eastAsia="en-US"/>
    </w:rPr>
  </w:style>
  <w:style w:type="character" w:styleId="Feloldatlanmegemlts">
    <w:name w:val="Unresolved Mention"/>
    <w:uiPriority w:val="99"/>
    <w:semiHidden/>
    <w:unhideWhenUsed/>
    <w:rsid w:val="00C7046A"/>
    <w:rPr>
      <w:color w:val="605E5C"/>
      <w:shd w:val="clear" w:color="auto" w:fill="E1DFDD"/>
    </w:rPr>
  </w:style>
  <w:style w:type="character" w:styleId="Kiemels">
    <w:name w:val="Emphasis"/>
    <w:uiPriority w:val="20"/>
    <w:qFormat/>
    <w:rsid w:val="00C70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mfelugyelo@k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tlan@kh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1860</Words>
  <Characters>12838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BÉRLETI  SZERZŐDÉS</vt:lpstr>
    </vt:vector>
  </TitlesOfParts>
  <Company>KBC Group</Company>
  <LinksUpToDate>false</LinksUpToDate>
  <CharactersWithSpaces>14669</CharactersWithSpaces>
  <SharedDoc>false</SharedDoc>
  <HLinks>
    <vt:vector size="12" baseType="variant">
      <vt:variant>
        <vt:i4>2818076</vt:i4>
      </vt:variant>
      <vt:variant>
        <vt:i4>3</vt:i4>
      </vt:variant>
      <vt:variant>
        <vt:i4>0</vt:i4>
      </vt:variant>
      <vt:variant>
        <vt:i4>5</vt:i4>
      </vt:variant>
      <vt:variant>
        <vt:lpwstr>mailto:atmfelugyelo@kh.hu</vt:lpwstr>
      </vt:variant>
      <vt:variant>
        <vt:lpwstr/>
      </vt:variant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mailto:ingatlan@kh.hu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BÉRLETI  SZERZŐDÉS</dc:title>
  <dc:subject/>
  <dc:creator>PWS</dc:creator>
  <cp:keywords/>
  <cp:lastModifiedBy>JSzudaK</cp:lastModifiedBy>
  <cp:revision>2</cp:revision>
  <cp:lastPrinted>2013-10-03T12:30:00Z</cp:lastPrinted>
  <dcterms:created xsi:type="dcterms:W3CDTF">2024-02-12T12:28:00Z</dcterms:created>
  <dcterms:modified xsi:type="dcterms:W3CDTF">2024-02-12T12:28:00Z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1d4fc-10ca-495b-a9ef-03e0e34333ce_Enabled">
    <vt:lpwstr>True</vt:lpwstr>
  </property>
  <property fmtid="{D5CDD505-2E9C-101B-9397-08002B2CF9AE}" pid="3" name="MSIP_Label_fa11d4fc-10ca-495b-a9ef-03e0e34333ce_SiteId">
    <vt:lpwstr>64af2aee-7d6c-49ac-a409-192d3fee73b8</vt:lpwstr>
  </property>
  <property fmtid="{D5CDD505-2E9C-101B-9397-08002B2CF9AE}" pid="4" name="MSIP_Label_fa11d4fc-10ca-495b-a9ef-03e0e34333ce_Owner">
    <vt:lpwstr>Edina.Arany-Dozsa@kh.hu</vt:lpwstr>
  </property>
  <property fmtid="{D5CDD505-2E9C-101B-9397-08002B2CF9AE}" pid="5" name="MSIP_Label_fa11d4fc-10ca-495b-a9ef-03e0e34333ce_SetDate">
    <vt:lpwstr>2020-01-31T07:00:50.8004142Z</vt:lpwstr>
  </property>
  <property fmtid="{D5CDD505-2E9C-101B-9397-08002B2CF9AE}" pid="6" name="MSIP_Label_fa11d4fc-10ca-495b-a9ef-03e0e34333ce_Name">
    <vt:lpwstr>Internal</vt:lpwstr>
  </property>
  <property fmtid="{D5CDD505-2E9C-101B-9397-08002B2CF9AE}" pid="7" name="MSIP_Label_fa11d4fc-10ca-495b-a9ef-03e0e34333ce_Application">
    <vt:lpwstr>Microsoft Azure Information Protection</vt:lpwstr>
  </property>
  <property fmtid="{D5CDD505-2E9C-101B-9397-08002B2CF9AE}" pid="8" name="MSIP_Label_fa11d4fc-10ca-495b-a9ef-03e0e34333ce_ActionId">
    <vt:lpwstr>29c73731-ddb8-49e7-98c2-f5efa0975cd4</vt:lpwstr>
  </property>
  <property fmtid="{D5CDD505-2E9C-101B-9397-08002B2CF9AE}" pid="9" name="MSIP_Label_fa11d4fc-10ca-495b-a9ef-03e0e34333ce_Extended_MSFT_Method">
    <vt:lpwstr>Manual</vt:lpwstr>
  </property>
  <property fmtid="{D5CDD505-2E9C-101B-9397-08002B2CF9AE}" pid="10" name="MSIP_Label_84ce228a-37a0-4e15-b2f1-77dab96fd8c1_Enabled">
    <vt:lpwstr>true</vt:lpwstr>
  </property>
  <property fmtid="{D5CDD505-2E9C-101B-9397-08002B2CF9AE}" pid="11" name="MSIP_Label_84ce228a-37a0-4e15-b2f1-77dab96fd8c1_SetDate">
    <vt:lpwstr>2022-02-03T14:30:25Z</vt:lpwstr>
  </property>
  <property fmtid="{D5CDD505-2E9C-101B-9397-08002B2CF9AE}" pid="12" name="MSIP_Label_84ce228a-37a0-4e15-b2f1-77dab96fd8c1_Method">
    <vt:lpwstr>Privileged</vt:lpwstr>
  </property>
  <property fmtid="{D5CDD505-2E9C-101B-9397-08002B2CF9AE}" pid="13" name="MSIP_Label_84ce228a-37a0-4e15-b2f1-77dab96fd8c1_Name">
    <vt:lpwstr>84ce228a-37a0-4e15-b2f1-77dab96fd8c1</vt:lpwstr>
  </property>
  <property fmtid="{D5CDD505-2E9C-101B-9397-08002B2CF9AE}" pid="14" name="MSIP_Label_84ce228a-37a0-4e15-b2f1-77dab96fd8c1_SiteId">
    <vt:lpwstr>64af2aee-7d6c-49ac-a409-192d3fee73b8</vt:lpwstr>
  </property>
  <property fmtid="{D5CDD505-2E9C-101B-9397-08002B2CF9AE}" pid="15" name="MSIP_Label_84ce228a-37a0-4e15-b2f1-77dab96fd8c1_ActionId">
    <vt:lpwstr>29c73731-ddb8-49e7-98c2-f5efa0975cd4</vt:lpwstr>
  </property>
  <property fmtid="{D5CDD505-2E9C-101B-9397-08002B2CF9AE}" pid="16" name="MSIP_Label_84ce228a-37a0-4e15-b2f1-77dab96fd8c1_ContentBits">
    <vt:lpwstr>0</vt:lpwstr>
  </property>
</Properties>
</file>