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CC55" w14:textId="77777777" w:rsidR="00C67E82" w:rsidRPr="00D00805" w:rsidRDefault="00C67E82" w:rsidP="004870DC">
      <w:pPr>
        <w:spacing w:before="10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805">
        <w:rPr>
          <w:rFonts w:ascii="Times New Roman" w:hAnsi="Times New Roman" w:cs="Times New Roman"/>
          <w:b/>
          <w:bCs/>
          <w:sz w:val="28"/>
          <w:szCs w:val="28"/>
        </w:rPr>
        <w:t xml:space="preserve">Nyilatkozat </w:t>
      </w:r>
    </w:p>
    <w:p w14:paraId="336199B1" w14:textId="77777777" w:rsidR="00C67E82" w:rsidRPr="00D00805" w:rsidRDefault="00C67E82" w:rsidP="00C67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1F9B6" w14:textId="75851B54" w:rsidR="00C67E82" w:rsidRPr="00D00805" w:rsidRDefault="00C67E82" w:rsidP="00C67E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805">
        <w:rPr>
          <w:rFonts w:ascii="Times New Roman" w:hAnsi="Times New Roman" w:cs="Times New Roman"/>
          <w:b/>
          <w:bCs/>
          <w:sz w:val="24"/>
          <w:szCs w:val="24"/>
        </w:rPr>
        <w:t>település víziközmű vagyonelemeinek átadásáról</w:t>
      </w:r>
    </w:p>
    <w:p w14:paraId="0E766439" w14:textId="77777777" w:rsidR="00C67E82" w:rsidRPr="00D00805" w:rsidRDefault="00C67E82" w:rsidP="00C67E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E58FDC" w14:textId="77777777" w:rsidR="00C67E82" w:rsidRPr="00D00805" w:rsidRDefault="00C67E82" w:rsidP="00C67E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CD578" w14:textId="77777777" w:rsidR="00C67E82" w:rsidRPr="00D00805" w:rsidRDefault="00C67E82" w:rsidP="00C67E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641AC" w14:textId="77777777" w:rsidR="00C67E82" w:rsidRPr="00D00805" w:rsidRDefault="00C67E82" w:rsidP="00C67E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23E98" w14:textId="77777777" w:rsidR="00C67E82" w:rsidRPr="00D00805" w:rsidRDefault="00C67E82" w:rsidP="00C67E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C46EF" w14:textId="58790374" w:rsidR="00E073C3" w:rsidRPr="00D00805" w:rsidRDefault="00C67E82" w:rsidP="00E073C3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00805">
        <w:rPr>
          <w:b w:val="0"/>
          <w:bCs w:val="0"/>
          <w:sz w:val="24"/>
          <w:szCs w:val="24"/>
        </w:rPr>
        <w:t>Alulírott ………………</w:t>
      </w:r>
      <w:r w:rsidR="008C082C" w:rsidRPr="00D00805">
        <w:rPr>
          <w:b w:val="0"/>
          <w:bCs w:val="0"/>
          <w:sz w:val="24"/>
          <w:szCs w:val="24"/>
        </w:rPr>
        <w:t>… (név)</w:t>
      </w:r>
      <w:r w:rsidRPr="00D00805">
        <w:rPr>
          <w:b w:val="0"/>
          <w:bCs w:val="0"/>
          <w:sz w:val="24"/>
          <w:szCs w:val="24"/>
        </w:rPr>
        <w:t>, …………………………. település polgármestere nyilatkozom, hogy</w:t>
      </w:r>
      <w:r w:rsidR="003511D6" w:rsidRPr="00D00805">
        <w:rPr>
          <w:b w:val="0"/>
          <w:bCs w:val="0"/>
          <w:sz w:val="24"/>
          <w:szCs w:val="24"/>
        </w:rPr>
        <w:t xml:space="preserve"> a</w:t>
      </w:r>
      <w:r w:rsidRPr="00D00805">
        <w:rPr>
          <w:b w:val="0"/>
          <w:bCs w:val="0"/>
          <w:sz w:val="24"/>
          <w:szCs w:val="24"/>
        </w:rPr>
        <w:t xml:space="preserve"> </w:t>
      </w:r>
      <w:r w:rsidRPr="00D00805">
        <w:rPr>
          <w:b w:val="0"/>
          <w:bCs w:val="0"/>
          <w:spacing w:val="-5"/>
          <w:sz w:val="24"/>
          <w:szCs w:val="24"/>
        </w:rPr>
        <w:t>víziközmű-szolgáltatásról szóló</w:t>
      </w:r>
      <w:r w:rsidRPr="00D00805">
        <w:rPr>
          <w:b w:val="0"/>
          <w:bCs w:val="0"/>
          <w:i/>
          <w:iCs/>
          <w:spacing w:val="-5"/>
          <w:sz w:val="24"/>
          <w:szCs w:val="24"/>
        </w:rPr>
        <w:t xml:space="preserve"> </w:t>
      </w:r>
      <w:r w:rsidRPr="00D00805">
        <w:rPr>
          <w:b w:val="0"/>
          <w:bCs w:val="0"/>
          <w:sz w:val="24"/>
          <w:szCs w:val="24"/>
        </w:rPr>
        <w:t xml:space="preserve">2011. évi CCIX. törvény 2 § 20. pontja szerint víziközműnek minősülő </w:t>
      </w:r>
      <w:r w:rsidR="002D4B75" w:rsidRPr="00D00805">
        <w:rPr>
          <w:b w:val="0"/>
          <w:bCs w:val="0"/>
          <w:sz w:val="24"/>
          <w:szCs w:val="24"/>
        </w:rPr>
        <w:t xml:space="preserve">és </w:t>
      </w:r>
      <w:r w:rsidRPr="00D00805">
        <w:rPr>
          <w:b w:val="0"/>
          <w:bCs w:val="0"/>
          <w:sz w:val="24"/>
          <w:szCs w:val="24"/>
        </w:rPr>
        <w:t>a település tulajdonjogát képez</w:t>
      </w:r>
      <w:r w:rsidR="002D4B75" w:rsidRPr="00D00805">
        <w:rPr>
          <w:b w:val="0"/>
          <w:bCs w:val="0"/>
          <w:sz w:val="24"/>
          <w:szCs w:val="24"/>
        </w:rPr>
        <w:t>ő vagyonelemeket</w:t>
      </w:r>
    </w:p>
    <w:p w14:paraId="5B190AE2" w14:textId="77777777" w:rsidR="00E073C3" w:rsidRPr="00D00805" w:rsidRDefault="00E073C3" w:rsidP="00E073C3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39889801" w14:textId="6269077F" w:rsidR="00E073C3" w:rsidRPr="00D00805" w:rsidRDefault="00E073C3" w:rsidP="00E073C3">
      <w:pPr>
        <w:pStyle w:val="Cmsor1"/>
        <w:shd w:val="clear" w:color="auto" w:fill="FFFFFF"/>
        <w:spacing w:before="0" w:beforeAutospacing="0" w:after="0" w:afterAutospacing="0"/>
        <w:ind w:left="708" w:firstLine="708"/>
        <w:jc w:val="both"/>
        <w:rPr>
          <w:sz w:val="24"/>
          <w:szCs w:val="24"/>
        </w:rPr>
      </w:pPr>
      <w:r w:rsidRPr="00D00805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5AD36" wp14:editId="4E046D2D">
                <wp:simplePos x="0" y="0"/>
                <wp:positionH relativeFrom="column">
                  <wp:posOffset>421005</wp:posOffset>
                </wp:positionH>
                <wp:positionV relativeFrom="paragraph">
                  <wp:posOffset>29210</wp:posOffset>
                </wp:positionV>
                <wp:extent cx="165100" cy="127000"/>
                <wp:effectExtent l="0" t="0" r="25400" b="2540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0459D" id="Téglalap 2" o:spid="_x0000_s1026" style="position:absolute;margin-left:33.15pt;margin-top:2.3pt;width:13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" fillcolor="white [3201]" strokecolor="#70ad47 [3209]" strokeweight="1pt"/>
            </w:pict>
          </mc:Fallback>
        </mc:AlternateContent>
      </w:r>
      <w:r w:rsidRPr="00D00805">
        <w:rPr>
          <w:sz w:val="24"/>
          <w:szCs w:val="24"/>
        </w:rPr>
        <w:t>települési ívóvíz hálózat</w:t>
      </w:r>
    </w:p>
    <w:p w14:paraId="5BF22F89" w14:textId="0124F063" w:rsidR="00E073C3" w:rsidRPr="00D00805" w:rsidRDefault="00E073C3" w:rsidP="00E073C3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00805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94766" wp14:editId="7A1B88D8">
                <wp:simplePos x="0" y="0"/>
                <wp:positionH relativeFrom="column">
                  <wp:posOffset>419100</wp:posOffset>
                </wp:positionH>
                <wp:positionV relativeFrom="paragraph">
                  <wp:posOffset>5715</wp:posOffset>
                </wp:positionV>
                <wp:extent cx="165100" cy="127000"/>
                <wp:effectExtent l="0" t="0" r="25400" b="2540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78363" id="Téglalap 4" o:spid="_x0000_s1026" style="position:absolute;margin-left:33pt;margin-top:.45pt;width:13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" fillcolor="white [3201]" strokecolor="#70ad47 [3209]" strokeweight="1pt"/>
            </w:pict>
          </mc:Fallback>
        </mc:AlternateContent>
      </w:r>
      <w:r w:rsidRPr="00D00805">
        <w:rPr>
          <w:sz w:val="24"/>
          <w:szCs w:val="24"/>
        </w:rPr>
        <w:tab/>
      </w:r>
      <w:r w:rsidRPr="00D00805">
        <w:rPr>
          <w:sz w:val="24"/>
          <w:szCs w:val="24"/>
        </w:rPr>
        <w:tab/>
        <w:t>települési szennyvíz hálózat</w:t>
      </w:r>
    </w:p>
    <w:p w14:paraId="4C0E8970" w14:textId="77777777" w:rsidR="00E073C3" w:rsidRPr="00D00805" w:rsidRDefault="00E073C3" w:rsidP="00E073C3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61F72938" w14:textId="034905B0" w:rsidR="00E073C3" w:rsidRPr="00D00805" w:rsidRDefault="00C67E82" w:rsidP="00E073C3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00805">
        <w:rPr>
          <w:b w:val="0"/>
          <w:bCs w:val="0"/>
          <w:sz w:val="24"/>
          <w:szCs w:val="24"/>
        </w:rPr>
        <w:t>a víziközmű vagyon átadás-átvételi eljárás részeként a Magyar Állam részére</w:t>
      </w:r>
      <w:r w:rsidR="002D4B75" w:rsidRPr="00D00805">
        <w:rPr>
          <w:b w:val="0"/>
          <w:bCs w:val="0"/>
          <w:sz w:val="24"/>
          <w:szCs w:val="24"/>
        </w:rPr>
        <w:t xml:space="preserve"> </w:t>
      </w:r>
      <w:r w:rsidR="00E073C3" w:rsidRPr="00D00805">
        <w:rPr>
          <w:b w:val="0"/>
          <w:bCs w:val="0"/>
          <w:sz w:val="24"/>
          <w:szCs w:val="24"/>
        </w:rPr>
        <w:t>tulajdonba adom.</w:t>
      </w:r>
    </w:p>
    <w:p w14:paraId="41855E05" w14:textId="61F5337A" w:rsidR="00E073C3" w:rsidRPr="00D00805" w:rsidRDefault="00E073C3" w:rsidP="00C67E82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410DBC07" w14:textId="38018987" w:rsidR="003944AE" w:rsidRPr="00D00805" w:rsidRDefault="002D4B75" w:rsidP="00C67E82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00805">
        <w:rPr>
          <w:b w:val="0"/>
          <w:bCs w:val="0"/>
          <w:sz w:val="24"/>
          <w:szCs w:val="24"/>
        </w:rPr>
        <w:t xml:space="preserve">Nyilatkozom továbbá, hogy az átadás-átvételi eljárás részeként meghatározott </w:t>
      </w:r>
      <w:r w:rsidR="004C395C">
        <w:rPr>
          <w:b w:val="0"/>
          <w:bCs w:val="0"/>
          <w:sz w:val="24"/>
          <w:szCs w:val="24"/>
        </w:rPr>
        <w:t>alábbi dokumentumokat</w:t>
      </w:r>
    </w:p>
    <w:p w14:paraId="5F787AA9" w14:textId="77777777" w:rsidR="00AD2160" w:rsidRPr="00D00805" w:rsidRDefault="00AD2160" w:rsidP="00C67E82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38A90034" w14:textId="2E05C1FB" w:rsidR="00D00805" w:rsidRPr="004C395C" w:rsidRDefault="00DB51BA" w:rsidP="004C395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>Teljességi nyilatkozat</w:t>
      </w:r>
    </w:p>
    <w:p w14:paraId="2B569151" w14:textId="2DEF8E08" w:rsidR="00DB51BA" w:rsidRPr="004C395C" w:rsidRDefault="00DB51BA" w:rsidP="004C395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 xml:space="preserve">Vagyonelemek listája </w:t>
      </w:r>
    </w:p>
    <w:p w14:paraId="63502390" w14:textId="5A288632" w:rsidR="00D00805" w:rsidRPr="004C395C" w:rsidRDefault="00DB51BA" w:rsidP="004C395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 xml:space="preserve">A víziközmű fejlesztésre fel nem használt források kimutatása </w:t>
      </w:r>
    </w:p>
    <w:p w14:paraId="6A432C66" w14:textId="5FB11C55" w:rsidR="00DB51BA" w:rsidRPr="004C395C" w:rsidRDefault="00DB51BA" w:rsidP="004C395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>Szolgáltató és az Önkormányzatok között fennálló bérletidíj tartozásból eredő követelések és elszámolások listája/kimutatása</w:t>
      </w:r>
    </w:p>
    <w:p w14:paraId="0164270A" w14:textId="2898BF7F" w:rsidR="00DB51BA" w:rsidRPr="004C395C" w:rsidRDefault="00DB51BA" w:rsidP="004C395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 xml:space="preserve">A vagyonelemekhez kapcsolódó kötelezettségek listája </w:t>
      </w:r>
    </w:p>
    <w:p w14:paraId="2E023549" w14:textId="06F74415" w:rsidR="00DB51BA" w:rsidRPr="004C395C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 xml:space="preserve">Víziközművel érintett ingatlanok felsorolása </w:t>
      </w:r>
    </w:p>
    <w:p w14:paraId="420E4E57" w14:textId="56FB7E0B" w:rsidR="00DB51BA" w:rsidRPr="004C395C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 xml:space="preserve">Vízvezetési szolgalmi joggal érintett ingatlanok felsorolása </w:t>
      </w:r>
    </w:p>
    <w:p w14:paraId="004BFAF4" w14:textId="091F507B" w:rsidR="00AD2160" w:rsidRPr="004C395C" w:rsidRDefault="00DB51BA" w:rsidP="004C395C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>A létesítményekkel kapcsolatos műszaki dokumentációk átadása</w:t>
      </w:r>
    </w:p>
    <w:p w14:paraId="31CEB7BC" w14:textId="115F220E" w:rsidR="00DB51BA" w:rsidRPr="004C395C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 xml:space="preserve">A 2022. és 2023. évi Gördülő Fejlesztési Terv (GFT) felsorolása </w:t>
      </w:r>
    </w:p>
    <w:p w14:paraId="58906FE9" w14:textId="09AA1C60" w:rsidR="00D00805" w:rsidRPr="004C395C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>Tárgyévi Gördülő Fejlesztési Tervben (GFT) nem szereplő fejlesztések  </w:t>
      </w:r>
    </w:p>
    <w:p w14:paraId="66F83329" w14:textId="5E0F4592" w:rsidR="00DB51BA" w:rsidRPr="004C395C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>Gépjármű átadási szerződés</w:t>
      </w:r>
    </w:p>
    <w:p w14:paraId="6B6913FE" w14:textId="0AECE2CF" w:rsidR="00DB51BA" w:rsidRPr="00F82FEF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2FEF">
        <w:rPr>
          <w:rFonts w:ascii="Times New Roman" w:hAnsi="Times New Roman" w:cs="Times New Roman"/>
          <w:sz w:val="24"/>
          <w:szCs w:val="24"/>
        </w:rPr>
        <w:t>Birtokban lévő vagyonelemek részletes listája</w:t>
      </w:r>
    </w:p>
    <w:p w14:paraId="269894CF" w14:textId="3CC5E0D6" w:rsidR="00DB51BA" w:rsidRPr="00F048E9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8E9">
        <w:rPr>
          <w:rFonts w:ascii="Times New Roman" w:hAnsi="Times New Roman" w:cs="Times New Roman"/>
          <w:sz w:val="24"/>
          <w:szCs w:val="24"/>
        </w:rPr>
        <w:t xml:space="preserve">Támogatási szerződések felsorolása </w:t>
      </w:r>
    </w:p>
    <w:p w14:paraId="4691A151" w14:textId="0E4F5015" w:rsidR="00DB51BA" w:rsidRPr="004C395C" w:rsidRDefault="00DB51BA" w:rsidP="004C395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95C">
        <w:rPr>
          <w:rFonts w:ascii="Times New Roman" w:hAnsi="Times New Roman" w:cs="Times New Roman"/>
          <w:sz w:val="24"/>
          <w:szCs w:val="24"/>
        </w:rPr>
        <w:t>Vagyonértékelés</w:t>
      </w:r>
    </w:p>
    <w:p w14:paraId="213A4FFC" w14:textId="2A2E7465" w:rsidR="003944AE" w:rsidRPr="00D00805" w:rsidRDefault="003944AE" w:rsidP="00C67E82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14:paraId="653AE2BC" w14:textId="3ED005BE" w:rsidR="002D4B75" w:rsidRPr="00D00805" w:rsidRDefault="00B738CF" w:rsidP="00C67E82">
      <w:pPr>
        <w:pStyle w:val="Cmsor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D00805">
        <w:rPr>
          <w:b w:val="0"/>
          <w:bCs w:val="0"/>
          <w:sz w:val="24"/>
          <w:szCs w:val="24"/>
        </w:rPr>
        <w:t xml:space="preserve">pótlólag </w:t>
      </w:r>
      <w:r w:rsidR="002D4B75" w:rsidRPr="00D00805">
        <w:rPr>
          <w:b w:val="0"/>
          <w:bCs w:val="0"/>
          <w:sz w:val="24"/>
          <w:szCs w:val="24"/>
        </w:rPr>
        <w:t xml:space="preserve">a lehető leghamarabb, de </w:t>
      </w:r>
      <w:r w:rsidR="002D4B75" w:rsidRPr="00AC4FB2">
        <w:rPr>
          <w:sz w:val="24"/>
          <w:szCs w:val="24"/>
        </w:rPr>
        <w:t>legkéső</w:t>
      </w:r>
      <w:r w:rsidR="00AC4FB2" w:rsidRPr="00AC4FB2">
        <w:rPr>
          <w:sz w:val="24"/>
          <w:szCs w:val="24"/>
        </w:rPr>
        <w:t>bb</w:t>
      </w:r>
      <w:r w:rsidR="002D4B75" w:rsidRPr="00AC4FB2">
        <w:rPr>
          <w:sz w:val="24"/>
          <w:szCs w:val="24"/>
        </w:rPr>
        <w:t xml:space="preserve"> </w:t>
      </w:r>
      <w:r w:rsidR="003944AE" w:rsidRPr="00AC4FB2">
        <w:rPr>
          <w:sz w:val="24"/>
          <w:szCs w:val="24"/>
        </w:rPr>
        <w:t>3</w:t>
      </w:r>
      <w:r w:rsidR="002D4B75" w:rsidRPr="00AC4FB2">
        <w:rPr>
          <w:sz w:val="24"/>
          <w:szCs w:val="24"/>
        </w:rPr>
        <w:t>0 napon belül</w:t>
      </w:r>
      <w:r w:rsidR="002D4B75" w:rsidRPr="00D00805">
        <w:rPr>
          <w:b w:val="0"/>
          <w:bCs w:val="0"/>
          <w:sz w:val="24"/>
          <w:szCs w:val="24"/>
        </w:rPr>
        <w:t xml:space="preserve"> megküldöm a Nemzeti Vízművek Zrt. részére.</w:t>
      </w:r>
    </w:p>
    <w:p w14:paraId="3C3E0D3F" w14:textId="77777777" w:rsidR="00C67E82" w:rsidRDefault="00C67E82" w:rsidP="00C67E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E8A556" w14:textId="77777777" w:rsidR="00AC4FB2" w:rsidRPr="00D00805" w:rsidRDefault="00AC4FB2" w:rsidP="00C67E8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E7ACC" w14:textId="77777777" w:rsidR="008C082C" w:rsidRPr="00D00805" w:rsidRDefault="008C082C" w:rsidP="008C082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008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……………………(település), 2023. ………………………</w:t>
      </w:r>
    </w:p>
    <w:p w14:paraId="0859A4C7" w14:textId="77777777" w:rsidR="008C082C" w:rsidRPr="00D00805" w:rsidRDefault="008C082C" w:rsidP="008C08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131066" w14:textId="77777777" w:rsidR="008C082C" w:rsidRPr="00D00805" w:rsidRDefault="008C082C" w:rsidP="008C08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691C67" w14:textId="77777777" w:rsidR="008C082C" w:rsidRPr="00D00805" w:rsidRDefault="008C082C" w:rsidP="008C08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73854B" w14:textId="77777777" w:rsidR="008C082C" w:rsidRPr="00D00805" w:rsidRDefault="008C082C" w:rsidP="008C08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9CD5AF9" w14:textId="77777777" w:rsidR="008C082C" w:rsidRPr="00D00805" w:rsidRDefault="008C082C" w:rsidP="008C082C">
      <w:pPr>
        <w:tabs>
          <w:tab w:val="center" w:pos="666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008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………………………………………</w:t>
      </w:r>
    </w:p>
    <w:p w14:paraId="3627DC4C" w14:textId="77777777" w:rsidR="008C082C" w:rsidRPr="00D00805" w:rsidRDefault="008C082C" w:rsidP="008C082C">
      <w:pPr>
        <w:tabs>
          <w:tab w:val="center" w:pos="666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008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polgármester</w:t>
      </w:r>
    </w:p>
    <w:p w14:paraId="7B62D9D9" w14:textId="4B0E891C" w:rsidR="00E073C3" w:rsidRPr="00D00805" w:rsidRDefault="00E073C3" w:rsidP="008C082C">
      <w:pPr>
        <w:pStyle w:val="Cmsor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E073C3" w:rsidRPr="00D00805" w:rsidSect="005238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4FCE" w14:textId="77777777" w:rsidR="00C93A6A" w:rsidRDefault="00C93A6A" w:rsidP="009E5E69">
      <w:pPr>
        <w:spacing w:after="0" w:line="240" w:lineRule="auto"/>
      </w:pPr>
      <w:r>
        <w:separator/>
      </w:r>
    </w:p>
  </w:endnote>
  <w:endnote w:type="continuationSeparator" w:id="0">
    <w:p w14:paraId="67C5DEDE" w14:textId="77777777" w:rsidR="00C93A6A" w:rsidRDefault="00C93A6A" w:rsidP="009E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7D16" w14:textId="77777777" w:rsidR="00C93A6A" w:rsidRDefault="00C93A6A" w:rsidP="009E5E69">
      <w:pPr>
        <w:spacing w:after="0" w:line="240" w:lineRule="auto"/>
      </w:pPr>
      <w:r>
        <w:separator/>
      </w:r>
    </w:p>
  </w:footnote>
  <w:footnote w:type="continuationSeparator" w:id="0">
    <w:p w14:paraId="3BC2278B" w14:textId="77777777" w:rsidR="00C93A6A" w:rsidRDefault="00C93A6A" w:rsidP="009E5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22D96"/>
    <w:multiLevelType w:val="hybridMultilevel"/>
    <w:tmpl w:val="0EB8F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C473E"/>
    <w:multiLevelType w:val="hybridMultilevel"/>
    <w:tmpl w:val="9C62EC8E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702C9"/>
    <w:multiLevelType w:val="hybridMultilevel"/>
    <w:tmpl w:val="20166054"/>
    <w:lvl w:ilvl="0" w:tplc="A3C0A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05898"/>
    <w:multiLevelType w:val="hybridMultilevel"/>
    <w:tmpl w:val="6D6C66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240949">
    <w:abstractNumId w:val="0"/>
  </w:num>
  <w:num w:numId="2" w16cid:durableId="1641376867">
    <w:abstractNumId w:val="1"/>
  </w:num>
  <w:num w:numId="3" w16cid:durableId="454906940">
    <w:abstractNumId w:val="3"/>
  </w:num>
  <w:num w:numId="4" w16cid:durableId="118189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2"/>
    <w:rsid w:val="00221BEE"/>
    <w:rsid w:val="002B737A"/>
    <w:rsid w:val="002D4B75"/>
    <w:rsid w:val="003511D6"/>
    <w:rsid w:val="003944AE"/>
    <w:rsid w:val="0043078F"/>
    <w:rsid w:val="004870DC"/>
    <w:rsid w:val="004B2507"/>
    <w:rsid w:val="004C395C"/>
    <w:rsid w:val="0051052A"/>
    <w:rsid w:val="0052385F"/>
    <w:rsid w:val="006F65C9"/>
    <w:rsid w:val="007F1430"/>
    <w:rsid w:val="00874D7A"/>
    <w:rsid w:val="008C082C"/>
    <w:rsid w:val="009E5E69"/>
    <w:rsid w:val="00AC4FB2"/>
    <w:rsid w:val="00AD2160"/>
    <w:rsid w:val="00B738CF"/>
    <w:rsid w:val="00C6624A"/>
    <w:rsid w:val="00C67E82"/>
    <w:rsid w:val="00C93A6A"/>
    <w:rsid w:val="00D00805"/>
    <w:rsid w:val="00D07913"/>
    <w:rsid w:val="00DB51BA"/>
    <w:rsid w:val="00E073C3"/>
    <w:rsid w:val="00F048E9"/>
    <w:rsid w:val="00F8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509F"/>
  <w15:chartTrackingRefBased/>
  <w15:docId w15:val="{769A655F-2167-4BA6-8B1D-D94AB0D2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7E82"/>
  </w:style>
  <w:style w:type="paragraph" w:styleId="Cmsor1">
    <w:name w:val="heading 1"/>
    <w:basedOn w:val="Norml"/>
    <w:link w:val="Cmsor1Char"/>
    <w:uiPriority w:val="9"/>
    <w:qFormat/>
    <w:rsid w:val="00C67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7E8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C67E8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E69"/>
  </w:style>
  <w:style w:type="paragraph" w:styleId="llb">
    <w:name w:val="footer"/>
    <w:basedOn w:val="Norml"/>
    <w:link w:val="llbChar"/>
    <w:uiPriority w:val="99"/>
    <w:unhideWhenUsed/>
    <w:rsid w:val="009E5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938656F7C4D494BA7E33F852FD3C82F" ma:contentTypeVersion="13" ma:contentTypeDescription="Új dokumentum létrehozása." ma:contentTypeScope="" ma:versionID="3b1e80c43f91eb84f5aea790e5b7c97f">
  <xsd:schema xmlns:xsd="http://www.w3.org/2001/XMLSchema" xmlns:xs="http://www.w3.org/2001/XMLSchema" xmlns:p="http://schemas.microsoft.com/office/2006/metadata/properties" xmlns:ns2="cbc063cb-5422-4e66-9d15-6ae76a442a50" xmlns:ns3="fb4a09f6-bc15-4c57-9ddc-cf5ec50ff4fa" targetNamespace="http://schemas.microsoft.com/office/2006/metadata/properties" ma:root="true" ma:fieldsID="1bfebd325157ce473d3c62545f226c06" ns2:_="" ns3:_="">
    <xsd:import namespace="cbc063cb-5422-4e66-9d15-6ae76a442a50"/>
    <xsd:import namespace="fb4a09f6-bc15-4c57-9ddc-cf5ec50ff4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063cb-5422-4e66-9d15-6ae76a442a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0450743-3c5e-4398-b1e5-c7e41b26e8e7}" ma:internalName="TaxCatchAll" ma:showField="CatchAllData" ma:web="cbc063cb-5422-4e66-9d15-6ae76a442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09f6-bc15-4c57-9ddc-cf5ec50ff4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1b5b03cb-0a23-473a-9945-5be8a6d2e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a09f6-bc15-4c57-9ddc-cf5ec50ff4fa">
      <Terms xmlns="http://schemas.microsoft.com/office/infopath/2007/PartnerControls"/>
    </lcf76f155ced4ddcb4097134ff3c332f>
    <TaxCatchAll xmlns="cbc063cb-5422-4e66-9d15-6ae76a442a50" xsi:nil="true"/>
    <SharedWithUsers xmlns="cbc063cb-5422-4e66-9d15-6ae76a442a5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E1E83D-7DC5-4216-8379-813ED7B8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063cb-5422-4e66-9d15-6ae76a442a50"/>
    <ds:schemaRef ds:uri="fb4a09f6-bc15-4c57-9ddc-cf5ec50f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8E6B4-406E-48F4-BAF7-5322CFF6D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C4351-7DBE-4C06-BFAA-3A23CF5B21EF}">
  <ds:schemaRefs>
    <ds:schemaRef ds:uri="http://schemas.microsoft.com/office/2006/metadata/properties"/>
    <ds:schemaRef ds:uri="http://schemas.microsoft.com/office/infopath/2007/PartnerControls"/>
    <ds:schemaRef ds:uri="fb4a09f6-bc15-4c57-9ddc-cf5ec50ff4fa"/>
    <ds:schemaRef ds:uri="cbc063cb-5422-4e66-9d15-6ae76a442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Hatvani Ádám</dc:creator>
  <cp:keywords/>
  <dc:description/>
  <cp:lastModifiedBy>Benkő Krisztina</cp:lastModifiedBy>
  <cp:revision>3</cp:revision>
  <cp:lastPrinted>2023-02-22T10:27:00Z</cp:lastPrinted>
  <dcterms:created xsi:type="dcterms:W3CDTF">2023-05-30T15:05:00Z</dcterms:created>
  <dcterms:modified xsi:type="dcterms:W3CDTF">2023-06-02T10:50:00Z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0x0101005938656F7C4D494BA7E33F852FD3C82F</vt:lpwstr>
  </property>
  <property fmtid="{D5CDD505-2E9C-101B-9397-08002B2CF9AE}" pid="3" name="Order">
    <vt:r8>34900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