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44EE" w14:textId="77777777" w:rsidR="008F77BE" w:rsidRPr="008F77BE" w:rsidRDefault="008F77BE" w:rsidP="008F77BE">
      <w:pPr>
        <w:jc w:val="center"/>
        <w:rPr>
          <w:rFonts w:ascii="Candara" w:hAnsi="Candara"/>
          <w:b/>
        </w:rPr>
      </w:pPr>
      <w:r w:rsidRPr="008F77BE">
        <w:rPr>
          <w:rFonts w:ascii="Candara" w:hAnsi="Candara"/>
          <w:b/>
        </w:rPr>
        <w:t>ELŐTERJESZTÉS</w:t>
      </w:r>
    </w:p>
    <w:p w14:paraId="37A74770" w14:textId="77777777" w:rsidR="008F77BE" w:rsidRPr="008F77BE" w:rsidRDefault="00F26793" w:rsidP="008F77BE">
      <w:pPr>
        <w:ind w:left="1416"/>
        <w:rPr>
          <w:rFonts w:ascii="Candara" w:hAnsi="Candara"/>
          <w:b/>
        </w:rPr>
      </w:pPr>
      <w:r>
        <w:rPr>
          <w:rFonts w:ascii="Candara" w:hAnsi="Candara"/>
          <w:noProof/>
        </w:rPr>
        <w:drawing>
          <wp:anchor distT="0" distB="0" distL="114300" distR="114300" simplePos="0" relativeHeight="251609088" behindDoc="1" locked="0" layoutInCell="1" allowOverlap="1" wp14:anchorId="033E5EC4" wp14:editId="0AC6359C">
            <wp:simplePos x="0" y="0"/>
            <wp:positionH relativeFrom="column">
              <wp:posOffset>0</wp:posOffset>
            </wp:positionH>
            <wp:positionV relativeFrom="paragraph">
              <wp:posOffset>53340</wp:posOffset>
            </wp:positionV>
            <wp:extent cx="581025" cy="771525"/>
            <wp:effectExtent l="19050" t="0" r="9525" b="0"/>
            <wp:wrapNone/>
            <wp:docPr id="87" name="Kép 87" descr="barac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aracscimer"/>
                    <pic:cNvPicPr>
                      <a:picLocks noChangeAspect="1" noChangeArrowheads="1"/>
                    </pic:cNvPicPr>
                  </pic:nvPicPr>
                  <pic:blipFill>
                    <a:blip r:embed="rId8" cstate="print"/>
                    <a:srcRect/>
                    <a:stretch>
                      <a:fillRect/>
                    </a:stretch>
                  </pic:blipFill>
                  <pic:spPr bwMode="auto">
                    <a:xfrm>
                      <a:off x="0" y="0"/>
                      <a:ext cx="581025" cy="771525"/>
                    </a:xfrm>
                    <a:prstGeom prst="rect">
                      <a:avLst/>
                    </a:prstGeom>
                    <a:noFill/>
                    <a:ln w="9525">
                      <a:noFill/>
                      <a:miter lim="800000"/>
                      <a:headEnd/>
                      <a:tailEnd/>
                    </a:ln>
                  </pic:spPr>
                </pic:pic>
              </a:graphicData>
            </a:graphic>
          </wp:anchor>
        </w:drawing>
      </w:r>
    </w:p>
    <w:p w14:paraId="276C5999" w14:textId="0DFA8119" w:rsidR="008F77BE" w:rsidRPr="00BD2B4C" w:rsidRDefault="008F77BE" w:rsidP="008F77BE">
      <w:pPr>
        <w:ind w:left="1416"/>
        <w:rPr>
          <w:b/>
        </w:rPr>
      </w:pPr>
      <w:r w:rsidRPr="00BD2B4C">
        <w:rPr>
          <w:b/>
        </w:rPr>
        <w:t xml:space="preserve">Baracs Község Önkormányzata Képviselő-testülete </w:t>
      </w:r>
      <w:r w:rsidR="00730F99" w:rsidRPr="00BD2B4C">
        <w:rPr>
          <w:b/>
        </w:rPr>
        <w:t>2022. november 17-én</w:t>
      </w:r>
      <w:r w:rsidRPr="00BD2B4C">
        <w:rPr>
          <w:b/>
        </w:rPr>
        <w:t xml:space="preserve"> tartandó képviselő-testületi ülésére</w:t>
      </w:r>
    </w:p>
    <w:p w14:paraId="02B6081F" w14:textId="77777777" w:rsidR="008F77BE" w:rsidRPr="00BD2B4C" w:rsidRDefault="008F77BE" w:rsidP="008F77BE">
      <w:pPr>
        <w:ind w:left="1416"/>
        <w:rPr>
          <w:b/>
        </w:rPr>
      </w:pPr>
    </w:p>
    <w:p w14:paraId="1C622FF5" w14:textId="77777777" w:rsidR="008F77BE" w:rsidRPr="00BD2B4C" w:rsidRDefault="008F77BE" w:rsidP="008F77BE">
      <w:pPr>
        <w:rPr>
          <w:b/>
        </w:rPr>
      </w:pPr>
    </w:p>
    <w:p w14:paraId="4D8FA025" w14:textId="77777777" w:rsidR="00730F99" w:rsidRPr="00BD2B4C" w:rsidRDefault="00730F99" w:rsidP="008F77BE">
      <w:pPr>
        <w:rPr>
          <w:b/>
        </w:rPr>
      </w:pPr>
    </w:p>
    <w:p w14:paraId="7DD6814D" w14:textId="3CD4DF84" w:rsidR="008F77BE" w:rsidRPr="00BD2B4C" w:rsidRDefault="008F77BE" w:rsidP="008F77BE">
      <w:pPr>
        <w:rPr>
          <w:b/>
        </w:rPr>
      </w:pPr>
      <w:r w:rsidRPr="00BD2B4C">
        <w:rPr>
          <w:b/>
        </w:rPr>
        <w:t>Tárgy: Polgármesteri Hivatal</w:t>
      </w:r>
      <w:r w:rsidR="00730F99" w:rsidRPr="00BD2B4C">
        <w:rPr>
          <w:b/>
        </w:rPr>
        <w:t xml:space="preserve"> 2020-2022. évek</w:t>
      </w:r>
      <w:r w:rsidRPr="00BD2B4C">
        <w:rPr>
          <w:b/>
        </w:rPr>
        <w:t xml:space="preserve"> beszámoló</w:t>
      </w:r>
      <w:r w:rsidR="00730F99" w:rsidRPr="00BD2B4C">
        <w:rPr>
          <w:b/>
        </w:rPr>
        <w:t>ja</w:t>
      </w:r>
    </w:p>
    <w:p w14:paraId="292B59C4" w14:textId="77777777" w:rsidR="00BB5953" w:rsidRPr="00BD2B4C" w:rsidRDefault="00BB5953" w:rsidP="008F77BE">
      <w:pPr>
        <w:rPr>
          <w:b/>
        </w:rPr>
      </w:pPr>
    </w:p>
    <w:p w14:paraId="7DAE2A09" w14:textId="77777777" w:rsidR="00730F99" w:rsidRPr="00BD2B4C" w:rsidRDefault="00730F99" w:rsidP="008F77BE">
      <w:pPr>
        <w:rPr>
          <w:sz w:val="20"/>
          <w:szCs w:val="20"/>
        </w:rPr>
      </w:pPr>
    </w:p>
    <w:p w14:paraId="7F1F722A" w14:textId="19FF9970" w:rsidR="00BB5953" w:rsidRPr="00BD2B4C" w:rsidRDefault="00BB5953" w:rsidP="008F77BE">
      <w:pPr>
        <w:rPr>
          <w:sz w:val="20"/>
          <w:szCs w:val="20"/>
        </w:rPr>
      </w:pPr>
      <w:r w:rsidRPr="00BD2B4C">
        <w:rPr>
          <w:sz w:val="20"/>
          <w:szCs w:val="20"/>
        </w:rPr>
        <w:t>Testületi ülés módja: nyílt</w:t>
      </w:r>
    </w:p>
    <w:p w14:paraId="746BBDC6" w14:textId="77777777" w:rsidR="00BB5953" w:rsidRPr="00BD2B4C" w:rsidRDefault="00BB5953" w:rsidP="008F77BE">
      <w:pPr>
        <w:rPr>
          <w:b/>
          <w:sz w:val="20"/>
          <w:szCs w:val="20"/>
        </w:rPr>
      </w:pPr>
      <w:r w:rsidRPr="00BD2B4C">
        <w:rPr>
          <w:sz w:val="20"/>
          <w:szCs w:val="20"/>
        </w:rPr>
        <w:t>Szavazás: egyszerű többség</w:t>
      </w:r>
    </w:p>
    <w:p w14:paraId="645C5355" w14:textId="77777777" w:rsidR="00BB5953" w:rsidRPr="00BD2B4C" w:rsidRDefault="00BB5953" w:rsidP="00765618">
      <w:pPr>
        <w:jc w:val="center"/>
        <w:rPr>
          <w:b/>
          <w:sz w:val="32"/>
          <w:szCs w:val="32"/>
        </w:rPr>
      </w:pPr>
    </w:p>
    <w:p w14:paraId="44F5CE34" w14:textId="16D80A16" w:rsidR="00BB5953" w:rsidRPr="00BD2B4C" w:rsidRDefault="003A1B6B" w:rsidP="00765618">
      <w:pPr>
        <w:jc w:val="center"/>
        <w:rPr>
          <w:b/>
          <w:sz w:val="32"/>
          <w:szCs w:val="32"/>
        </w:rPr>
      </w:pPr>
      <w:r w:rsidRPr="00BD2B4C">
        <w:rPr>
          <w:b/>
          <w:sz w:val="32"/>
          <w:szCs w:val="32"/>
        </w:rPr>
        <w:t xml:space="preserve">Baracsi </w:t>
      </w:r>
      <w:r w:rsidR="00730F99" w:rsidRPr="00BD2B4C">
        <w:rPr>
          <w:b/>
          <w:sz w:val="32"/>
          <w:szCs w:val="32"/>
        </w:rPr>
        <w:t>Polgármesteri Hivatal</w:t>
      </w:r>
    </w:p>
    <w:p w14:paraId="24F47111" w14:textId="27722F83" w:rsidR="00BB5953" w:rsidRPr="00BD2B4C" w:rsidRDefault="00765618" w:rsidP="00765618">
      <w:pPr>
        <w:jc w:val="center"/>
        <w:rPr>
          <w:b/>
          <w:sz w:val="32"/>
          <w:szCs w:val="32"/>
        </w:rPr>
      </w:pPr>
      <w:r w:rsidRPr="00BD2B4C">
        <w:rPr>
          <w:b/>
          <w:sz w:val="32"/>
          <w:szCs w:val="32"/>
        </w:rPr>
        <w:t>20</w:t>
      </w:r>
      <w:r w:rsidR="00730F99" w:rsidRPr="00BD2B4C">
        <w:rPr>
          <w:b/>
          <w:sz w:val="32"/>
          <w:szCs w:val="32"/>
        </w:rPr>
        <w:t>20-2022</w:t>
      </w:r>
      <w:r w:rsidRPr="00BD2B4C">
        <w:rPr>
          <w:b/>
          <w:sz w:val="32"/>
          <w:szCs w:val="32"/>
        </w:rPr>
        <w:t>. évi munkájáról</w:t>
      </w:r>
      <w:r w:rsidR="00BB5953" w:rsidRPr="00BD2B4C">
        <w:rPr>
          <w:b/>
          <w:sz w:val="32"/>
          <w:szCs w:val="32"/>
        </w:rPr>
        <w:t xml:space="preserve"> </w:t>
      </w:r>
      <w:r w:rsidRPr="00BD2B4C">
        <w:rPr>
          <w:b/>
          <w:sz w:val="32"/>
          <w:szCs w:val="32"/>
        </w:rPr>
        <w:t xml:space="preserve">szóló </w:t>
      </w:r>
    </w:p>
    <w:p w14:paraId="50A25A4A" w14:textId="77777777" w:rsidR="00787532" w:rsidRPr="00BD2B4C" w:rsidRDefault="00BB5953" w:rsidP="00765618">
      <w:pPr>
        <w:jc w:val="center"/>
        <w:rPr>
          <w:b/>
          <w:sz w:val="32"/>
          <w:szCs w:val="32"/>
        </w:rPr>
      </w:pPr>
      <w:r w:rsidRPr="00BD2B4C">
        <w:rPr>
          <w:b/>
          <w:sz w:val="32"/>
          <w:szCs w:val="32"/>
        </w:rPr>
        <w:t>B</w:t>
      </w:r>
      <w:r w:rsidR="00765618" w:rsidRPr="00BD2B4C">
        <w:rPr>
          <w:b/>
          <w:sz w:val="32"/>
          <w:szCs w:val="32"/>
        </w:rPr>
        <w:t>eszámoló</w:t>
      </w:r>
    </w:p>
    <w:p w14:paraId="7F6E9CCD" w14:textId="77777777" w:rsidR="00DA73FD" w:rsidRPr="00BD2B4C" w:rsidRDefault="00DA73FD" w:rsidP="00943BDF">
      <w:pPr>
        <w:jc w:val="both"/>
      </w:pPr>
    </w:p>
    <w:p w14:paraId="1B184080" w14:textId="77777777" w:rsidR="00BD2B4C" w:rsidRDefault="00BD2B4C" w:rsidP="00943BDF">
      <w:pPr>
        <w:jc w:val="both"/>
      </w:pPr>
    </w:p>
    <w:p w14:paraId="51824F18" w14:textId="0B8226D4" w:rsidR="00943BDF" w:rsidRPr="00BD2B4C" w:rsidRDefault="00943BDF" w:rsidP="00943BDF">
      <w:pPr>
        <w:jc w:val="both"/>
      </w:pPr>
      <w:r w:rsidRPr="00BD2B4C">
        <w:t>A beszámoló jogszabályi alapja Magyarország helyi önkormányzatiról szóló 2011. évi CLXXXIX. törvény 81.§ (3) f.) pontja: A jegyző évente beszámol a képviselő-testületnek a hivatal tevékenységéről.</w:t>
      </w:r>
    </w:p>
    <w:p w14:paraId="2A479DD0" w14:textId="77777777" w:rsidR="00CA0206" w:rsidRPr="00BD2B4C" w:rsidRDefault="00CA0206" w:rsidP="00C92B29">
      <w:pPr>
        <w:jc w:val="both"/>
      </w:pPr>
    </w:p>
    <w:p w14:paraId="5F3F733C" w14:textId="061939A6" w:rsidR="00C92B29" w:rsidRPr="00BD2B4C" w:rsidRDefault="00730F99" w:rsidP="00C92B29">
      <w:pPr>
        <w:jc w:val="both"/>
      </w:pPr>
      <w:r w:rsidRPr="00BD2B4C">
        <w:t xml:space="preserve">2020. január 1-je óta a hivatal elnevezése Baracsi Polgármesteri Hivatal, hiszen Kisapostag Község Önkormányzata és Baracs Község Önkormányzata döntései </w:t>
      </w:r>
      <w:r w:rsidR="00BD2B4C">
        <w:t>következtében</w:t>
      </w:r>
      <w:r w:rsidRPr="00BD2B4C">
        <w:t xml:space="preserve"> ismét önálló lett a hivatalunk. A döntés következtében az előzetes megállapodás ellenére sok adminisztrációs és törzskönyvi bejegyzéssel kapcsolatos munka </w:t>
      </w:r>
      <w:r w:rsidR="00BD2B4C">
        <w:t>várt ránk</w:t>
      </w:r>
      <w:r w:rsidRPr="00BD2B4C">
        <w:t>.</w:t>
      </w:r>
      <w:r w:rsidR="00CA0206" w:rsidRPr="00BD2B4C">
        <w:t xml:space="preserve"> Mindenki tudja, de a két hivatal vezetése megterhelő volt, nemcsak nekem, de a gazdálkodásnak is, a személyi állomány nem volt stabil Kisapostagon, az ebből adódó hiányosságok pótlása, az új emberek betanítása rendkívüli energiákat és időt vett igénybe. A kirendeltségen dolgozókkal és a kisapostagi testülettel a kapcsolat jó volt, ilyen tekintetben nem okozott nehézséget az önkormányzati hivatal vezetése és a kolléganőknek sem az abban való közreműködés. De ez már múlt.</w:t>
      </w:r>
    </w:p>
    <w:p w14:paraId="0398001B" w14:textId="7948C341" w:rsidR="00730F99" w:rsidRPr="00BD2B4C" w:rsidRDefault="00730F99" w:rsidP="00C92B29">
      <w:pPr>
        <w:jc w:val="both"/>
      </w:pPr>
    </w:p>
    <w:p w14:paraId="3CF4843F" w14:textId="77777777" w:rsidR="00BD2B4C" w:rsidRDefault="00BD2B4C" w:rsidP="00C92B29">
      <w:pPr>
        <w:jc w:val="both"/>
      </w:pPr>
    </w:p>
    <w:p w14:paraId="1FEFD48E" w14:textId="77777777" w:rsidR="00BD2B4C" w:rsidRDefault="00BD2B4C" w:rsidP="00C92B29">
      <w:pPr>
        <w:jc w:val="both"/>
      </w:pPr>
    </w:p>
    <w:p w14:paraId="77777E56" w14:textId="0C6F2BCB" w:rsidR="00730F99" w:rsidRPr="00BD2B4C" w:rsidRDefault="00730F99" w:rsidP="00C92B29">
      <w:pPr>
        <w:jc w:val="both"/>
      </w:pPr>
      <w:r w:rsidRPr="00BD2B4C">
        <w:t>A hivatal struktúrája a különválás után a következőképpen alakult.</w:t>
      </w:r>
    </w:p>
    <w:p w14:paraId="2034B5B7" w14:textId="71F40127" w:rsidR="000F6581" w:rsidRPr="00BD2B4C" w:rsidRDefault="000F6581" w:rsidP="00DA73FD">
      <w:pPr>
        <w:jc w:val="center"/>
      </w:pPr>
    </w:p>
    <w:p w14:paraId="212BFD0E" w14:textId="4EB9FBD7" w:rsidR="00943BDF" w:rsidRDefault="00943BDF" w:rsidP="00C92B29">
      <w:pPr>
        <w:jc w:val="both"/>
      </w:pPr>
    </w:p>
    <w:p w14:paraId="4FFF400B" w14:textId="77777777" w:rsidR="00BD2B4C" w:rsidRPr="00BD2B4C" w:rsidRDefault="00BD2B4C" w:rsidP="00C92B29">
      <w:pPr>
        <w:jc w:val="both"/>
      </w:pPr>
    </w:p>
    <w:p w14:paraId="2F97D82E" w14:textId="0755E043" w:rsidR="00C60638" w:rsidRPr="00BD2B4C" w:rsidRDefault="005A2326" w:rsidP="005A2326">
      <w:pPr>
        <w:rPr>
          <w:b/>
          <w:bCs/>
        </w:rPr>
      </w:pPr>
      <w:r w:rsidRPr="00BD2B4C">
        <w:rPr>
          <w:b/>
          <w:bCs/>
        </w:rPr>
        <w:t xml:space="preserve">I. </w:t>
      </w:r>
      <w:r w:rsidR="000F6581" w:rsidRPr="00BD2B4C">
        <w:rPr>
          <w:b/>
          <w:bCs/>
        </w:rPr>
        <w:t>Az önkormányzati hivatal felépítése 20</w:t>
      </w:r>
      <w:r w:rsidR="00730F99" w:rsidRPr="00BD2B4C">
        <w:rPr>
          <w:b/>
          <w:bCs/>
        </w:rPr>
        <w:t>20</w:t>
      </w:r>
      <w:r w:rsidR="000F6581" w:rsidRPr="00BD2B4C">
        <w:rPr>
          <w:b/>
          <w:bCs/>
        </w:rPr>
        <w:t>.</w:t>
      </w:r>
      <w:r w:rsidR="00730F99" w:rsidRPr="00BD2B4C">
        <w:rPr>
          <w:b/>
          <w:bCs/>
        </w:rPr>
        <w:t xml:space="preserve"> – 2022.</w:t>
      </w:r>
      <w:r w:rsidR="000F6581" w:rsidRPr="00BD2B4C">
        <w:rPr>
          <w:b/>
          <w:bCs/>
        </w:rPr>
        <w:t xml:space="preserve"> évben:</w:t>
      </w:r>
    </w:p>
    <w:p w14:paraId="6F4D2B3C" w14:textId="77777777" w:rsidR="000F6581" w:rsidRDefault="000F6581" w:rsidP="000F6581">
      <w:pPr>
        <w:rPr>
          <w:rFonts w:ascii="Candara" w:hAnsi="Candara"/>
          <w:b/>
          <w:bCs/>
        </w:rPr>
      </w:pPr>
    </w:p>
    <w:p w14:paraId="7C6EC7D9" w14:textId="77777777" w:rsidR="00BD2B4C" w:rsidRDefault="00BD2B4C" w:rsidP="00BB5953">
      <w:pPr>
        <w:jc w:val="center"/>
        <w:rPr>
          <w:rFonts w:ascii="Candara" w:hAnsi="Candara"/>
          <w:b/>
          <w:bCs/>
          <w:u w:val="single"/>
        </w:rPr>
      </w:pPr>
    </w:p>
    <w:p w14:paraId="32E14815" w14:textId="77777777" w:rsidR="00BD2B4C" w:rsidRDefault="00BD2B4C" w:rsidP="00BB5953">
      <w:pPr>
        <w:jc w:val="center"/>
        <w:rPr>
          <w:rFonts w:ascii="Candara" w:hAnsi="Candara"/>
          <w:b/>
          <w:bCs/>
          <w:u w:val="single"/>
        </w:rPr>
      </w:pPr>
    </w:p>
    <w:p w14:paraId="4A4B355D" w14:textId="77777777" w:rsidR="00BD2B4C" w:rsidRDefault="00BD2B4C" w:rsidP="00BB5953">
      <w:pPr>
        <w:jc w:val="center"/>
        <w:rPr>
          <w:rFonts w:ascii="Candara" w:hAnsi="Candara"/>
          <w:b/>
          <w:bCs/>
          <w:u w:val="single"/>
        </w:rPr>
      </w:pPr>
    </w:p>
    <w:p w14:paraId="54CC4352" w14:textId="77777777" w:rsidR="00BD2B4C" w:rsidRDefault="00BD2B4C" w:rsidP="00BB5953">
      <w:pPr>
        <w:jc w:val="center"/>
        <w:rPr>
          <w:rFonts w:ascii="Candara" w:hAnsi="Candara"/>
          <w:b/>
          <w:bCs/>
          <w:u w:val="single"/>
        </w:rPr>
      </w:pPr>
    </w:p>
    <w:p w14:paraId="0EF6D127" w14:textId="77777777" w:rsidR="00BD2B4C" w:rsidRDefault="00BD2B4C" w:rsidP="00BB5953">
      <w:pPr>
        <w:jc w:val="center"/>
        <w:rPr>
          <w:rFonts w:ascii="Candara" w:hAnsi="Candara"/>
          <w:b/>
          <w:bCs/>
          <w:u w:val="single"/>
        </w:rPr>
      </w:pPr>
    </w:p>
    <w:p w14:paraId="19BD768E" w14:textId="77777777" w:rsidR="00BD2B4C" w:rsidRDefault="00BD2B4C" w:rsidP="00BB5953">
      <w:pPr>
        <w:jc w:val="center"/>
        <w:rPr>
          <w:rFonts w:ascii="Candara" w:hAnsi="Candara"/>
          <w:b/>
          <w:bCs/>
          <w:u w:val="single"/>
        </w:rPr>
      </w:pPr>
    </w:p>
    <w:p w14:paraId="2255234E" w14:textId="77777777" w:rsidR="00BD2B4C" w:rsidRDefault="00BD2B4C" w:rsidP="00BB5953">
      <w:pPr>
        <w:jc w:val="center"/>
        <w:rPr>
          <w:rFonts w:ascii="Candara" w:hAnsi="Candara"/>
          <w:b/>
          <w:bCs/>
          <w:u w:val="single"/>
        </w:rPr>
      </w:pPr>
    </w:p>
    <w:p w14:paraId="007D3750" w14:textId="77777777" w:rsidR="00BD2B4C" w:rsidRDefault="00BD2B4C" w:rsidP="00BB5953">
      <w:pPr>
        <w:jc w:val="center"/>
        <w:rPr>
          <w:rFonts w:ascii="Candara" w:hAnsi="Candara"/>
          <w:b/>
          <w:bCs/>
          <w:u w:val="single"/>
        </w:rPr>
      </w:pPr>
    </w:p>
    <w:p w14:paraId="7ACE372C" w14:textId="77777777" w:rsidR="00BD2B4C" w:rsidRDefault="00BD2B4C" w:rsidP="00BB5953">
      <w:pPr>
        <w:jc w:val="center"/>
        <w:rPr>
          <w:rFonts w:ascii="Candara" w:hAnsi="Candara"/>
          <w:b/>
          <w:bCs/>
          <w:u w:val="single"/>
        </w:rPr>
      </w:pPr>
    </w:p>
    <w:p w14:paraId="0CFBAD8D" w14:textId="77777777" w:rsidR="00BD2B4C" w:rsidRDefault="00BD2B4C" w:rsidP="00BB5953">
      <w:pPr>
        <w:jc w:val="center"/>
        <w:rPr>
          <w:rFonts w:ascii="Candara" w:hAnsi="Candara"/>
          <w:b/>
          <w:bCs/>
          <w:u w:val="single"/>
        </w:rPr>
      </w:pPr>
    </w:p>
    <w:p w14:paraId="0F06E029" w14:textId="77777777" w:rsidR="00BD2B4C" w:rsidRDefault="00BD2B4C" w:rsidP="00BB5953">
      <w:pPr>
        <w:jc w:val="center"/>
        <w:rPr>
          <w:rFonts w:ascii="Candara" w:hAnsi="Candara"/>
          <w:b/>
          <w:bCs/>
          <w:u w:val="single"/>
        </w:rPr>
      </w:pPr>
    </w:p>
    <w:p w14:paraId="7E80846B" w14:textId="2E3DAC47" w:rsidR="00BB5953" w:rsidRPr="00BD2B4C" w:rsidRDefault="00BB5953" w:rsidP="00BB5953">
      <w:pPr>
        <w:jc w:val="center"/>
        <w:rPr>
          <w:b/>
          <w:bCs/>
          <w:u w:val="single"/>
        </w:rPr>
      </w:pPr>
      <w:r w:rsidRPr="00BD2B4C">
        <w:rPr>
          <w:b/>
          <w:bCs/>
          <w:u w:val="single"/>
        </w:rPr>
        <w:t xml:space="preserve">A </w:t>
      </w:r>
      <w:r w:rsidR="00C60638" w:rsidRPr="00BD2B4C">
        <w:rPr>
          <w:b/>
          <w:bCs/>
          <w:u w:val="single"/>
        </w:rPr>
        <w:t xml:space="preserve">Baracsi </w:t>
      </w:r>
      <w:r w:rsidR="00730F99" w:rsidRPr="00BD2B4C">
        <w:rPr>
          <w:b/>
          <w:bCs/>
          <w:u w:val="single"/>
        </w:rPr>
        <w:t>Polgármesteri</w:t>
      </w:r>
      <w:r w:rsidRPr="00BD2B4C">
        <w:rPr>
          <w:b/>
          <w:bCs/>
          <w:u w:val="single"/>
        </w:rPr>
        <w:t xml:space="preserve"> Hivatal Szervezeti felépítése</w:t>
      </w:r>
    </w:p>
    <w:p w14:paraId="2365052B" w14:textId="77777777" w:rsidR="005B06A2" w:rsidRPr="008F77BE" w:rsidRDefault="005B06A2" w:rsidP="00BB5953">
      <w:pPr>
        <w:jc w:val="center"/>
        <w:rPr>
          <w:rFonts w:ascii="Candara" w:hAnsi="Candara"/>
          <w:b/>
          <w:bCs/>
        </w:rPr>
      </w:pPr>
    </w:p>
    <w:p w14:paraId="758405AE" w14:textId="77777777" w:rsidR="00BB5953" w:rsidRPr="008F77BE" w:rsidRDefault="00BB5953" w:rsidP="00BB5953">
      <w:pPr>
        <w:keepLines/>
        <w:tabs>
          <w:tab w:val="left" w:pos="5978"/>
        </w:tabs>
        <w:jc w:val="center"/>
        <w:rPr>
          <w:rFonts w:ascii="Candara" w:hAnsi="Candara"/>
          <w:b/>
          <w:sz w:val="16"/>
          <w:szCs w:val="20"/>
          <w:lang w:eastAsia="en-US"/>
        </w:rPr>
      </w:pPr>
      <w:r w:rsidRPr="008F77BE">
        <w:rPr>
          <w:rFonts w:ascii="Candara" w:hAnsi="Candara"/>
          <w:b/>
          <w:sz w:val="16"/>
          <w:szCs w:val="20"/>
          <w:lang w:eastAsia="en-US"/>
        </w:rPr>
        <w:tab/>
      </w:r>
      <w:r w:rsidRPr="008F77BE">
        <w:rPr>
          <w:rFonts w:ascii="Candara" w:hAnsi="Candara"/>
          <w:b/>
          <w:sz w:val="16"/>
          <w:szCs w:val="20"/>
          <w:lang w:eastAsia="en-US"/>
        </w:rPr>
        <w:tab/>
      </w:r>
    </w:p>
    <w:p w14:paraId="64DAD3DA" w14:textId="77777777" w:rsidR="00BB5953" w:rsidRPr="008F77BE" w:rsidRDefault="00BB5953" w:rsidP="00BB5953">
      <w:pPr>
        <w:keepLines/>
        <w:jc w:val="both"/>
        <w:rPr>
          <w:rFonts w:ascii="Candara" w:hAnsi="Candara"/>
          <w:b/>
          <w:sz w:val="16"/>
          <w:szCs w:val="20"/>
          <w:lang w:eastAsia="en-US"/>
        </w:rPr>
      </w:pPr>
    </w:p>
    <w:p w14:paraId="39FE44E9" w14:textId="0626964F" w:rsidR="00BB5953" w:rsidRPr="008F77BE" w:rsidRDefault="00730F99" w:rsidP="00BB5953">
      <w:pPr>
        <w:keepLines/>
        <w:jc w:val="center"/>
        <w:rPr>
          <w:rFonts w:ascii="Candara" w:hAnsi="Candara"/>
          <w:sz w:val="16"/>
          <w:szCs w:val="20"/>
          <w:lang w:eastAsia="en-US"/>
        </w:rPr>
      </w:pPr>
      <w:r>
        <w:rPr>
          <w:rFonts w:ascii="Candara" w:hAnsi="Candara"/>
          <w:noProof/>
          <w:szCs w:val="20"/>
          <w:lang w:eastAsia="en-US"/>
        </w:rPr>
        <mc:AlternateContent>
          <mc:Choice Requires="wps">
            <w:drawing>
              <wp:anchor distT="0" distB="0" distL="114300" distR="114300" simplePos="0" relativeHeight="251611136" behindDoc="0" locked="0" layoutInCell="0" allowOverlap="1" wp14:anchorId="6D682554" wp14:editId="40039E7D">
                <wp:simplePos x="0" y="0"/>
                <wp:positionH relativeFrom="column">
                  <wp:posOffset>374650</wp:posOffset>
                </wp:positionH>
                <wp:positionV relativeFrom="paragraph">
                  <wp:posOffset>16510</wp:posOffset>
                </wp:positionV>
                <wp:extent cx="1006475" cy="655955"/>
                <wp:effectExtent l="0" t="0" r="22225" b="10795"/>
                <wp:wrapNone/>
                <wp:docPr id="9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655955"/>
                        </a:xfrm>
                        <a:prstGeom prst="rect">
                          <a:avLst/>
                        </a:prstGeom>
                        <a:solidFill>
                          <a:srgbClr val="BFBFBF"/>
                        </a:solidFill>
                        <a:ln w="12700">
                          <a:solidFill>
                            <a:srgbClr val="000000"/>
                          </a:solidFill>
                          <a:miter lim="800000"/>
                          <a:headEnd/>
                          <a:tailEnd/>
                        </a:ln>
                      </wps:spPr>
                      <wps:txbx>
                        <w:txbxContent>
                          <w:p w14:paraId="0B0066B8" w14:textId="77777777" w:rsidR="004F597A" w:rsidRDefault="004F597A" w:rsidP="00BB5953">
                            <w:pPr>
                              <w:shd w:val="pct15" w:color="auto" w:fill="auto"/>
                              <w:jc w:val="center"/>
                              <w:rPr>
                                <w:b/>
                                <w:color w:val="FF0000"/>
                                <w:sz w:val="20"/>
                              </w:rPr>
                            </w:pPr>
                          </w:p>
                          <w:p w14:paraId="2971597E" w14:textId="77777777" w:rsidR="004F597A" w:rsidRDefault="004F597A" w:rsidP="00BB5953">
                            <w:pPr>
                              <w:shd w:val="pct15" w:color="auto" w:fill="auto"/>
                              <w:jc w:val="center"/>
                              <w:rPr>
                                <w:b/>
                                <w:sz w:val="20"/>
                                <w:szCs w:val="20"/>
                              </w:rPr>
                            </w:pPr>
                            <w:r w:rsidRPr="00FD660B">
                              <w:rPr>
                                <w:b/>
                                <w:sz w:val="20"/>
                                <w:szCs w:val="20"/>
                                <w:highlight w:val="lightGray"/>
                              </w:rPr>
                              <w:t>Polgármester</w:t>
                            </w:r>
                          </w:p>
                          <w:p w14:paraId="7C82F689" w14:textId="09C7260D" w:rsidR="004F597A" w:rsidRPr="00FD660B" w:rsidRDefault="004F597A" w:rsidP="00BB5953">
                            <w:pPr>
                              <w:shd w:val="pct15" w:color="auto" w:fill="auto"/>
                              <w:jc w:val="center"/>
                              <w:rPr>
                                <w:b/>
                                <w:sz w:val="20"/>
                                <w:szCs w:val="20"/>
                              </w:rPr>
                            </w:pPr>
                            <w:r>
                              <w:rPr>
                                <w:b/>
                                <w:sz w:val="20"/>
                                <w:szCs w:val="20"/>
                              </w:rPr>
                              <w:t>Baracs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82554" id="Rectangle 90" o:spid="_x0000_s1026" style="position:absolute;left:0;text-align:left;margin-left:29.5pt;margin-top:1.3pt;width:79.25pt;height:51.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" o:allowincell="f" fillcolor="#bfbfbf" strokeweight="1pt">
                <v:textbox inset="0,0,0,0">
                  <w:txbxContent>
                    <w:p w14:paraId="0B0066B8" w14:textId="77777777" w:rsidR="004F597A" w:rsidRDefault="004F597A" w:rsidP="00BB5953">
                      <w:pPr>
                        <w:shd w:val="pct15" w:color="auto" w:fill="auto"/>
                        <w:jc w:val="center"/>
                        <w:rPr>
                          <w:b/>
                          <w:color w:val="FF0000"/>
                          <w:sz w:val="20"/>
                        </w:rPr>
                      </w:pPr>
                    </w:p>
                    <w:p w14:paraId="2971597E" w14:textId="77777777" w:rsidR="004F597A" w:rsidRDefault="004F597A" w:rsidP="00BB5953">
                      <w:pPr>
                        <w:shd w:val="pct15" w:color="auto" w:fill="auto"/>
                        <w:jc w:val="center"/>
                        <w:rPr>
                          <w:b/>
                          <w:sz w:val="20"/>
                          <w:szCs w:val="20"/>
                        </w:rPr>
                      </w:pPr>
                      <w:r w:rsidRPr="00FD660B">
                        <w:rPr>
                          <w:b/>
                          <w:sz w:val="20"/>
                          <w:szCs w:val="20"/>
                          <w:highlight w:val="lightGray"/>
                        </w:rPr>
                        <w:t>Polgármester</w:t>
                      </w:r>
                    </w:p>
                    <w:p w14:paraId="7C82F689" w14:textId="09C7260D" w:rsidR="004F597A" w:rsidRPr="00FD660B" w:rsidRDefault="004F597A" w:rsidP="00BB5953">
                      <w:pPr>
                        <w:shd w:val="pct15" w:color="auto" w:fill="auto"/>
                        <w:jc w:val="center"/>
                        <w:rPr>
                          <w:b/>
                          <w:sz w:val="20"/>
                          <w:szCs w:val="20"/>
                        </w:rPr>
                      </w:pPr>
                      <w:r>
                        <w:rPr>
                          <w:b/>
                          <w:sz w:val="20"/>
                          <w:szCs w:val="20"/>
                        </w:rPr>
                        <w:t>Baracs</w:t>
                      </w:r>
                    </w:p>
                  </w:txbxContent>
                </v:textbox>
              </v:rect>
            </w:pict>
          </mc:Fallback>
        </mc:AlternateContent>
      </w:r>
      <w:r>
        <w:rPr>
          <w:rFonts w:ascii="Candara" w:hAnsi="Candara"/>
          <w:noProof/>
          <w:szCs w:val="20"/>
          <w:lang w:eastAsia="en-US"/>
        </w:rPr>
        <mc:AlternateContent>
          <mc:Choice Requires="wps">
            <w:drawing>
              <wp:anchor distT="0" distB="0" distL="114300" distR="114300" simplePos="0" relativeHeight="251614208" behindDoc="0" locked="0" layoutInCell="1" allowOverlap="1" wp14:anchorId="4F6D0864" wp14:editId="5F6F0421">
                <wp:simplePos x="0" y="0"/>
                <wp:positionH relativeFrom="column">
                  <wp:posOffset>3533775</wp:posOffset>
                </wp:positionH>
                <wp:positionV relativeFrom="paragraph">
                  <wp:posOffset>42545</wp:posOffset>
                </wp:positionV>
                <wp:extent cx="1388110" cy="302260"/>
                <wp:effectExtent l="14605" t="11430" r="6985" b="10160"/>
                <wp:wrapNone/>
                <wp:docPr id="9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02260"/>
                        </a:xfrm>
                        <a:prstGeom prst="rect">
                          <a:avLst/>
                        </a:prstGeom>
                        <a:solidFill>
                          <a:srgbClr val="D9D9D9"/>
                        </a:solidFill>
                        <a:ln w="12700">
                          <a:solidFill>
                            <a:srgbClr val="000000"/>
                          </a:solidFill>
                          <a:miter lim="800000"/>
                          <a:headEnd/>
                          <a:tailEnd/>
                        </a:ln>
                      </wps:spPr>
                      <wps:txbx>
                        <w:txbxContent>
                          <w:p w14:paraId="6A6B8F57" w14:textId="36BEEC5C" w:rsidR="004F597A" w:rsidRDefault="004F597A" w:rsidP="00BB5953">
                            <w:pPr>
                              <w:spacing w:before="120"/>
                              <w:jc w:val="center"/>
                              <w:rPr>
                                <w:b/>
                                <w:color w:val="000080"/>
                                <w:sz w:val="20"/>
                              </w:rPr>
                            </w:pPr>
                            <w:r>
                              <w:rPr>
                                <w:b/>
                                <w:color w:val="000080"/>
                                <w:sz w:val="18"/>
                              </w:rPr>
                              <w:t xml:space="preserve">Gazdálkodás </w:t>
                            </w:r>
                            <w:r w:rsidR="00730F99">
                              <w:rPr>
                                <w:b/>
                                <w:color w:val="000080"/>
                                <w:sz w:val="18"/>
                              </w:rPr>
                              <w:t>3</w:t>
                            </w:r>
                            <w:r>
                              <w:rPr>
                                <w:b/>
                                <w:color w:val="000080"/>
                                <w:sz w:val="18"/>
                              </w:rPr>
                              <w:t xml:space="preserve"> fő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D0864" id="Rectangle 93" o:spid="_x0000_s1027" style="position:absolute;left:0;text-align:left;margin-left:278.25pt;margin-top:3.35pt;width:109.3pt;height:23.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" fillcolor="#d9d9d9" strokeweight="1pt">
                <v:textbox inset="0,0,0,0">
                  <w:txbxContent>
                    <w:p w14:paraId="6A6B8F57" w14:textId="36BEEC5C" w:rsidR="004F597A" w:rsidRDefault="004F597A" w:rsidP="00BB5953">
                      <w:pPr>
                        <w:spacing w:before="120"/>
                        <w:jc w:val="center"/>
                        <w:rPr>
                          <w:b/>
                          <w:color w:val="000080"/>
                          <w:sz w:val="20"/>
                        </w:rPr>
                      </w:pPr>
                      <w:r>
                        <w:rPr>
                          <w:b/>
                          <w:color w:val="000080"/>
                          <w:sz w:val="18"/>
                        </w:rPr>
                        <w:t xml:space="preserve">Gazdálkodás </w:t>
                      </w:r>
                      <w:r w:rsidR="00730F99">
                        <w:rPr>
                          <w:b/>
                          <w:color w:val="000080"/>
                          <w:sz w:val="18"/>
                        </w:rPr>
                        <w:t>3</w:t>
                      </w:r>
                      <w:r>
                        <w:rPr>
                          <w:b/>
                          <w:color w:val="000080"/>
                          <w:sz w:val="18"/>
                        </w:rPr>
                        <w:t xml:space="preserve"> fő</w:t>
                      </w:r>
                    </w:p>
                  </w:txbxContent>
                </v:textbox>
              </v:rect>
            </w:pict>
          </mc:Fallback>
        </mc:AlternateContent>
      </w:r>
    </w:p>
    <w:p w14:paraId="6AA67C01" w14:textId="134FEE50" w:rsidR="00BB5953" w:rsidRPr="008F77BE" w:rsidRDefault="00730F99" w:rsidP="00BB5953">
      <w:pPr>
        <w:keepLines/>
        <w:jc w:val="both"/>
        <w:rPr>
          <w:rFonts w:ascii="Candara" w:hAnsi="Candara"/>
          <w:noProof/>
          <w:sz w:val="16"/>
          <w:szCs w:val="20"/>
          <w:lang w:eastAsia="en-US"/>
        </w:rPr>
      </w:pPr>
      <w:r>
        <w:rPr>
          <w:rFonts w:ascii="Candara" w:hAnsi="Candara"/>
          <w:noProof/>
          <w:sz w:val="20"/>
          <w:szCs w:val="20"/>
        </w:rPr>
        <mc:AlternateContent>
          <mc:Choice Requires="wps">
            <w:drawing>
              <wp:anchor distT="0" distB="0" distL="114300" distR="114300" simplePos="0" relativeHeight="251661312" behindDoc="0" locked="0" layoutInCell="1" allowOverlap="1" wp14:anchorId="24E7CE5B" wp14:editId="6DB94046">
                <wp:simplePos x="0" y="0"/>
                <wp:positionH relativeFrom="column">
                  <wp:posOffset>3314700</wp:posOffset>
                </wp:positionH>
                <wp:positionV relativeFrom="paragraph">
                  <wp:posOffset>13335</wp:posOffset>
                </wp:positionV>
                <wp:extent cx="0" cy="4000500"/>
                <wp:effectExtent l="5080" t="11430" r="13970" b="7620"/>
                <wp:wrapNone/>
                <wp:docPr id="9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3C46" id="Line 1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5pt" to="261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"/>
            </w:pict>
          </mc:Fallback>
        </mc:AlternateContent>
      </w:r>
      <w:r>
        <w:rPr>
          <w:rFonts w:ascii="Candara" w:hAnsi="Candara"/>
          <w:noProof/>
          <w:sz w:val="20"/>
          <w:szCs w:val="20"/>
          <w:lang w:eastAsia="en-US"/>
        </w:rPr>
        <mc:AlternateContent>
          <mc:Choice Requires="wps">
            <w:drawing>
              <wp:anchor distT="0" distB="0" distL="114300" distR="114300" simplePos="0" relativeHeight="251656192" behindDoc="0" locked="0" layoutInCell="1" allowOverlap="1" wp14:anchorId="6BE42D5B" wp14:editId="101E48BF">
                <wp:simplePos x="0" y="0"/>
                <wp:positionH relativeFrom="column">
                  <wp:posOffset>3314700</wp:posOffset>
                </wp:positionH>
                <wp:positionV relativeFrom="paragraph">
                  <wp:posOffset>13335</wp:posOffset>
                </wp:positionV>
                <wp:extent cx="175895" cy="0"/>
                <wp:effectExtent l="5080" t="11430" r="9525" b="7620"/>
                <wp:wrapNone/>
                <wp:docPr id="9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65C3B" id="Line 1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5pt" to="27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O2rgEAAEcDAAAOAAAAZHJzL2Uyb0RvYy54bWysUsFuGyEQvVfqPyDu9dqW3CYrr3Nwkl7S&#10;1lLSDxgDu4vCMmgGe9d/XyC2G7W3qhwQw8w83nvM+m4anDgaYou+kYvZXArjFWrru0b+fHn8dCM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"/>
            </w:pict>
          </mc:Fallback>
        </mc:AlternateContent>
      </w:r>
      <w:r>
        <w:rPr>
          <w:rFonts w:ascii="Candara" w:hAnsi="Candara"/>
          <w:noProof/>
          <w:szCs w:val="20"/>
          <w:lang w:eastAsia="en-US"/>
        </w:rPr>
        <mc:AlternateContent>
          <mc:Choice Requires="wps">
            <w:drawing>
              <wp:anchor distT="0" distB="0" distL="114300" distR="114300" simplePos="0" relativeHeight="251620352" behindDoc="0" locked="0" layoutInCell="0" allowOverlap="1" wp14:anchorId="251A3650" wp14:editId="1918D650">
                <wp:simplePos x="0" y="0"/>
                <wp:positionH relativeFrom="column">
                  <wp:posOffset>5486400</wp:posOffset>
                </wp:positionH>
                <wp:positionV relativeFrom="paragraph">
                  <wp:posOffset>930910</wp:posOffset>
                </wp:positionV>
                <wp:extent cx="0" cy="0"/>
                <wp:effectExtent l="5080" t="5080" r="13970" b="13970"/>
                <wp:wrapNone/>
                <wp:docPr id="9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F05F" id="Line 10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73.3pt" to="6in,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" o:allowincell="f"/>
            </w:pict>
          </mc:Fallback>
        </mc:AlternateContent>
      </w:r>
      <w:r w:rsidR="00BB5953" w:rsidRPr="008F77BE">
        <w:rPr>
          <w:rFonts w:ascii="Candara" w:hAnsi="Candara"/>
          <w:noProof/>
          <w:sz w:val="16"/>
          <w:szCs w:val="20"/>
          <w:lang w:eastAsia="en-US"/>
        </w:rPr>
        <w:t xml:space="preserve">                                                                                                                                                                                                                                                                                                                                                                                                                                                                                                                                                                                                                                                                                                                            </w:t>
      </w:r>
    </w:p>
    <w:p w14:paraId="0FF018A5" w14:textId="30447FC1" w:rsidR="00BB5953" w:rsidRPr="008F77BE" w:rsidRDefault="00730F99" w:rsidP="00BB5953">
      <w:pPr>
        <w:keepLines/>
        <w:overflowPunct w:val="0"/>
        <w:autoSpaceDE w:val="0"/>
        <w:autoSpaceDN w:val="0"/>
        <w:adjustRightInd w:val="0"/>
        <w:jc w:val="both"/>
        <w:textAlignment w:val="baseline"/>
        <w:rPr>
          <w:rFonts w:ascii="Candara" w:hAnsi="Candara"/>
          <w:noProof/>
          <w:sz w:val="20"/>
          <w:szCs w:val="20"/>
        </w:rPr>
      </w:pPr>
      <w:r>
        <w:rPr>
          <w:rFonts w:ascii="Candara" w:hAnsi="Candara"/>
          <w:noProof/>
          <w:sz w:val="20"/>
          <w:szCs w:val="20"/>
        </w:rPr>
        <mc:AlternateContent>
          <mc:Choice Requires="wps">
            <w:drawing>
              <wp:anchor distT="0" distB="0" distL="114300" distR="114300" simplePos="0" relativeHeight="251649024" behindDoc="0" locked="0" layoutInCell="1" allowOverlap="1" wp14:anchorId="79A27460" wp14:editId="75895310">
                <wp:simplePos x="0" y="0"/>
                <wp:positionH relativeFrom="column">
                  <wp:posOffset>4914900</wp:posOffset>
                </wp:positionH>
                <wp:positionV relativeFrom="paragraph">
                  <wp:posOffset>-3175</wp:posOffset>
                </wp:positionV>
                <wp:extent cx="0" cy="0"/>
                <wp:effectExtent l="5080" t="13970" r="13970" b="5080"/>
                <wp:wrapNone/>
                <wp:docPr id="8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A69C2" id="Line 14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5pt" to="3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"/>
            </w:pict>
          </mc:Fallback>
        </mc:AlternateContent>
      </w:r>
      <w:r>
        <w:rPr>
          <w:rFonts w:ascii="Candara" w:hAnsi="Candara"/>
          <w:noProof/>
          <w:sz w:val="20"/>
          <w:szCs w:val="20"/>
        </w:rPr>
        <mc:AlternateContent>
          <mc:Choice Requires="wps">
            <w:drawing>
              <wp:anchor distT="0" distB="0" distL="114300" distR="114300" simplePos="0" relativeHeight="251644928" behindDoc="0" locked="0" layoutInCell="0" allowOverlap="1" wp14:anchorId="6857747E" wp14:editId="6D9D4C6F">
                <wp:simplePos x="0" y="0"/>
                <wp:positionH relativeFrom="column">
                  <wp:posOffset>-3010535</wp:posOffset>
                </wp:positionH>
                <wp:positionV relativeFrom="paragraph">
                  <wp:posOffset>3722370</wp:posOffset>
                </wp:positionV>
                <wp:extent cx="1066800" cy="381000"/>
                <wp:effectExtent l="13970" t="5715" r="5080" b="13335"/>
                <wp:wrapNone/>
                <wp:docPr id="8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81000"/>
                        </a:xfrm>
                        <a:prstGeom prst="rect">
                          <a:avLst/>
                        </a:prstGeom>
                        <a:solidFill>
                          <a:srgbClr val="FFFFFF"/>
                        </a:solidFill>
                        <a:ln w="9525">
                          <a:solidFill>
                            <a:srgbClr val="000000"/>
                          </a:solidFill>
                          <a:miter lim="800000"/>
                          <a:headEnd/>
                          <a:tailEnd/>
                        </a:ln>
                      </wps:spPr>
                      <wps:txbx>
                        <w:txbxContent>
                          <w:p w14:paraId="7DCE71DB" w14:textId="77777777" w:rsidR="004F597A" w:rsidRDefault="004F597A" w:rsidP="00BB5953">
                            <w:pPr>
                              <w:rPr>
                                <w:sz w:val="18"/>
                              </w:rPr>
                            </w:pPr>
                            <w:r>
                              <w:rPr>
                                <w:sz w:val="18"/>
                              </w:rPr>
                              <w:t>Minőségügyi vezető-helyettes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7747E" id="Rectangle 130" o:spid="_x0000_s1028" style="position:absolute;left:0;text-align:left;margin-left:-237.05pt;margin-top:293.1pt;width:84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" o:allowincell="f">
                <v:textbox inset="0,0,0,0">
                  <w:txbxContent>
                    <w:p w14:paraId="7DCE71DB" w14:textId="77777777" w:rsidR="004F597A" w:rsidRDefault="004F597A" w:rsidP="00BB5953">
                      <w:pPr>
                        <w:rPr>
                          <w:sz w:val="18"/>
                        </w:rPr>
                      </w:pPr>
                      <w:r>
                        <w:rPr>
                          <w:sz w:val="18"/>
                        </w:rPr>
                        <w:t>Minőségügyi vezető-helyettes</w:t>
                      </w:r>
                    </w:p>
                  </w:txbxContent>
                </v:textbox>
              </v:rect>
            </w:pict>
          </mc:Fallback>
        </mc:AlternateContent>
      </w:r>
      <w:r>
        <w:rPr>
          <w:rFonts w:ascii="Candara" w:hAnsi="Candara"/>
          <w:noProof/>
          <w:sz w:val="20"/>
          <w:szCs w:val="20"/>
        </w:rPr>
        <mc:AlternateContent>
          <mc:Choice Requires="wps">
            <w:drawing>
              <wp:anchor distT="0" distB="0" distL="114300" distR="114300" simplePos="0" relativeHeight="251643904" behindDoc="0" locked="0" layoutInCell="0" allowOverlap="1" wp14:anchorId="7E1CFC15" wp14:editId="650E0002">
                <wp:simplePos x="0" y="0"/>
                <wp:positionH relativeFrom="column">
                  <wp:posOffset>-3162935</wp:posOffset>
                </wp:positionH>
                <wp:positionV relativeFrom="paragraph">
                  <wp:posOffset>3874770</wp:posOffset>
                </wp:positionV>
                <wp:extent cx="152400" cy="0"/>
                <wp:effectExtent l="13970" t="5715" r="5080" b="13335"/>
                <wp:wrapNone/>
                <wp:docPr id="8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6C20" id="Line 12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05pt,305.1pt" to="-237.05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" o:allowincell="f"/>
            </w:pict>
          </mc:Fallback>
        </mc:AlternateContent>
      </w:r>
      <w:r>
        <w:rPr>
          <w:rFonts w:ascii="Candara" w:hAnsi="Candara"/>
          <w:noProof/>
          <w:sz w:val="20"/>
          <w:szCs w:val="20"/>
        </w:rPr>
        <mc:AlternateContent>
          <mc:Choice Requires="wps">
            <w:drawing>
              <wp:anchor distT="0" distB="0" distL="114300" distR="114300" simplePos="0" relativeHeight="251628544" behindDoc="0" locked="0" layoutInCell="0" allowOverlap="1" wp14:anchorId="38FFAA90" wp14:editId="1741F47F">
                <wp:simplePos x="0" y="0"/>
                <wp:positionH relativeFrom="column">
                  <wp:posOffset>-4413250</wp:posOffset>
                </wp:positionH>
                <wp:positionV relativeFrom="paragraph">
                  <wp:posOffset>2503170</wp:posOffset>
                </wp:positionV>
                <wp:extent cx="914400" cy="490855"/>
                <wp:effectExtent l="11430" t="5715" r="7620" b="8255"/>
                <wp:wrapNone/>
                <wp:docPr id="8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0855"/>
                        </a:xfrm>
                        <a:prstGeom prst="rect">
                          <a:avLst/>
                        </a:prstGeom>
                        <a:solidFill>
                          <a:srgbClr val="C0C0C0"/>
                        </a:solidFill>
                        <a:ln w="9525">
                          <a:solidFill>
                            <a:srgbClr val="000000"/>
                          </a:solidFill>
                          <a:miter lim="800000"/>
                          <a:headEnd/>
                          <a:tailEnd/>
                        </a:ln>
                      </wps:spPr>
                      <wps:txbx>
                        <w:txbxContent>
                          <w:p w14:paraId="44CF0DD0" w14:textId="77777777" w:rsidR="004F597A" w:rsidRDefault="004F597A" w:rsidP="00BB5953">
                            <w:pPr>
                              <w:shd w:val="clear" w:color="auto" w:fill="C0C0C0"/>
                              <w:jc w:val="center"/>
                              <w:rPr>
                                <w:color w:val="0000FF"/>
                                <w:sz w:val="18"/>
                              </w:rPr>
                            </w:pPr>
                            <w:r>
                              <w:rPr>
                                <w:color w:val="0000FF"/>
                                <w:sz w:val="18"/>
                              </w:rPr>
                              <w:t>Belső ellenőrzési munkacsoport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FAA90" id="Rectangle 113" o:spid="_x0000_s1029" style="position:absolute;left:0;text-align:left;margin-left:-347.5pt;margin-top:197.1pt;width:1in;height:38.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" o:allowincell="f" fillcolor="silver">
                <v:textbox inset="0,0,0,0">
                  <w:txbxContent>
                    <w:p w14:paraId="44CF0DD0" w14:textId="77777777" w:rsidR="004F597A" w:rsidRDefault="004F597A" w:rsidP="00BB5953">
                      <w:pPr>
                        <w:shd w:val="clear" w:color="auto" w:fill="C0C0C0"/>
                        <w:jc w:val="center"/>
                        <w:rPr>
                          <w:color w:val="0000FF"/>
                          <w:sz w:val="18"/>
                        </w:rPr>
                      </w:pPr>
                      <w:r>
                        <w:rPr>
                          <w:color w:val="0000FF"/>
                          <w:sz w:val="18"/>
                        </w:rPr>
                        <w:t>Belső ellenőrzési munkacsoport</w:t>
                      </w:r>
                    </w:p>
                  </w:txbxContent>
                </v:textbox>
              </v:rect>
            </w:pict>
          </mc:Fallback>
        </mc:AlternateContent>
      </w:r>
      <w:r>
        <w:rPr>
          <w:rFonts w:ascii="Candara" w:hAnsi="Candara"/>
          <w:noProof/>
          <w:sz w:val="20"/>
          <w:szCs w:val="20"/>
        </w:rPr>
        <mc:AlternateContent>
          <mc:Choice Requires="wps">
            <w:drawing>
              <wp:anchor distT="0" distB="0" distL="114300" distR="114300" simplePos="0" relativeHeight="251641856" behindDoc="0" locked="0" layoutInCell="0" allowOverlap="1" wp14:anchorId="433F36BF" wp14:editId="1B27E3BB">
                <wp:simplePos x="0" y="0"/>
                <wp:positionH relativeFrom="column">
                  <wp:posOffset>-1784350</wp:posOffset>
                </wp:positionH>
                <wp:positionV relativeFrom="paragraph">
                  <wp:posOffset>2904490</wp:posOffset>
                </wp:positionV>
                <wp:extent cx="228600" cy="0"/>
                <wp:effectExtent l="11430" t="6985" r="7620" b="12065"/>
                <wp:wrapNone/>
                <wp:docPr id="8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FB8C" id="Line 12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228.7pt" to="-122.5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" o:allowincell="f"/>
            </w:pict>
          </mc:Fallback>
        </mc:AlternateContent>
      </w:r>
      <w:r>
        <w:rPr>
          <w:rFonts w:ascii="Candara" w:hAnsi="Candara"/>
          <w:noProof/>
          <w:sz w:val="20"/>
          <w:szCs w:val="20"/>
        </w:rPr>
        <mc:AlternateContent>
          <mc:Choice Requires="wps">
            <w:drawing>
              <wp:anchor distT="0" distB="0" distL="114300" distR="114300" simplePos="0" relativeHeight="251629568" behindDoc="0" locked="0" layoutInCell="0" allowOverlap="1" wp14:anchorId="6B240E75" wp14:editId="36290308">
                <wp:simplePos x="0" y="0"/>
                <wp:positionH relativeFrom="column">
                  <wp:posOffset>-4070350</wp:posOffset>
                </wp:positionH>
                <wp:positionV relativeFrom="paragraph">
                  <wp:posOffset>2294890</wp:posOffset>
                </wp:positionV>
                <wp:extent cx="0" cy="228600"/>
                <wp:effectExtent l="11430" t="6985" r="7620" b="12065"/>
                <wp:wrapNone/>
                <wp:docPr id="8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F21CF" id="Line 11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80.7pt" to="-320.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" o:allowincell="f"/>
            </w:pict>
          </mc:Fallback>
        </mc:AlternateContent>
      </w:r>
      <w:r>
        <w:rPr>
          <w:rFonts w:ascii="Candara" w:hAnsi="Candara"/>
          <w:noProof/>
          <w:sz w:val="20"/>
          <w:szCs w:val="20"/>
        </w:rPr>
        <mc:AlternateContent>
          <mc:Choice Requires="wps">
            <w:drawing>
              <wp:anchor distT="0" distB="0" distL="114300" distR="114300" simplePos="0" relativeHeight="251626496" behindDoc="0" locked="0" layoutInCell="0" allowOverlap="1" wp14:anchorId="614B8CDF" wp14:editId="1E1F4B19">
                <wp:simplePos x="0" y="0"/>
                <wp:positionH relativeFrom="column">
                  <wp:posOffset>-4527550</wp:posOffset>
                </wp:positionH>
                <wp:positionV relativeFrom="paragraph">
                  <wp:posOffset>2294890</wp:posOffset>
                </wp:positionV>
                <wp:extent cx="0" cy="1028700"/>
                <wp:effectExtent l="11430" t="6985" r="7620" b="12065"/>
                <wp:wrapNone/>
                <wp:docPr id="8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B576" id="Line 11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80.7pt" to="-356.5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" o:allowincell="f"/>
            </w:pict>
          </mc:Fallback>
        </mc:AlternateContent>
      </w:r>
      <w:r>
        <w:rPr>
          <w:rFonts w:ascii="Candara" w:hAnsi="Candara"/>
          <w:noProof/>
          <w:sz w:val="20"/>
          <w:szCs w:val="20"/>
        </w:rPr>
        <mc:AlternateContent>
          <mc:Choice Requires="wps">
            <w:drawing>
              <wp:anchor distT="0" distB="0" distL="114300" distR="114300" simplePos="0" relativeHeight="251630592" behindDoc="0" locked="0" layoutInCell="0" allowOverlap="1" wp14:anchorId="2A683648" wp14:editId="68697BDD">
                <wp:simplePos x="0" y="0"/>
                <wp:positionH relativeFrom="column">
                  <wp:posOffset>-4527550</wp:posOffset>
                </wp:positionH>
                <wp:positionV relativeFrom="paragraph">
                  <wp:posOffset>3323590</wp:posOffset>
                </wp:positionV>
                <wp:extent cx="114300" cy="0"/>
                <wp:effectExtent l="11430" t="6985" r="7620" b="12065"/>
                <wp:wrapNone/>
                <wp:docPr id="8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59B97" id="Line 115"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61.7pt" to="-347.5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" o:allowincell="f"/>
            </w:pict>
          </mc:Fallback>
        </mc:AlternateContent>
      </w:r>
      <w:r>
        <w:rPr>
          <w:rFonts w:ascii="Candara" w:hAnsi="Candara"/>
          <w:noProof/>
          <w:sz w:val="20"/>
          <w:szCs w:val="20"/>
        </w:rPr>
        <mc:AlternateContent>
          <mc:Choice Requires="wps">
            <w:drawing>
              <wp:anchor distT="0" distB="0" distL="114300" distR="114300" simplePos="0" relativeHeight="251636736" behindDoc="0" locked="0" layoutInCell="0" allowOverlap="1" wp14:anchorId="7AF737E0" wp14:editId="66B7A8BB">
                <wp:simplePos x="0" y="0"/>
                <wp:positionH relativeFrom="column">
                  <wp:posOffset>-4984750</wp:posOffset>
                </wp:positionH>
                <wp:positionV relativeFrom="paragraph">
                  <wp:posOffset>4352290</wp:posOffset>
                </wp:positionV>
                <wp:extent cx="0" cy="114300"/>
                <wp:effectExtent l="11430" t="6985" r="7620" b="12065"/>
                <wp:wrapNone/>
                <wp:docPr id="8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0EEE" id="Line 12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342.7pt" to="-392.5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" o:allowincell="f"/>
            </w:pict>
          </mc:Fallback>
        </mc:AlternateContent>
      </w:r>
      <w:r>
        <w:rPr>
          <w:rFonts w:ascii="Candara" w:hAnsi="Candara"/>
          <w:noProof/>
          <w:sz w:val="20"/>
          <w:szCs w:val="20"/>
        </w:rPr>
        <mc:AlternateContent>
          <mc:Choice Requires="wps">
            <w:drawing>
              <wp:anchor distT="0" distB="0" distL="114300" distR="114300" simplePos="0" relativeHeight="251625472" behindDoc="0" locked="0" layoutInCell="0" allowOverlap="1" wp14:anchorId="792796C4" wp14:editId="49FDEEAC">
                <wp:simplePos x="0" y="0"/>
                <wp:positionH relativeFrom="column">
                  <wp:posOffset>-1784350</wp:posOffset>
                </wp:positionH>
                <wp:positionV relativeFrom="paragraph">
                  <wp:posOffset>3873500</wp:posOffset>
                </wp:positionV>
                <wp:extent cx="228600" cy="0"/>
                <wp:effectExtent l="11430" t="13970" r="7620" b="5080"/>
                <wp:wrapNone/>
                <wp:docPr id="7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1F49" id="Line 108" o:spid="_x0000_s1026" style="position:absolute;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305pt" to="-1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" o:allowincell="f"/>
            </w:pict>
          </mc:Fallback>
        </mc:AlternateContent>
      </w:r>
      <w:r>
        <w:rPr>
          <w:rFonts w:ascii="Candara" w:hAnsi="Candara"/>
          <w:noProof/>
          <w:sz w:val="20"/>
          <w:szCs w:val="20"/>
        </w:rPr>
        <mc:AlternateContent>
          <mc:Choice Requires="wps">
            <w:drawing>
              <wp:anchor distT="0" distB="0" distL="114300" distR="114300" simplePos="0" relativeHeight="251624448" behindDoc="0" locked="0" layoutInCell="0" allowOverlap="1" wp14:anchorId="7ECFC9EC" wp14:editId="51E4C0FF">
                <wp:simplePos x="0" y="0"/>
                <wp:positionH relativeFrom="column">
                  <wp:posOffset>-1784350</wp:posOffset>
                </wp:positionH>
                <wp:positionV relativeFrom="paragraph">
                  <wp:posOffset>2193290</wp:posOffset>
                </wp:positionV>
                <wp:extent cx="228600" cy="0"/>
                <wp:effectExtent l="11430" t="10160" r="7620" b="8890"/>
                <wp:wrapNone/>
                <wp:docPr id="7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9B4E6" id="Line 10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172.7pt" to="-122.5pt,1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" o:allowincell="f"/>
            </w:pict>
          </mc:Fallback>
        </mc:AlternateContent>
      </w:r>
      <w:r>
        <w:rPr>
          <w:rFonts w:ascii="Candara" w:hAnsi="Candara"/>
          <w:noProof/>
          <w:sz w:val="20"/>
          <w:szCs w:val="20"/>
        </w:rPr>
        <mc:AlternateContent>
          <mc:Choice Requires="wps">
            <w:drawing>
              <wp:anchor distT="0" distB="0" distL="114300" distR="114300" simplePos="0" relativeHeight="251631616" behindDoc="0" locked="0" layoutInCell="0" allowOverlap="1" wp14:anchorId="04825228" wp14:editId="32CC90B7">
                <wp:simplePos x="0" y="0"/>
                <wp:positionH relativeFrom="column">
                  <wp:posOffset>-4756150</wp:posOffset>
                </wp:positionH>
                <wp:positionV relativeFrom="paragraph">
                  <wp:posOffset>3679190</wp:posOffset>
                </wp:positionV>
                <wp:extent cx="1600200" cy="342900"/>
                <wp:effectExtent l="11430" t="10160" r="7620" b="8890"/>
                <wp:wrapNone/>
                <wp:docPr id="7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C0C0C0"/>
                        </a:solidFill>
                        <a:ln w="9525">
                          <a:solidFill>
                            <a:srgbClr val="000000"/>
                          </a:solidFill>
                          <a:miter lim="800000"/>
                          <a:headEnd/>
                          <a:tailEnd/>
                        </a:ln>
                      </wps:spPr>
                      <wps:txbx>
                        <w:txbxContent>
                          <w:p w14:paraId="1B976959" w14:textId="77777777" w:rsidR="004F597A" w:rsidRDefault="004F597A" w:rsidP="00BB5953">
                            <w:pPr>
                              <w:shd w:val="clear" w:color="auto" w:fill="C0C0C0"/>
                              <w:rPr>
                                <w:b/>
                                <w:color w:val="0000FF"/>
                              </w:rPr>
                            </w:pPr>
                            <w:r>
                              <w:rPr>
                                <w:b/>
                                <w:color w:val="0000FF"/>
                              </w:rPr>
                              <w:t>Minőségügyi vezető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25228" id="Rectangle 117" o:spid="_x0000_s1030" style="position:absolute;left:0;text-align:left;margin-left:-374.5pt;margin-top:289.7pt;width:126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" o:allowincell="f" fillcolor="silver">
                <v:textbox inset="0,0,0,0">
                  <w:txbxContent>
                    <w:p w14:paraId="1B976959" w14:textId="77777777" w:rsidR="004F597A" w:rsidRDefault="004F597A" w:rsidP="00BB5953">
                      <w:pPr>
                        <w:shd w:val="clear" w:color="auto" w:fill="C0C0C0"/>
                        <w:rPr>
                          <w:b/>
                          <w:color w:val="0000FF"/>
                        </w:rPr>
                      </w:pPr>
                      <w:r>
                        <w:rPr>
                          <w:b/>
                          <w:color w:val="0000FF"/>
                        </w:rPr>
                        <w:t>Minőségügyi vezető</w:t>
                      </w:r>
                    </w:p>
                  </w:txbxContent>
                </v:textbox>
              </v:rect>
            </w:pict>
          </mc:Fallback>
        </mc:AlternateContent>
      </w:r>
      <w:r>
        <w:rPr>
          <w:rFonts w:ascii="Candara" w:hAnsi="Candara"/>
          <w:noProof/>
          <w:sz w:val="20"/>
          <w:szCs w:val="20"/>
        </w:rPr>
        <mc:AlternateContent>
          <mc:Choice Requires="wps">
            <w:drawing>
              <wp:anchor distT="0" distB="0" distL="114300" distR="114300" simplePos="0" relativeHeight="251613184" behindDoc="0" locked="0" layoutInCell="0" allowOverlap="1" wp14:anchorId="16967FE8" wp14:editId="2FF3B09F">
                <wp:simplePos x="0" y="0"/>
                <wp:positionH relativeFrom="column">
                  <wp:posOffset>-4756150</wp:posOffset>
                </wp:positionH>
                <wp:positionV relativeFrom="paragraph">
                  <wp:posOffset>4136390</wp:posOffset>
                </wp:positionV>
                <wp:extent cx="1600200" cy="457200"/>
                <wp:effectExtent l="11430" t="10160" r="7620" b="8890"/>
                <wp:wrapNone/>
                <wp:docPr id="7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BFBFBF"/>
                        </a:solidFill>
                        <a:ln w="12700">
                          <a:solidFill>
                            <a:srgbClr val="000000"/>
                          </a:solidFill>
                          <a:miter lim="800000"/>
                          <a:headEnd/>
                          <a:tailEnd/>
                        </a:ln>
                      </wps:spPr>
                      <wps:txbx>
                        <w:txbxContent>
                          <w:p w14:paraId="1BFB7A40" w14:textId="77777777" w:rsidR="004F597A" w:rsidRDefault="004F597A" w:rsidP="00BB5953">
                            <w:pPr>
                              <w:shd w:val="pct15" w:color="auto" w:fill="auto"/>
                              <w:jc w:val="center"/>
                              <w:rPr>
                                <w:color w:val="800000"/>
                              </w:rPr>
                            </w:pPr>
                            <w:r>
                              <w:rPr>
                                <w:b/>
                                <w:color w:val="FF0000"/>
                                <w:sz w:val="18"/>
                              </w:rPr>
                              <w:br/>
                            </w:r>
                            <w:r>
                              <w:rPr>
                                <w:b/>
                                <w:color w:val="800000"/>
                              </w:rPr>
                              <w:t>Alpolgármesterek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7FE8" id="Rectangle 92" o:spid="_x0000_s1031" style="position:absolute;left:0;text-align:left;margin-left:-374.5pt;margin-top:325.7pt;width:126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" o:allowincell="f" fillcolor="#bfbfbf" strokeweight="1pt">
                <v:textbox inset="0,0,0,0">
                  <w:txbxContent>
                    <w:p w14:paraId="1BFB7A40" w14:textId="77777777" w:rsidR="004F597A" w:rsidRDefault="004F597A" w:rsidP="00BB5953">
                      <w:pPr>
                        <w:shd w:val="pct15" w:color="auto" w:fill="auto"/>
                        <w:jc w:val="center"/>
                        <w:rPr>
                          <w:color w:val="800000"/>
                        </w:rPr>
                      </w:pPr>
                      <w:r>
                        <w:rPr>
                          <w:b/>
                          <w:color w:val="FF0000"/>
                          <w:sz w:val="18"/>
                        </w:rPr>
                        <w:br/>
                      </w:r>
                      <w:r>
                        <w:rPr>
                          <w:b/>
                          <w:color w:val="800000"/>
                        </w:rPr>
                        <w:t>Alpolgármesterek</w:t>
                      </w:r>
                    </w:p>
                  </w:txbxContent>
                </v:textbox>
              </v:rect>
            </w:pict>
          </mc:Fallback>
        </mc:AlternateContent>
      </w:r>
      <w:r>
        <w:rPr>
          <w:rFonts w:ascii="Candara" w:hAnsi="Candara"/>
          <w:noProof/>
          <w:sz w:val="20"/>
          <w:szCs w:val="20"/>
        </w:rPr>
        <mc:AlternateContent>
          <mc:Choice Requires="wps">
            <w:drawing>
              <wp:anchor distT="0" distB="0" distL="114300" distR="114300" simplePos="0" relativeHeight="251627520" behindDoc="0" locked="0" layoutInCell="0" allowOverlap="1" wp14:anchorId="26B5A3AD" wp14:editId="3D832831">
                <wp:simplePos x="0" y="0"/>
                <wp:positionH relativeFrom="column">
                  <wp:posOffset>-4413250</wp:posOffset>
                </wp:positionH>
                <wp:positionV relativeFrom="paragraph">
                  <wp:posOffset>3221990</wp:posOffset>
                </wp:positionV>
                <wp:extent cx="1221740" cy="342900"/>
                <wp:effectExtent l="11430" t="10160" r="5080" b="8890"/>
                <wp:wrapNone/>
                <wp:docPr id="7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42900"/>
                        </a:xfrm>
                        <a:prstGeom prst="rect">
                          <a:avLst/>
                        </a:prstGeom>
                        <a:solidFill>
                          <a:srgbClr val="C0C0C0"/>
                        </a:solidFill>
                        <a:ln w="9525">
                          <a:solidFill>
                            <a:srgbClr val="000000"/>
                          </a:solidFill>
                          <a:miter lim="800000"/>
                          <a:headEnd/>
                          <a:tailEnd/>
                        </a:ln>
                      </wps:spPr>
                      <wps:txbx>
                        <w:txbxContent>
                          <w:p w14:paraId="6BBEFAD7" w14:textId="77777777" w:rsidR="004F597A" w:rsidRDefault="004F597A" w:rsidP="00BB5953">
                            <w:pPr>
                              <w:shd w:val="clear" w:color="auto" w:fill="C0C0C0"/>
                              <w:jc w:val="center"/>
                              <w:rPr>
                                <w:b/>
                                <w:color w:val="800000"/>
                              </w:rPr>
                            </w:pPr>
                            <w:r>
                              <w:rPr>
                                <w:b/>
                                <w:color w:val="800000"/>
                              </w:rPr>
                              <w:t>Aljegyző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5A3AD" id="Rectangle 111" o:spid="_x0000_s1032" style="position:absolute;left:0;text-align:left;margin-left:-347.5pt;margin-top:253.7pt;width:96.2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" o:allowincell="f" fillcolor="silver">
                <v:textbox inset="0,0,0,0">
                  <w:txbxContent>
                    <w:p w14:paraId="6BBEFAD7" w14:textId="77777777" w:rsidR="004F597A" w:rsidRDefault="004F597A" w:rsidP="00BB5953">
                      <w:pPr>
                        <w:shd w:val="clear" w:color="auto" w:fill="C0C0C0"/>
                        <w:jc w:val="center"/>
                        <w:rPr>
                          <w:b/>
                          <w:color w:val="800000"/>
                        </w:rPr>
                      </w:pPr>
                      <w:r>
                        <w:rPr>
                          <w:b/>
                          <w:color w:val="800000"/>
                        </w:rPr>
                        <w:t>Aljegyző</w:t>
                      </w:r>
                    </w:p>
                  </w:txbxContent>
                </v:textbox>
              </v:rect>
            </w:pict>
          </mc:Fallback>
        </mc:AlternateContent>
      </w:r>
      <w:r>
        <w:rPr>
          <w:rFonts w:ascii="Candara" w:hAnsi="Candara"/>
          <w:noProof/>
          <w:sz w:val="20"/>
          <w:szCs w:val="20"/>
        </w:rPr>
        <mc:AlternateContent>
          <mc:Choice Requires="wps">
            <w:drawing>
              <wp:anchor distT="0" distB="0" distL="114300" distR="114300" simplePos="0" relativeHeight="251632640" behindDoc="0" locked="0" layoutInCell="0" allowOverlap="1" wp14:anchorId="2154E6C3" wp14:editId="49F7FA40">
                <wp:simplePos x="0" y="0"/>
                <wp:positionH relativeFrom="column">
                  <wp:posOffset>-4658360</wp:posOffset>
                </wp:positionH>
                <wp:positionV relativeFrom="paragraph">
                  <wp:posOffset>2307590</wp:posOffset>
                </wp:positionV>
                <wp:extent cx="0" cy="1371600"/>
                <wp:effectExtent l="13970" t="10160" r="5080" b="8890"/>
                <wp:wrapNone/>
                <wp:docPr id="7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43DD7" id="Line 11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pt,181.7pt" to="-366.8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" o:allowincell="f"/>
            </w:pict>
          </mc:Fallback>
        </mc:AlternateContent>
      </w:r>
    </w:p>
    <w:p w14:paraId="08EE2319" w14:textId="194A8D87" w:rsidR="00BB5953" w:rsidRPr="008F77BE" w:rsidRDefault="00730F99" w:rsidP="00BB5953">
      <w:pPr>
        <w:keepLines/>
        <w:jc w:val="both"/>
        <w:rPr>
          <w:rFonts w:ascii="Candara" w:hAnsi="Candara"/>
          <w:szCs w:val="20"/>
          <w:lang w:eastAsia="en-US"/>
        </w:rPr>
      </w:pPr>
      <w:r>
        <w:rPr>
          <w:rFonts w:ascii="Candara" w:hAnsi="Candara"/>
          <w:noProof/>
          <w:szCs w:val="20"/>
          <w:lang w:eastAsia="en-US"/>
        </w:rPr>
        <mc:AlternateContent>
          <mc:Choice Requires="wps">
            <w:drawing>
              <wp:anchor distT="0" distB="0" distL="114300" distR="114300" simplePos="0" relativeHeight="251615232" behindDoc="0" locked="0" layoutInCell="0" allowOverlap="1" wp14:anchorId="5125822F" wp14:editId="31199916">
                <wp:simplePos x="0" y="0"/>
                <wp:positionH relativeFrom="column">
                  <wp:posOffset>3533458</wp:posOffset>
                </wp:positionH>
                <wp:positionV relativeFrom="paragraph">
                  <wp:posOffset>79375</wp:posOffset>
                </wp:positionV>
                <wp:extent cx="1381442" cy="588645"/>
                <wp:effectExtent l="0" t="0" r="28575" b="20955"/>
                <wp:wrapNone/>
                <wp:docPr id="7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442" cy="588645"/>
                        </a:xfrm>
                        <a:prstGeom prst="rect">
                          <a:avLst/>
                        </a:prstGeom>
                        <a:solidFill>
                          <a:srgbClr val="D9D9D9"/>
                        </a:solidFill>
                        <a:ln w="12700">
                          <a:solidFill>
                            <a:srgbClr val="000000"/>
                          </a:solidFill>
                          <a:miter lim="800000"/>
                          <a:headEnd/>
                          <a:tailEnd/>
                        </a:ln>
                      </wps:spPr>
                      <wps:txbx>
                        <w:txbxContent>
                          <w:p w14:paraId="4AFBF13E" w14:textId="77777777" w:rsidR="004F597A" w:rsidRDefault="004F597A" w:rsidP="00BB5953">
                            <w:pPr>
                              <w:shd w:val="pct15" w:color="auto" w:fill="auto"/>
                              <w:spacing w:before="120"/>
                              <w:jc w:val="center"/>
                              <w:rPr>
                                <w:b/>
                                <w:color w:val="000080"/>
                                <w:sz w:val="20"/>
                              </w:rPr>
                            </w:pPr>
                            <w:r>
                              <w:rPr>
                                <w:b/>
                                <w:color w:val="000080"/>
                                <w:sz w:val="18"/>
                              </w:rPr>
                              <w:t>Szociális és gyámügyek 1 fő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5822F" id="Rectangle 94" o:spid="_x0000_s1033" style="position:absolute;left:0;text-align:left;margin-left:278.25pt;margin-top:6.25pt;width:108.75pt;height:46.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" o:allowincell="f" fillcolor="#d9d9d9" strokeweight="1pt">
                <v:textbox inset="0,0,0,0">
                  <w:txbxContent>
                    <w:p w14:paraId="4AFBF13E" w14:textId="77777777" w:rsidR="004F597A" w:rsidRDefault="004F597A" w:rsidP="00BB5953">
                      <w:pPr>
                        <w:shd w:val="pct15" w:color="auto" w:fill="auto"/>
                        <w:spacing w:before="120"/>
                        <w:jc w:val="center"/>
                        <w:rPr>
                          <w:b/>
                          <w:color w:val="000080"/>
                          <w:sz w:val="20"/>
                        </w:rPr>
                      </w:pPr>
                      <w:r>
                        <w:rPr>
                          <w:b/>
                          <w:color w:val="000080"/>
                          <w:sz w:val="18"/>
                        </w:rPr>
                        <w:t>Szociális és gyámügyek 1 fő</w:t>
                      </w:r>
                    </w:p>
                  </w:txbxContent>
                </v:textbox>
              </v:rect>
            </w:pict>
          </mc:Fallback>
        </mc:AlternateContent>
      </w:r>
      <w:r>
        <w:rPr>
          <w:rFonts w:ascii="Candara" w:hAnsi="Candara"/>
          <w:noProof/>
          <w:szCs w:val="20"/>
          <w:lang w:eastAsia="en-US"/>
        </w:rPr>
        <mc:AlternateContent>
          <mc:Choice Requires="wps">
            <w:drawing>
              <wp:anchor distT="0" distB="0" distL="114300" distR="114300" simplePos="0" relativeHeight="251634688" behindDoc="0" locked="0" layoutInCell="0" allowOverlap="1" wp14:anchorId="27001985" wp14:editId="1A51F5EE">
                <wp:simplePos x="0" y="0"/>
                <wp:positionH relativeFrom="column">
                  <wp:posOffset>-1784350</wp:posOffset>
                </wp:positionH>
                <wp:positionV relativeFrom="paragraph">
                  <wp:posOffset>64135</wp:posOffset>
                </wp:positionV>
                <wp:extent cx="228600" cy="0"/>
                <wp:effectExtent l="11430" t="7620" r="7620" b="11430"/>
                <wp:wrapNone/>
                <wp:docPr id="7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A4944" id="Line 120"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5.05pt" to="-1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" o:allowincell="f"/>
            </w:pict>
          </mc:Fallback>
        </mc:AlternateContent>
      </w:r>
      <w:r>
        <w:rPr>
          <w:rFonts w:ascii="Candara" w:hAnsi="Candara"/>
          <w:noProof/>
          <w:szCs w:val="20"/>
          <w:lang w:eastAsia="en-US"/>
        </w:rPr>
        <mc:AlternateContent>
          <mc:Choice Requires="wps">
            <w:drawing>
              <wp:anchor distT="0" distB="0" distL="114300" distR="114300" simplePos="0" relativeHeight="251639808" behindDoc="0" locked="0" layoutInCell="0" allowOverlap="1" wp14:anchorId="49DFD1FE" wp14:editId="68318702">
                <wp:simplePos x="0" y="0"/>
                <wp:positionH relativeFrom="column">
                  <wp:posOffset>-4984750</wp:posOffset>
                </wp:positionH>
                <wp:positionV relativeFrom="paragraph">
                  <wp:posOffset>64135</wp:posOffset>
                </wp:positionV>
                <wp:extent cx="228600" cy="0"/>
                <wp:effectExtent l="11430" t="7620" r="7620" b="11430"/>
                <wp:wrapNone/>
                <wp:docPr id="7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9180F" id="Line 12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5.05pt" to="-37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" o:allowincell="f"/>
            </w:pict>
          </mc:Fallback>
        </mc:AlternateContent>
      </w:r>
      <w:r>
        <w:rPr>
          <w:rFonts w:ascii="Candara" w:hAnsi="Candara"/>
          <w:noProof/>
          <w:szCs w:val="20"/>
          <w:lang w:eastAsia="en-US"/>
        </w:rPr>
        <mc:AlternateContent>
          <mc:Choice Requires="wps">
            <w:drawing>
              <wp:anchor distT="0" distB="0" distL="114300" distR="114300" simplePos="0" relativeHeight="251635712" behindDoc="0" locked="0" layoutInCell="0" allowOverlap="1" wp14:anchorId="2A87CC79" wp14:editId="1131EBE5">
                <wp:simplePos x="0" y="0"/>
                <wp:positionH relativeFrom="column">
                  <wp:posOffset>114300</wp:posOffset>
                </wp:positionH>
                <wp:positionV relativeFrom="paragraph">
                  <wp:posOffset>-4445</wp:posOffset>
                </wp:positionV>
                <wp:extent cx="0" cy="0"/>
                <wp:effectExtent l="5080" t="5715" r="13970" b="13335"/>
                <wp:wrapNone/>
                <wp:docPr id="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0C2D6" id="Line 12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" o:allowincell="f"/>
            </w:pict>
          </mc:Fallback>
        </mc:AlternateContent>
      </w:r>
    </w:p>
    <w:p w14:paraId="32C52F8E" w14:textId="047797B0" w:rsidR="00BB5953" w:rsidRPr="008F77BE" w:rsidRDefault="00730F99" w:rsidP="00BB5953">
      <w:pPr>
        <w:keepLines/>
        <w:jc w:val="both"/>
        <w:rPr>
          <w:rFonts w:ascii="Candara" w:hAnsi="Candara"/>
          <w:szCs w:val="20"/>
          <w:lang w:eastAsia="en-US"/>
        </w:rPr>
      </w:pPr>
      <w:r>
        <w:rPr>
          <w:rFonts w:ascii="Candara" w:hAnsi="Candara"/>
          <w:noProof/>
          <w:szCs w:val="20"/>
          <w:lang w:eastAsia="en-US"/>
        </w:rPr>
        <mc:AlternateContent>
          <mc:Choice Requires="wps">
            <w:drawing>
              <wp:anchor distT="0" distB="0" distL="114300" distR="114300" simplePos="0" relativeHeight="251640832" behindDoc="0" locked="0" layoutInCell="0" allowOverlap="1" wp14:anchorId="36BC1792" wp14:editId="3A59073E">
                <wp:simplePos x="0" y="0"/>
                <wp:positionH relativeFrom="column">
                  <wp:posOffset>519430</wp:posOffset>
                </wp:positionH>
                <wp:positionV relativeFrom="paragraph">
                  <wp:posOffset>18415</wp:posOffset>
                </wp:positionV>
                <wp:extent cx="0" cy="1571625"/>
                <wp:effectExtent l="10160" t="5080" r="8890" b="13970"/>
                <wp:wrapNone/>
                <wp:docPr id="6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A1F6" id="Line 12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45pt" to="40.9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" o:allowincell="f"/>
            </w:pict>
          </mc:Fallback>
        </mc:AlternateContent>
      </w:r>
      <w:r>
        <w:rPr>
          <w:rFonts w:ascii="Candara" w:hAnsi="Candara"/>
          <w:noProof/>
          <w:szCs w:val="20"/>
          <w:lang w:eastAsia="en-US"/>
        </w:rPr>
        <mc:AlternateContent>
          <mc:Choice Requires="wps">
            <w:drawing>
              <wp:anchor distT="0" distB="0" distL="114300" distR="114300" simplePos="0" relativeHeight="251653120" behindDoc="0" locked="0" layoutInCell="1" allowOverlap="1" wp14:anchorId="68E11F2B" wp14:editId="41CF1108">
                <wp:simplePos x="0" y="0"/>
                <wp:positionH relativeFrom="column">
                  <wp:posOffset>1166495</wp:posOffset>
                </wp:positionH>
                <wp:positionV relativeFrom="paragraph">
                  <wp:posOffset>24765</wp:posOffset>
                </wp:positionV>
                <wp:extent cx="0" cy="254000"/>
                <wp:effectExtent l="9525" t="11430" r="9525" b="10795"/>
                <wp:wrapNone/>
                <wp:docPr id="6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780F3" id="Line 1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1.95pt" to="91.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m+rg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"/>
            </w:pict>
          </mc:Fallback>
        </mc:AlternateContent>
      </w:r>
    </w:p>
    <w:p w14:paraId="51BE1A46" w14:textId="581901A2" w:rsidR="00BB5953" w:rsidRPr="008F77BE" w:rsidRDefault="00B26975" w:rsidP="00BB5953">
      <w:pPr>
        <w:keepLines/>
        <w:tabs>
          <w:tab w:val="center" w:pos="7328"/>
          <w:tab w:val="left" w:pos="12800"/>
        </w:tab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48000" behindDoc="0" locked="0" layoutInCell="0" allowOverlap="1" wp14:anchorId="1F759A60" wp14:editId="3205F850">
                <wp:simplePos x="0" y="0"/>
                <wp:positionH relativeFrom="column">
                  <wp:posOffset>775970</wp:posOffset>
                </wp:positionH>
                <wp:positionV relativeFrom="paragraph">
                  <wp:posOffset>69850</wp:posOffset>
                </wp:positionV>
                <wp:extent cx="1471930" cy="447675"/>
                <wp:effectExtent l="0" t="0" r="13970" b="28575"/>
                <wp:wrapNone/>
                <wp:docPr id="6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447675"/>
                        </a:xfrm>
                        <a:prstGeom prst="rect">
                          <a:avLst/>
                        </a:prstGeom>
                        <a:solidFill>
                          <a:srgbClr val="BFBFBF"/>
                        </a:solidFill>
                        <a:ln w="12700">
                          <a:solidFill>
                            <a:srgbClr val="000000"/>
                          </a:solidFill>
                          <a:miter lim="800000"/>
                          <a:headEnd/>
                          <a:tailEnd/>
                        </a:ln>
                      </wps:spPr>
                      <wps:txbx>
                        <w:txbxContent>
                          <w:p w14:paraId="6D829434" w14:textId="77777777" w:rsidR="004F597A" w:rsidRDefault="004F597A" w:rsidP="00BB5953">
                            <w:pPr>
                              <w:shd w:val="pct15" w:color="auto" w:fill="auto"/>
                              <w:jc w:val="center"/>
                              <w:rPr>
                                <w:b/>
                                <w:color w:val="FF0000"/>
                                <w:sz w:val="4"/>
                              </w:rPr>
                            </w:pPr>
                          </w:p>
                          <w:p w14:paraId="457C6FB3" w14:textId="77777777" w:rsidR="004F597A" w:rsidRPr="00FD660B" w:rsidRDefault="004F597A" w:rsidP="00BB5953">
                            <w:pPr>
                              <w:shd w:val="pct15" w:color="auto" w:fill="auto"/>
                              <w:jc w:val="center"/>
                              <w:rPr>
                                <w:b/>
                                <w:sz w:val="20"/>
                                <w:szCs w:val="20"/>
                              </w:rPr>
                            </w:pPr>
                            <w:r w:rsidRPr="00FD660B">
                              <w:rPr>
                                <w:b/>
                                <w:sz w:val="20"/>
                                <w:szCs w:val="20"/>
                              </w:rPr>
                              <w:t>Alpolgármeste</w:t>
                            </w:r>
                            <w:r>
                              <w:rPr>
                                <w:b/>
                                <w:sz w:val="20"/>
                                <w:szCs w:val="20"/>
                              </w:rPr>
                              <w:t>r</w:t>
                            </w:r>
                          </w:p>
                          <w:p w14:paraId="51D5F394" w14:textId="77777777" w:rsidR="004F597A" w:rsidRDefault="004F597A" w:rsidP="00BB5953">
                            <w:pPr>
                              <w:shd w:val="pct15" w:color="auto" w:fill="auto"/>
                              <w:jc w:val="center"/>
                              <w:rPr>
                                <w:b/>
                                <w:color w:val="FF0000"/>
                                <w:sz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9A60" id="Rectangle 139" o:spid="_x0000_s1034" style="position:absolute;left:0;text-align:left;margin-left:61.1pt;margin-top:5.5pt;width:115.9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" o:allowincell="f" fillcolor="#bfbfbf" strokeweight="1pt">
                <v:textbox inset="0,0,0,0">
                  <w:txbxContent>
                    <w:p w14:paraId="6D829434" w14:textId="77777777" w:rsidR="004F597A" w:rsidRDefault="004F597A" w:rsidP="00BB5953">
                      <w:pPr>
                        <w:shd w:val="pct15" w:color="auto" w:fill="auto"/>
                        <w:jc w:val="center"/>
                        <w:rPr>
                          <w:b/>
                          <w:color w:val="FF0000"/>
                          <w:sz w:val="4"/>
                        </w:rPr>
                      </w:pPr>
                    </w:p>
                    <w:p w14:paraId="457C6FB3" w14:textId="77777777" w:rsidR="004F597A" w:rsidRPr="00FD660B" w:rsidRDefault="004F597A" w:rsidP="00BB5953">
                      <w:pPr>
                        <w:shd w:val="pct15" w:color="auto" w:fill="auto"/>
                        <w:jc w:val="center"/>
                        <w:rPr>
                          <w:b/>
                          <w:sz w:val="20"/>
                          <w:szCs w:val="20"/>
                        </w:rPr>
                      </w:pPr>
                      <w:r w:rsidRPr="00FD660B">
                        <w:rPr>
                          <w:b/>
                          <w:sz w:val="20"/>
                          <w:szCs w:val="20"/>
                        </w:rPr>
                        <w:t>Alpolgármeste</w:t>
                      </w:r>
                      <w:r>
                        <w:rPr>
                          <w:b/>
                          <w:sz w:val="20"/>
                          <w:szCs w:val="20"/>
                        </w:rPr>
                        <w:t>r</w:t>
                      </w:r>
                    </w:p>
                    <w:p w14:paraId="51D5F394" w14:textId="77777777" w:rsidR="004F597A" w:rsidRDefault="004F597A" w:rsidP="00BB5953">
                      <w:pPr>
                        <w:shd w:val="pct15" w:color="auto" w:fill="auto"/>
                        <w:jc w:val="center"/>
                        <w:rPr>
                          <w:b/>
                          <w:color w:val="FF0000"/>
                          <w:sz w:val="4"/>
                        </w:rPr>
                      </w:pPr>
                    </w:p>
                  </w:txbxContent>
                </v:textbox>
              </v:rect>
            </w:pict>
          </mc:Fallback>
        </mc:AlternateContent>
      </w:r>
    </w:p>
    <w:p w14:paraId="0502D868" w14:textId="270724BC" w:rsidR="00BB5953" w:rsidRPr="008F77BE" w:rsidRDefault="00730F99" w:rsidP="00BB5953">
      <w:pPr>
        <w:keepLines/>
        <w:jc w:val="both"/>
        <w:rPr>
          <w:rFonts w:ascii="Candara" w:hAnsi="Candara"/>
          <w:b/>
          <w:sz w:val="16"/>
          <w:szCs w:val="20"/>
          <w:lang w:eastAsia="en-US"/>
        </w:rPr>
      </w:pPr>
      <w:r>
        <w:rPr>
          <w:rFonts w:ascii="Candara" w:hAnsi="Candara"/>
          <w:noProof/>
          <w:szCs w:val="20"/>
        </w:rPr>
        <mc:AlternateContent>
          <mc:Choice Requires="wps">
            <w:drawing>
              <wp:anchor distT="0" distB="0" distL="114300" distR="114300" simplePos="0" relativeHeight="251662336" behindDoc="0" locked="0" layoutInCell="1" allowOverlap="1" wp14:anchorId="7DB021F9" wp14:editId="4C36237B">
                <wp:simplePos x="0" y="0"/>
                <wp:positionH relativeFrom="column">
                  <wp:posOffset>3314700</wp:posOffset>
                </wp:positionH>
                <wp:positionV relativeFrom="paragraph">
                  <wp:posOffset>-114300</wp:posOffset>
                </wp:positionV>
                <wp:extent cx="228600" cy="0"/>
                <wp:effectExtent l="5080" t="10795" r="13970" b="8255"/>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880A5" id="Line 16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27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"/>
            </w:pict>
          </mc:Fallback>
        </mc:AlternateContent>
      </w:r>
      <w:r>
        <w:rPr>
          <w:rFonts w:ascii="Candara" w:hAnsi="Candara"/>
          <w:noProof/>
          <w:szCs w:val="20"/>
          <w:lang w:eastAsia="en-US"/>
        </w:rPr>
        <mc:AlternateContent>
          <mc:Choice Requires="wps">
            <w:drawing>
              <wp:anchor distT="0" distB="0" distL="114300" distR="114300" simplePos="0" relativeHeight="251633664" behindDoc="0" locked="0" layoutInCell="0" allowOverlap="1" wp14:anchorId="69144A23" wp14:editId="262E815F">
                <wp:simplePos x="0" y="0"/>
                <wp:positionH relativeFrom="column">
                  <wp:posOffset>5486400</wp:posOffset>
                </wp:positionH>
                <wp:positionV relativeFrom="paragraph">
                  <wp:posOffset>40640</wp:posOffset>
                </wp:positionV>
                <wp:extent cx="0" cy="0"/>
                <wp:effectExtent l="5080" t="13335" r="13970" b="5715"/>
                <wp:wrapNone/>
                <wp:docPr id="65"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88A1A" id="Line 1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" o:allowincell="f"/>
            </w:pict>
          </mc:Fallback>
        </mc:AlternateContent>
      </w:r>
      <w:r>
        <w:rPr>
          <w:rFonts w:ascii="Candara" w:hAnsi="Candara"/>
          <w:noProof/>
          <w:szCs w:val="20"/>
          <w:lang w:eastAsia="en-US"/>
        </w:rPr>
        <mc:AlternateContent>
          <mc:Choice Requires="wps">
            <w:drawing>
              <wp:anchor distT="0" distB="0" distL="114300" distR="114300" simplePos="0" relativeHeight="251617280" behindDoc="0" locked="0" layoutInCell="0" allowOverlap="1" wp14:anchorId="4A6D0425" wp14:editId="7F3E5261">
                <wp:simplePos x="0" y="0"/>
                <wp:positionH relativeFrom="column">
                  <wp:posOffset>6286500</wp:posOffset>
                </wp:positionH>
                <wp:positionV relativeFrom="paragraph">
                  <wp:posOffset>40640</wp:posOffset>
                </wp:positionV>
                <wp:extent cx="0" cy="0"/>
                <wp:effectExtent l="14605" t="13335" r="13970" b="15240"/>
                <wp:wrapNone/>
                <wp:docPr id="6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00D12" id="Line 97" o:spid="_x0000_s1026" style="position:absolute;flip:x 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pt" to="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" o:allowincell="f" strokeweight="1pt"/>
            </w:pict>
          </mc:Fallback>
        </mc:AlternateContent>
      </w:r>
      <w:r>
        <w:rPr>
          <w:rFonts w:ascii="Candara" w:hAnsi="Candara"/>
          <w:noProof/>
          <w:szCs w:val="20"/>
          <w:lang w:eastAsia="en-US"/>
        </w:rPr>
        <mc:AlternateContent>
          <mc:Choice Requires="wps">
            <w:drawing>
              <wp:anchor distT="0" distB="0" distL="114300" distR="114300" simplePos="0" relativeHeight="251622400" behindDoc="0" locked="0" layoutInCell="0" allowOverlap="1" wp14:anchorId="5344DAB4" wp14:editId="5B3710D2">
                <wp:simplePos x="0" y="0"/>
                <wp:positionH relativeFrom="column">
                  <wp:posOffset>7658100</wp:posOffset>
                </wp:positionH>
                <wp:positionV relativeFrom="paragraph">
                  <wp:posOffset>40640</wp:posOffset>
                </wp:positionV>
                <wp:extent cx="0" cy="0"/>
                <wp:effectExtent l="5080" t="13335" r="13970" b="5715"/>
                <wp:wrapNone/>
                <wp:docPr id="3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B715" id="Line 10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3.2pt" to="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Dl8eQL2wAAAAkBAAAPAAAAAAAAAAAAAAAAAAEEAABkcnMvZG93bnJldi54bWxQSwUGAAAA&#10;AAQABADzAAAACQUAAAAA&#10;" o:allowincell="f"/>
            </w:pict>
          </mc:Fallback>
        </mc:AlternateContent>
      </w:r>
      <w:r>
        <w:rPr>
          <w:rFonts w:ascii="Candara" w:hAnsi="Candara"/>
          <w:noProof/>
          <w:szCs w:val="20"/>
          <w:lang w:eastAsia="en-US"/>
        </w:rPr>
        <mc:AlternateContent>
          <mc:Choice Requires="wps">
            <w:drawing>
              <wp:anchor distT="0" distB="0" distL="114300" distR="114300" simplePos="0" relativeHeight="251623424" behindDoc="0" locked="0" layoutInCell="0" allowOverlap="1" wp14:anchorId="13870E60" wp14:editId="22C376F5">
                <wp:simplePos x="0" y="0"/>
                <wp:positionH relativeFrom="column">
                  <wp:posOffset>7200900</wp:posOffset>
                </wp:positionH>
                <wp:positionV relativeFrom="paragraph">
                  <wp:posOffset>40640</wp:posOffset>
                </wp:positionV>
                <wp:extent cx="0" cy="0"/>
                <wp:effectExtent l="5080" t="13335" r="13970" b="5715"/>
                <wp:wrapNone/>
                <wp:docPr id="3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7E296" id="Line 106"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2pt" to="56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" o:allowincell="f"/>
            </w:pict>
          </mc:Fallback>
        </mc:AlternateContent>
      </w:r>
    </w:p>
    <w:p w14:paraId="5934D39D" w14:textId="6A1C5F65"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21376" behindDoc="0" locked="0" layoutInCell="0" allowOverlap="1" wp14:anchorId="3F3F2A54" wp14:editId="447225AE">
                <wp:simplePos x="0" y="0"/>
                <wp:positionH relativeFrom="column">
                  <wp:posOffset>6515100</wp:posOffset>
                </wp:positionH>
                <wp:positionV relativeFrom="paragraph">
                  <wp:posOffset>38100</wp:posOffset>
                </wp:positionV>
                <wp:extent cx="0" cy="0"/>
                <wp:effectExtent l="5080" t="11430" r="13970" b="7620"/>
                <wp:wrapNone/>
                <wp:docPr id="2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A9A6" id="Line 10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3pt" to="5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" o:allowincell="f"/>
            </w:pict>
          </mc:Fallback>
        </mc:AlternateContent>
      </w:r>
    </w:p>
    <w:p w14:paraId="5AA712F6" w14:textId="77777777" w:rsidR="00BB5953" w:rsidRPr="008F77BE" w:rsidRDefault="00BB5953" w:rsidP="00BB5953">
      <w:pPr>
        <w:keepLines/>
        <w:jc w:val="both"/>
        <w:rPr>
          <w:rFonts w:ascii="Candara" w:hAnsi="Candara"/>
          <w:b/>
          <w:sz w:val="16"/>
          <w:szCs w:val="20"/>
          <w:lang w:eastAsia="en-US"/>
        </w:rPr>
      </w:pPr>
    </w:p>
    <w:p w14:paraId="568F5AE8" w14:textId="649361BB"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16256" behindDoc="0" locked="0" layoutInCell="0" allowOverlap="1" wp14:anchorId="7547ADDB" wp14:editId="353186FA">
                <wp:simplePos x="0" y="0"/>
                <wp:positionH relativeFrom="column">
                  <wp:posOffset>3519170</wp:posOffset>
                </wp:positionH>
                <wp:positionV relativeFrom="paragraph">
                  <wp:posOffset>17145</wp:posOffset>
                </wp:positionV>
                <wp:extent cx="1386205" cy="381000"/>
                <wp:effectExtent l="0" t="0" r="23495" b="1905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381000"/>
                        </a:xfrm>
                        <a:prstGeom prst="rect">
                          <a:avLst/>
                        </a:prstGeom>
                        <a:solidFill>
                          <a:srgbClr val="D9D9D9"/>
                        </a:solidFill>
                        <a:ln w="12700">
                          <a:solidFill>
                            <a:srgbClr val="000000"/>
                          </a:solidFill>
                          <a:miter lim="800000"/>
                          <a:headEnd/>
                          <a:tailEnd/>
                        </a:ln>
                      </wps:spPr>
                      <wps:txbx>
                        <w:txbxContent>
                          <w:p w14:paraId="2C47821C" w14:textId="77777777" w:rsidR="004F597A" w:rsidRDefault="004F597A" w:rsidP="00BB5953">
                            <w:pPr>
                              <w:shd w:val="clear" w:color="auto" w:fill="C0C0C0"/>
                              <w:spacing w:before="120"/>
                              <w:ind w:hanging="181"/>
                              <w:jc w:val="center"/>
                              <w:rPr>
                                <w:b/>
                                <w:color w:val="000080"/>
                                <w:sz w:val="20"/>
                              </w:rPr>
                            </w:pPr>
                            <w:r>
                              <w:rPr>
                                <w:b/>
                                <w:color w:val="000080"/>
                                <w:sz w:val="20"/>
                              </w:rPr>
                              <w:t>Szociális, népesség, hagyaték 1 fő</w:t>
                            </w:r>
                          </w:p>
                          <w:p w14:paraId="4E5749AF" w14:textId="77777777" w:rsidR="004F597A" w:rsidRPr="00DB1305" w:rsidRDefault="004F597A" w:rsidP="00BB59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7ADDB" id="Rectangle 96" o:spid="_x0000_s1035" style="position:absolute;left:0;text-align:left;margin-left:277.1pt;margin-top:1.35pt;width:109.15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" o:allowincell="f" fillcolor="#d9d9d9" strokeweight="1pt">
                <v:textbox inset="0,0,0,0">
                  <w:txbxContent>
                    <w:p w14:paraId="2C47821C" w14:textId="77777777" w:rsidR="004F597A" w:rsidRDefault="004F597A" w:rsidP="00BB5953">
                      <w:pPr>
                        <w:shd w:val="clear" w:color="auto" w:fill="C0C0C0"/>
                        <w:spacing w:before="120"/>
                        <w:ind w:hanging="181"/>
                        <w:jc w:val="center"/>
                        <w:rPr>
                          <w:b/>
                          <w:color w:val="000080"/>
                          <w:sz w:val="20"/>
                        </w:rPr>
                      </w:pPr>
                      <w:r>
                        <w:rPr>
                          <w:b/>
                          <w:color w:val="000080"/>
                          <w:sz w:val="20"/>
                        </w:rPr>
                        <w:t>Szociális, népesség, hagyaték 1 fő</w:t>
                      </w:r>
                    </w:p>
                    <w:p w14:paraId="4E5749AF" w14:textId="77777777" w:rsidR="004F597A" w:rsidRPr="00DB1305" w:rsidRDefault="004F597A" w:rsidP="00BB5953"/>
                  </w:txbxContent>
                </v:textbox>
              </v:rect>
            </w:pict>
          </mc:Fallback>
        </mc:AlternateContent>
      </w:r>
    </w:p>
    <w:p w14:paraId="549F5391" w14:textId="77777777" w:rsidR="00BB5953" w:rsidRPr="008F77BE" w:rsidRDefault="00BB5953" w:rsidP="00BB5953">
      <w:pPr>
        <w:keepLines/>
        <w:jc w:val="both"/>
        <w:rPr>
          <w:rFonts w:ascii="Candara" w:hAnsi="Candara"/>
          <w:b/>
          <w:sz w:val="16"/>
          <w:szCs w:val="20"/>
          <w:lang w:eastAsia="en-US"/>
        </w:rPr>
      </w:pPr>
    </w:p>
    <w:p w14:paraId="7F55C0FB" w14:textId="1099405C" w:rsidR="00BB5953" w:rsidRPr="008F77BE" w:rsidRDefault="00730F99" w:rsidP="00BB5953">
      <w:pPr>
        <w:keepLines/>
        <w:jc w:val="both"/>
        <w:rPr>
          <w:rFonts w:ascii="Candara" w:hAnsi="Candara"/>
          <w:b/>
          <w:sz w:val="16"/>
          <w:szCs w:val="20"/>
          <w:lang w:eastAsia="en-US"/>
        </w:rPr>
      </w:pPr>
      <w:r>
        <w:rPr>
          <w:rFonts w:ascii="Candara" w:hAnsi="Candara"/>
          <w:b/>
          <w:noProof/>
          <w:sz w:val="20"/>
          <w:szCs w:val="20"/>
          <w:lang w:eastAsia="en-US"/>
        </w:rPr>
        <mc:AlternateContent>
          <mc:Choice Requires="wps">
            <w:drawing>
              <wp:anchor distT="0" distB="0" distL="114300" distR="114300" simplePos="0" relativeHeight="251654144" behindDoc="0" locked="0" layoutInCell="1" allowOverlap="1" wp14:anchorId="59E5A67D" wp14:editId="4C69C437">
                <wp:simplePos x="0" y="0"/>
                <wp:positionH relativeFrom="column">
                  <wp:posOffset>3305175</wp:posOffset>
                </wp:positionH>
                <wp:positionV relativeFrom="paragraph">
                  <wp:posOffset>56515</wp:posOffset>
                </wp:positionV>
                <wp:extent cx="228600" cy="0"/>
                <wp:effectExtent l="5080" t="11430" r="13970" b="7620"/>
                <wp:wrapNone/>
                <wp:docPr id="2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DA83" id="Line 1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4.45pt" to="278.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"/>
            </w:pict>
          </mc:Fallback>
        </mc:AlternateContent>
      </w:r>
      <w:r>
        <w:rPr>
          <w:rFonts w:ascii="Candara" w:hAnsi="Candara"/>
          <w:b/>
          <w:noProof/>
          <w:sz w:val="20"/>
          <w:szCs w:val="20"/>
          <w:lang w:eastAsia="en-US"/>
        </w:rPr>
        <mc:AlternateContent>
          <mc:Choice Requires="wps">
            <w:drawing>
              <wp:anchor distT="0" distB="0" distL="114300" distR="114300" simplePos="0" relativeHeight="251650048" behindDoc="0" locked="0" layoutInCell="1" allowOverlap="1" wp14:anchorId="5A30F408" wp14:editId="34BE0DE3">
                <wp:simplePos x="0" y="0"/>
                <wp:positionH relativeFrom="column">
                  <wp:posOffset>5029200</wp:posOffset>
                </wp:positionH>
                <wp:positionV relativeFrom="paragraph">
                  <wp:posOffset>56515</wp:posOffset>
                </wp:positionV>
                <wp:extent cx="0" cy="0"/>
                <wp:effectExtent l="5080" t="11430" r="13970" b="7620"/>
                <wp:wrapNone/>
                <wp:docPr id="2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DA727" id="Line 14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45pt" to="3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"/>
            </w:pict>
          </mc:Fallback>
        </mc:AlternateContent>
      </w:r>
      <w:r>
        <w:rPr>
          <w:rFonts w:ascii="Candara" w:hAnsi="Candara"/>
          <w:noProof/>
          <w:szCs w:val="20"/>
          <w:lang w:eastAsia="en-US"/>
        </w:rPr>
        <mc:AlternateContent>
          <mc:Choice Requires="wps">
            <w:drawing>
              <wp:anchor distT="0" distB="0" distL="114300" distR="114300" simplePos="0" relativeHeight="251642880" behindDoc="0" locked="0" layoutInCell="0" allowOverlap="1" wp14:anchorId="230EC2F4" wp14:editId="1797E649">
                <wp:simplePos x="0" y="0"/>
                <wp:positionH relativeFrom="column">
                  <wp:posOffset>6057900</wp:posOffset>
                </wp:positionH>
                <wp:positionV relativeFrom="paragraph">
                  <wp:posOffset>66040</wp:posOffset>
                </wp:positionV>
                <wp:extent cx="0" cy="0"/>
                <wp:effectExtent l="5080" t="11430" r="13970" b="7620"/>
                <wp:wrapNone/>
                <wp:docPr id="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5833" id="Line 12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5.2pt" to="4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" o:allowincell="f"/>
            </w:pict>
          </mc:Fallback>
        </mc:AlternateContent>
      </w:r>
      <w:r>
        <w:rPr>
          <w:rFonts w:ascii="Candara" w:hAnsi="Candara"/>
          <w:b/>
          <w:noProof/>
          <w:sz w:val="20"/>
          <w:szCs w:val="20"/>
          <w:lang w:eastAsia="en-US"/>
        </w:rPr>
        <mc:AlternateContent>
          <mc:Choice Requires="wps">
            <w:drawing>
              <wp:anchor distT="0" distB="0" distL="114300" distR="114300" simplePos="0" relativeHeight="251657216" behindDoc="0" locked="0" layoutInCell="1" allowOverlap="1" wp14:anchorId="0859E1A3" wp14:editId="30204734">
                <wp:simplePos x="0" y="0"/>
                <wp:positionH relativeFrom="column">
                  <wp:posOffset>6833870</wp:posOffset>
                </wp:positionH>
                <wp:positionV relativeFrom="paragraph">
                  <wp:posOffset>75565</wp:posOffset>
                </wp:positionV>
                <wp:extent cx="0" cy="0"/>
                <wp:effectExtent l="9525" t="11430" r="9525" b="7620"/>
                <wp:wrapNone/>
                <wp:docPr id="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056C" id="Line 15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1pt,5.95pt" to="538.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"/>
            </w:pict>
          </mc:Fallback>
        </mc:AlternateContent>
      </w:r>
    </w:p>
    <w:p w14:paraId="17D95F30" w14:textId="3F0FEA17" w:rsidR="00BB5953" w:rsidRPr="00BD165C" w:rsidRDefault="004D1013" w:rsidP="00BB5953">
      <w:pPr>
        <w:keepLines/>
        <w:jc w:val="both"/>
        <w:rPr>
          <w:rFonts w:ascii="Candara" w:hAnsi="Candara"/>
          <w:b/>
          <w:color w:val="CC0000"/>
          <w:sz w:val="16"/>
          <w:szCs w:val="20"/>
          <w:lang w:eastAsia="en-US"/>
        </w:rPr>
      </w:pPr>
      <w:r>
        <w:rPr>
          <w:rFonts w:ascii="Candara" w:hAnsi="Candara"/>
          <w:b/>
          <w:sz w:val="16"/>
          <w:szCs w:val="20"/>
          <w:lang w:eastAsia="en-US"/>
        </w:rPr>
        <w:tab/>
      </w:r>
      <w:r>
        <w:rPr>
          <w:rFonts w:ascii="Candara" w:hAnsi="Candara"/>
          <w:b/>
          <w:sz w:val="16"/>
          <w:szCs w:val="20"/>
          <w:lang w:eastAsia="en-US"/>
        </w:rPr>
        <w:tab/>
      </w:r>
      <w:r w:rsidR="00730F99">
        <w:rPr>
          <w:rFonts w:ascii="Candara" w:hAnsi="Candara"/>
          <w:b/>
          <w:color w:val="CC0000"/>
          <w:sz w:val="16"/>
          <w:szCs w:val="20"/>
          <w:lang w:eastAsia="en-US"/>
        </w:rPr>
        <w:t>Baracsi Polgármesteri Hivatal</w:t>
      </w:r>
    </w:p>
    <w:p w14:paraId="09256D9D" w14:textId="77777777" w:rsidR="00BB5953" w:rsidRPr="008F77BE" w:rsidRDefault="00BB5953" w:rsidP="00BB5953">
      <w:pPr>
        <w:keepLines/>
        <w:jc w:val="both"/>
        <w:rPr>
          <w:rFonts w:ascii="Candara" w:hAnsi="Candara"/>
          <w:b/>
          <w:sz w:val="16"/>
          <w:szCs w:val="20"/>
          <w:lang w:eastAsia="en-US"/>
        </w:rPr>
      </w:pPr>
    </w:p>
    <w:p w14:paraId="7BEAC3D9" w14:textId="1AB5D6F4"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18304" behindDoc="0" locked="0" layoutInCell="1" allowOverlap="1" wp14:anchorId="7B31D944" wp14:editId="4184B238">
                <wp:simplePos x="0" y="0"/>
                <wp:positionH relativeFrom="column">
                  <wp:posOffset>3543300</wp:posOffset>
                </wp:positionH>
                <wp:positionV relativeFrom="paragraph">
                  <wp:posOffset>59055</wp:posOffset>
                </wp:positionV>
                <wp:extent cx="1371600" cy="457200"/>
                <wp:effectExtent l="14605" t="14605" r="13970" b="13970"/>
                <wp:wrapNone/>
                <wp:docPr id="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D9D9D9"/>
                        </a:solidFill>
                        <a:ln w="12700">
                          <a:solidFill>
                            <a:srgbClr val="000000"/>
                          </a:solidFill>
                          <a:miter lim="800000"/>
                          <a:headEnd/>
                          <a:tailEnd/>
                        </a:ln>
                      </wps:spPr>
                      <wps:txbx>
                        <w:txbxContent>
                          <w:p w14:paraId="2DC200E0" w14:textId="77777777" w:rsidR="004F597A" w:rsidRDefault="004F597A" w:rsidP="00BB5953">
                            <w:pPr>
                              <w:spacing w:before="120"/>
                              <w:jc w:val="center"/>
                              <w:rPr>
                                <w:b/>
                                <w:color w:val="000080"/>
                                <w:sz w:val="20"/>
                              </w:rPr>
                            </w:pPr>
                            <w:r>
                              <w:rPr>
                                <w:b/>
                                <w:color w:val="000080"/>
                                <w:sz w:val="18"/>
                              </w:rPr>
                              <w:t>Településfejlesztés, településrendezés 1 fő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D944" id="Rectangle 98" o:spid="_x0000_s1036" style="position:absolute;left:0;text-align:left;margin-left:279pt;margin-top:4.65pt;width:108pt;height:3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" fillcolor="#d9d9d9" strokeweight="1pt">
                <v:textbox inset="0,0,0,0">
                  <w:txbxContent>
                    <w:p w14:paraId="2DC200E0" w14:textId="77777777" w:rsidR="004F597A" w:rsidRDefault="004F597A" w:rsidP="00BB5953">
                      <w:pPr>
                        <w:spacing w:before="120"/>
                        <w:jc w:val="center"/>
                        <w:rPr>
                          <w:b/>
                          <w:color w:val="000080"/>
                          <w:sz w:val="20"/>
                        </w:rPr>
                      </w:pPr>
                      <w:r>
                        <w:rPr>
                          <w:b/>
                          <w:color w:val="000080"/>
                          <w:sz w:val="18"/>
                        </w:rPr>
                        <w:t>Településfejlesztés, településrendezés 1 fő</w:t>
                      </w:r>
                    </w:p>
                  </w:txbxContent>
                </v:textbox>
              </v:rect>
            </w:pict>
          </mc:Fallback>
        </mc:AlternateContent>
      </w:r>
    </w:p>
    <w:p w14:paraId="7868554A" w14:textId="1DA56053" w:rsidR="00BB5953" w:rsidRPr="008F77BE" w:rsidRDefault="00136EA4"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12160" behindDoc="0" locked="0" layoutInCell="0" allowOverlap="1" wp14:anchorId="2BACF405" wp14:editId="6611CCD1">
                <wp:simplePos x="0" y="0"/>
                <wp:positionH relativeFrom="column">
                  <wp:posOffset>309245</wp:posOffset>
                </wp:positionH>
                <wp:positionV relativeFrom="paragraph">
                  <wp:posOffset>10795</wp:posOffset>
                </wp:positionV>
                <wp:extent cx="1268095" cy="590550"/>
                <wp:effectExtent l="0" t="0" r="2730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590550"/>
                        </a:xfrm>
                        <a:prstGeom prst="rect">
                          <a:avLst/>
                        </a:prstGeom>
                        <a:solidFill>
                          <a:srgbClr val="BFBFBF"/>
                        </a:solidFill>
                        <a:ln w="12700">
                          <a:solidFill>
                            <a:srgbClr val="000000"/>
                          </a:solidFill>
                          <a:miter lim="800000"/>
                          <a:headEnd/>
                          <a:tailEnd/>
                        </a:ln>
                      </wps:spPr>
                      <wps:txbx>
                        <w:txbxContent>
                          <w:p w14:paraId="770C193E" w14:textId="77777777" w:rsidR="004F597A" w:rsidRDefault="004F597A" w:rsidP="00136EA4">
                            <w:pPr>
                              <w:pBdr>
                                <w:bottom w:val="single" w:sz="4" w:space="1" w:color="auto"/>
                              </w:pBdr>
                              <w:shd w:val="pct15" w:color="auto" w:fill="auto"/>
                              <w:jc w:val="center"/>
                              <w:rPr>
                                <w:b/>
                                <w:color w:val="FF0000"/>
                                <w:sz w:val="4"/>
                              </w:rPr>
                            </w:pPr>
                          </w:p>
                          <w:p w14:paraId="26314F51" w14:textId="77777777" w:rsidR="004F597A" w:rsidRDefault="004F597A" w:rsidP="00136EA4">
                            <w:pPr>
                              <w:pBdr>
                                <w:bottom w:val="single" w:sz="4" w:space="1" w:color="auto"/>
                              </w:pBdr>
                              <w:shd w:val="pct15" w:color="auto" w:fill="auto"/>
                              <w:jc w:val="center"/>
                              <w:rPr>
                                <w:b/>
                                <w:color w:val="FF0000"/>
                                <w:sz w:val="4"/>
                              </w:rPr>
                            </w:pPr>
                            <w:r w:rsidRPr="00FD660B">
                              <w:rPr>
                                <w:b/>
                                <w:sz w:val="20"/>
                                <w:szCs w:val="20"/>
                              </w:rPr>
                              <w:t>Jegyző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CF405" id="Rectangle 91" o:spid="_x0000_s1037" style="position:absolute;left:0;text-align:left;margin-left:24.35pt;margin-top:.85pt;width:99.85pt;height:4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" o:allowincell="f" fillcolor="#bfbfbf" strokeweight="1pt">
                <v:textbox inset="0,0,0,0">
                  <w:txbxContent>
                    <w:p w14:paraId="770C193E" w14:textId="77777777" w:rsidR="004F597A" w:rsidRDefault="004F597A" w:rsidP="00136EA4">
                      <w:pPr>
                        <w:pBdr>
                          <w:bottom w:val="single" w:sz="4" w:space="1" w:color="auto"/>
                        </w:pBdr>
                        <w:shd w:val="pct15" w:color="auto" w:fill="auto"/>
                        <w:jc w:val="center"/>
                        <w:rPr>
                          <w:b/>
                          <w:color w:val="FF0000"/>
                          <w:sz w:val="4"/>
                        </w:rPr>
                      </w:pPr>
                    </w:p>
                    <w:p w14:paraId="26314F51" w14:textId="77777777" w:rsidR="004F597A" w:rsidRDefault="004F597A" w:rsidP="00136EA4">
                      <w:pPr>
                        <w:pBdr>
                          <w:bottom w:val="single" w:sz="4" w:space="1" w:color="auto"/>
                        </w:pBdr>
                        <w:shd w:val="pct15" w:color="auto" w:fill="auto"/>
                        <w:jc w:val="center"/>
                        <w:rPr>
                          <w:b/>
                          <w:color w:val="FF0000"/>
                          <w:sz w:val="4"/>
                        </w:rPr>
                      </w:pPr>
                      <w:r w:rsidRPr="00FD660B">
                        <w:rPr>
                          <w:b/>
                          <w:sz w:val="20"/>
                          <w:szCs w:val="20"/>
                        </w:rPr>
                        <w:t>Jegyző</w:t>
                      </w:r>
                    </w:p>
                  </w:txbxContent>
                </v:textbox>
              </v:rect>
            </w:pict>
          </mc:Fallback>
        </mc:AlternateContent>
      </w:r>
      <w:r w:rsidR="00730F99">
        <w:rPr>
          <w:rFonts w:ascii="Candara" w:hAnsi="Candara"/>
          <w:noProof/>
          <w:szCs w:val="20"/>
          <w:lang w:eastAsia="en-US"/>
        </w:rPr>
        <mc:AlternateContent>
          <mc:Choice Requires="wps">
            <w:drawing>
              <wp:anchor distT="0" distB="0" distL="114300" distR="114300" simplePos="0" relativeHeight="251638784" behindDoc="0" locked="0" layoutInCell="0" allowOverlap="1" wp14:anchorId="4269089A" wp14:editId="28D677A2">
                <wp:simplePos x="0" y="0"/>
                <wp:positionH relativeFrom="column">
                  <wp:posOffset>800100</wp:posOffset>
                </wp:positionH>
                <wp:positionV relativeFrom="paragraph">
                  <wp:posOffset>46355</wp:posOffset>
                </wp:positionV>
                <wp:extent cx="0" cy="0"/>
                <wp:effectExtent l="5080" t="11430" r="13970" b="7620"/>
                <wp:wrapNone/>
                <wp:docPr id="2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D0BD" id="Line 12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5pt" to="6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D1b+w52AAAAAcBAAAPAAAAAAAAAAAAAAAAAAEEAABkcnMvZG93bnJldi54bWxQSwUGAAAAAAQA&#10;BADzAAAABgUAAAAA&#10;" o:allowincell="f"/>
            </w:pict>
          </mc:Fallback>
        </mc:AlternateContent>
      </w:r>
    </w:p>
    <w:p w14:paraId="559CE2A8" w14:textId="178D2A88" w:rsidR="00BB5953" w:rsidRPr="008F77BE" w:rsidRDefault="00730F99" w:rsidP="00BB5953">
      <w:pPr>
        <w:keepLines/>
        <w:jc w:val="both"/>
        <w:rPr>
          <w:rFonts w:ascii="Candara" w:hAnsi="Candara"/>
          <w:b/>
          <w:sz w:val="16"/>
          <w:szCs w:val="20"/>
          <w:lang w:eastAsia="en-US"/>
        </w:rPr>
      </w:pPr>
      <w:r>
        <w:rPr>
          <w:rFonts w:ascii="Candara" w:hAnsi="Candara"/>
          <w:noProof/>
          <w:sz w:val="20"/>
          <w:szCs w:val="20"/>
          <w:lang w:eastAsia="en-US"/>
        </w:rPr>
        <mc:AlternateContent>
          <mc:Choice Requires="wps">
            <w:drawing>
              <wp:anchor distT="0" distB="0" distL="114300" distR="114300" simplePos="0" relativeHeight="251655168" behindDoc="0" locked="0" layoutInCell="1" allowOverlap="1" wp14:anchorId="527BE25F" wp14:editId="21D7E6C8">
                <wp:simplePos x="0" y="0"/>
                <wp:positionH relativeFrom="column">
                  <wp:posOffset>3394075</wp:posOffset>
                </wp:positionH>
                <wp:positionV relativeFrom="paragraph">
                  <wp:posOffset>-40005</wp:posOffset>
                </wp:positionV>
                <wp:extent cx="60960" cy="219075"/>
                <wp:effectExtent l="5080" t="5080" r="13970" b="0"/>
                <wp:wrapNone/>
                <wp:docPr id="21"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0960" cy="219075"/>
                        </a:xfrm>
                        <a:custGeom>
                          <a:avLst/>
                          <a:gdLst>
                            <a:gd name="T0" fmla="*/ 0 w 1"/>
                            <a:gd name="T1" fmla="*/ 0 h 180"/>
                            <a:gd name="T2" fmla="*/ 0 w 1"/>
                            <a:gd name="T3" fmla="*/ 180 h 180"/>
                          </a:gdLst>
                          <a:ahLst/>
                          <a:cxnLst>
                            <a:cxn ang="0">
                              <a:pos x="T0" y="T1"/>
                            </a:cxn>
                            <a:cxn ang="0">
                              <a:pos x="T2" y="T3"/>
                            </a:cxn>
                          </a:cxnLst>
                          <a:rect l="0" t="0" r="r" b="b"/>
                          <a:pathLst>
                            <a:path w="1" h="180">
                              <a:moveTo>
                                <a:pt x="0" y="0"/>
                              </a:moveTo>
                              <a:lnTo>
                                <a:pt x="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7668" id="Freeform 148" o:spid="_x0000_s1026" style="position:absolute;margin-left:267.25pt;margin-top:-3.15pt;width:4.8pt;height:17.2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" path="m,l,180e" filled="f">
                <v:path arrowok="t" o:connecttype="custom" o:connectlocs="0,0;0,219075" o:connectangles="0,0"/>
              </v:shape>
            </w:pict>
          </mc:Fallback>
        </mc:AlternateContent>
      </w:r>
    </w:p>
    <w:p w14:paraId="7EB01AB9" w14:textId="36591487" w:rsidR="00BB5953" w:rsidRPr="00E7147C" w:rsidRDefault="00730F99" w:rsidP="00BB5953">
      <w:pPr>
        <w:keepLines/>
        <w:jc w:val="both"/>
        <w:rPr>
          <w:rFonts w:ascii="Candara" w:hAnsi="Candara"/>
          <w:b/>
          <w:sz w:val="20"/>
          <w:szCs w:val="20"/>
          <w:lang w:eastAsia="en-US"/>
        </w:rPr>
      </w:pPr>
      <w:r>
        <w:rPr>
          <w:rFonts w:ascii="Candara" w:hAnsi="Candara"/>
          <w:noProof/>
          <w:szCs w:val="20"/>
          <w:lang w:eastAsia="en-US"/>
        </w:rPr>
        <mc:AlternateContent>
          <mc:Choice Requires="wps">
            <w:drawing>
              <wp:anchor distT="0" distB="0" distL="114300" distR="114300" simplePos="0" relativeHeight="251637760" behindDoc="0" locked="0" layoutInCell="0" allowOverlap="1" wp14:anchorId="75A83BF6" wp14:editId="5F3CB0D7">
                <wp:simplePos x="0" y="0"/>
                <wp:positionH relativeFrom="column">
                  <wp:posOffset>800100</wp:posOffset>
                </wp:positionH>
                <wp:positionV relativeFrom="paragraph">
                  <wp:posOffset>12700</wp:posOffset>
                </wp:positionV>
                <wp:extent cx="0" cy="0"/>
                <wp:effectExtent l="5080" t="6985" r="13970" b="12065"/>
                <wp:wrapNone/>
                <wp:docPr id="2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1C08B" id="Line 12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pt" to="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" o:allowincell="f"/>
            </w:pict>
          </mc:Fallback>
        </mc:AlternateContent>
      </w:r>
      <w:r w:rsidR="00321BFF">
        <w:rPr>
          <w:rFonts w:ascii="Candara" w:hAnsi="Candara"/>
          <w:b/>
          <w:sz w:val="16"/>
          <w:szCs w:val="20"/>
          <w:lang w:eastAsia="en-US"/>
        </w:rPr>
        <w:tab/>
      </w:r>
      <w:r w:rsidR="00321BFF">
        <w:rPr>
          <w:rFonts w:ascii="Candara" w:hAnsi="Candara"/>
          <w:b/>
          <w:sz w:val="16"/>
          <w:szCs w:val="20"/>
          <w:lang w:eastAsia="en-US"/>
        </w:rPr>
        <w:tab/>
      </w:r>
      <w:r w:rsidR="00321BFF">
        <w:rPr>
          <w:rFonts w:ascii="Candara" w:hAnsi="Candara"/>
          <w:b/>
          <w:sz w:val="16"/>
          <w:szCs w:val="20"/>
          <w:lang w:eastAsia="en-US"/>
        </w:rPr>
        <w:tab/>
      </w:r>
      <w:r w:rsidR="00321BFF">
        <w:rPr>
          <w:rFonts w:ascii="Candara" w:hAnsi="Candara"/>
          <w:b/>
          <w:sz w:val="16"/>
          <w:szCs w:val="20"/>
          <w:lang w:eastAsia="en-US"/>
        </w:rPr>
        <w:tab/>
      </w:r>
      <w:r w:rsidR="004D1013" w:rsidRPr="00E7147C">
        <w:rPr>
          <w:rFonts w:ascii="Candara" w:hAnsi="Candara"/>
          <w:b/>
          <w:sz w:val="20"/>
          <w:szCs w:val="20"/>
          <w:lang w:eastAsia="en-US"/>
        </w:rPr>
        <w:t>9</w:t>
      </w:r>
      <w:r w:rsidR="00321BFF" w:rsidRPr="00E7147C">
        <w:rPr>
          <w:rFonts w:ascii="Candara" w:hAnsi="Candara"/>
          <w:b/>
          <w:sz w:val="20"/>
          <w:szCs w:val="20"/>
          <w:lang w:eastAsia="en-US"/>
        </w:rPr>
        <w:t xml:space="preserve"> fő  köztisztviselő</w:t>
      </w:r>
      <w:r w:rsidR="000F6581">
        <w:rPr>
          <w:rFonts w:ascii="Candara" w:hAnsi="Candara"/>
          <w:b/>
          <w:sz w:val="20"/>
          <w:szCs w:val="20"/>
          <w:lang w:eastAsia="en-US"/>
        </w:rPr>
        <w:t xml:space="preserve"> (jegyzővel)</w:t>
      </w:r>
    </w:p>
    <w:p w14:paraId="44FE274A" w14:textId="77777777" w:rsidR="00BB5953" w:rsidRPr="008F77BE" w:rsidRDefault="00BB5953" w:rsidP="00BB5953">
      <w:pPr>
        <w:keepLines/>
        <w:jc w:val="both"/>
        <w:rPr>
          <w:rFonts w:ascii="Candara" w:hAnsi="Candara"/>
          <w:b/>
          <w:sz w:val="16"/>
          <w:szCs w:val="20"/>
          <w:lang w:eastAsia="en-US"/>
        </w:rPr>
      </w:pPr>
    </w:p>
    <w:p w14:paraId="653613ED" w14:textId="3A7D07FB"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19328" behindDoc="0" locked="0" layoutInCell="1" allowOverlap="1" wp14:anchorId="7400CE42" wp14:editId="69A7FF9F">
                <wp:simplePos x="0" y="0"/>
                <wp:positionH relativeFrom="column">
                  <wp:posOffset>3543300</wp:posOffset>
                </wp:positionH>
                <wp:positionV relativeFrom="paragraph">
                  <wp:posOffset>62865</wp:posOffset>
                </wp:positionV>
                <wp:extent cx="1388110" cy="457200"/>
                <wp:effectExtent l="14605" t="12065" r="6985" b="6985"/>
                <wp:wrapNone/>
                <wp:docPr id="1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457200"/>
                        </a:xfrm>
                        <a:prstGeom prst="rect">
                          <a:avLst/>
                        </a:prstGeom>
                        <a:solidFill>
                          <a:srgbClr val="D9D9D9"/>
                        </a:solidFill>
                        <a:ln w="12700">
                          <a:solidFill>
                            <a:srgbClr val="000000"/>
                          </a:solidFill>
                          <a:miter lim="800000"/>
                          <a:headEnd/>
                          <a:tailEnd/>
                        </a:ln>
                      </wps:spPr>
                      <wps:txbx>
                        <w:txbxContent>
                          <w:p w14:paraId="0168E53B" w14:textId="77777777" w:rsidR="004F597A" w:rsidRDefault="004F597A" w:rsidP="00BB5953">
                            <w:pPr>
                              <w:jc w:val="center"/>
                              <w:rPr>
                                <w:b/>
                                <w:color w:val="000080"/>
                                <w:sz w:val="18"/>
                                <w:highlight w:val="lightGray"/>
                              </w:rPr>
                            </w:pPr>
                          </w:p>
                          <w:p w14:paraId="302EC833" w14:textId="438D5E9F" w:rsidR="004F597A" w:rsidRDefault="004F597A" w:rsidP="00BB5953">
                            <w:pPr>
                              <w:jc w:val="center"/>
                              <w:rPr>
                                <w:b/>
                                <w:color w:val="000080"/>
                                <w:sz w:val="20"/>
                              </w:rPr>
                            </w:pPr>
                            <w:r>
                              <w:rPr>
                                <w:b/>
                                <w:color w:val="000080"/>
                                <w:sz w:val="18"/>
                              </w:rPr>
                              <w:t xml:space="preserve">Adóigazgatás, ügyfélszolgálat </w:t>
                            </w:r>
                            <w:r w:rsidR="00CA0206">
                              <w:rPr>
                                <w:b/>
                                <w:color w:val="000080"/>
                                <w:sz w:val="18"/>
                              </w:rPr>
                              <w:t>1</w:t>
                            </w:r>
                            <w:r>
                              <w:rPr>
                                <w:b/>
                                <w:color w:val="000080"/>
                                <w:sz w:val="18"/>
                              </w:rPr>
                              <w:t xml:space="preserve"> fő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0CE42" id="Rectangle 101" o:spid="_x0000_s1038" style="position:absolute;left:0;text-align:left;margin-left:279pt;margin-top:4.95pt;width:109.3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" fillcolor="#d9d9d9" strokeweight="1pt">
                <v:textbox inset="0,0,0,0">
                  <w:txbxContent>
                    <w:p w14:paraId="0168E53B" w14:textId="77777777" w:rsidR="004F597A" w:rsidRDefault="004F597A" w:rsidP="00BB5953">
                      <w:pPr>
                        <w:jc w:val="center"/>
                        <w:rPr>
                          <w:b/>
                          <w:color w:val="000080"/>
                          <w:sz w:val="18"/>
                          <w:highlight w:val="lightGray"/>
                        </w:rPr>
                      </w:pPr>
                    </w:p>
                    <w:p w14:paraId="302EC833" w14:textId="438D5E9F" w:rsidR="004F597A" w:rsidRDefault="004F597A" w:rsidP="00BB5953">
                      <w:pPr>
                        <w:jc w:val="center"/>
                        <w:rPr>
                          <w:b/>
                          <w:color w:val="000080"/>
                          <w:sz w:val="20"/>
                        </w:rPr>
                      </w:pPr>
                      <w:r>
                        <w:rPr>
                          <w:b/>
                          <w:color w:val="000080"/>
                          <w:sz w:val="18"/>
                        </w:rPr>
                        <w:t xml:space="preserve">Adóigazgatás, ügyfélszolgálat </w:t>
                      </w:r>
                      <w:r w:rsidR="00CA0206">
                        <w:rPr>
                          <w:b/>
                          <w:color w:val="000080"/>
                          <w:sz w:val="18"/>
                        </w:rPr>
                        <w:t>1</w:t>
                      </w:r>
                      <w:r>
                        <w:rPr>
                          <w:b/>
                          <w:color w:val="000080"/>
                          <w:sz w:val="18"/>
                        </w:rPr>
                        <w:t xml:space="preserve"> fő</w:t>
                      </w:r>
                    </w:p>
                  </w:txbxContent>
                </v:textbox>
              </v:rect>
            </w:pict>
          </mc:Fallback>
        </mc:AlternateContent>
      </w:r>
      <w:r>
        <w:rPr>
          <w:rFonts w:ascii="Candara" w:hAnsi="Candara"/>
          <w:noProof/>
          <w:sz w:val="20"/>
          <w:szCs w:val="20"/>
          <w:lang w:eastAsia="en-US"/>
        </w:rPr>
        <mc:AlternateContent>
          <mc:Choice Requires="wps">
            <w:drawing>
              <wp:anchor distT="0" distB="0" distL="114300" distR="114300" simplePos="0" relativeHeight="251652096" behindDoc="0" locked="0" layoutInCell="1" allowOverlap="1" wp14:anchorId="5DF5A306" wp14:editId="4D27D4AC">
                <wp:simplePos x="0" y="0"/>
                <wp:positionH relativeFrom="column">
                  <wp:posOffset>1600200</wp:posOffset>
                </wp:positionH>
                <wp:positionV relativeFrom="paragraph">
                  <wp:posOffset>36195</wp:posOffset>
                </wp:positionV>
                <wp:extent cx="1652905" cy="0"/>
                <wp:effectExtent l="5080" t="13970" r="8890" b="5080"/>
                <wp:wrapNone/>
                <wp:docPr id="1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4D3D1" id="Line 14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85pt" to="25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"/>
            </w:pict>
          </mc:Fallback>
        </mc:AlternateContent>
      </w:r>
      <w:r>
        <w:rPr>
          <w:rFonts w:ascii="Candara" w:hAnsi="Candara"/>
          <w:noProof/>
          <w:sz w:val="20"/>
          <w:szCs w:val="20"/>
          <w:lang w:eastAsia="en-US"/>
        </w:rPr>
        <mc:AlternateContent>
          <mc:Choice Requires="wps">
            <w:drawing>
              <wp:anchor distT="0" distB="0" distL="114300" distR="114300" simplePos="0" relativeHeight="251658240" behindDoc="0" locked="0" layoutInCell="1" allowOverlap="1" wp14:anchorId="337C107F" wp14:editId="3137A147">
                <wp:simplePos x="0" y="0"/>
                <wp:positionH relativeFrom="column">
                  <wp:posOffset>1600200</wp:posOffset>
                </wp:positionH>
                <wp:positionV relativeFrom="paragraph">
                  <wp:posOffset>36195</wp:posOffset>
                </wp:positionV>
                <wp:extent cx="114300" cy="0"/>
                <wp:effectExtent l="5080" t="13970" r="13970" b="5080"/>
                <wp:wrapNone/>
                <wp:docPr id="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D54B6" id="Line 1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85pt" to="1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"/>
            </w:pict>
          </mc:Fallback>
        </mc:AlternateContent>
      </w:r>
    </w:p>
    <w:p w14:paraId="66A76754" w14:textId="77777777" w:rsidR="00BB5953" w:rsidRPr="008F77BE" w:rsidRDefault="00BB5953" w:rsidP="00BB5953">
      <w:pPr>
        <w:keepLines/>
        <w:jc w:val="both"/>
        <w:rPr>
          <w:rFonts w:ascii="Candara" w:hAnsi="Candara"/>
          <w:b/>
          <w:sz w:val="16"/>
          <w:szCs w:val="20"/>
          <w:lang w:eastAsia="en-US"/>
        </w:rPr>
      </w:pPr>
    </w:p>
    <w:p w14:paraId="3F33E180" w14:textId="7F21D7FA"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46976" behindDoc="0" locked="0" layoutInCell="1" allowOverlap="1" wp14:anchorId="3991A085" wp14:editId="3E52876B">
                <wp:simplePos x="0" y="0"/>
                <wp:positionH relativeFrom="column">
                  <wp:posOffset>3424555</wp:posOffset>
                </wp:positionH>
                <wp:positionV relativeFrom="paragraph">
                  <wp:posOffset>-66675</wp:posOffset>
                </wp:positionV>
                <wp:extent cx="0" cy="219075"/>
                <wp:effectExtent l="5080" t="12065" r="13970" b="6985"/>
                <wp:wrapNone/>
                <wp:docPr id="1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9D60" id="Line 132" o:spid="_x0000_s1026" style="position:absolute;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5pt,-5.25pt" to="26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"/>
            </w:pict>
          </mc:Fallback>
        </mc:AlternateContent>
      </w:r>
    </w:p>
    <w:p w14:paraId="445EB920" w14:textId="77777777" w:rsidR="00BB5953" w:rsidRPr="008F77BE" w:rsidRDefault="00BB5953" w:rsidP="00BB5953">
      <w:pPr>
        <w:keepLines/>
        <w:jc w:val="both"/>
        <w:rPr>
          <w:rFonts w:ascii="Candara" w:hAnsi="Candara"/>
          <w:b/>
          <w:sz w:val="16"/>
          <w:szCs w:val="20"/>
          <w:lang w:eastAsia="en-US"/>
        </w:rPr>
      </w:pPr>
    </w:p>
    <w:p w14:paraId="00F0E15D" w14:textId="77777777" w:rsidR="00BB5953" w:rsidRPr="008F77BE" w:rsidRDefault="00BB5953" w:rsidP="00BB5953">
      <w:pPr>
        <w:keepLines/>
        <w:jc w:val="both"/>
        <w:rPr>
          <w:rFonts w:ascii="Candara" w:hAnsi="Candara"/>
          <w:b/>
          <w:sz w:val="16"/>
          <w:szCs w:val="20"/>
          <w:lang w:eastAsia="en-US"/>
        </w:rPr>
      </w:pPr>
    </w:p>
    <w:p w14:paraId="34024D01" w14:textId="77777777" w:rsidR="00BB5953" w:rsidRPr="008F77BE" w:rsidRDefault="00BB5953" w:rsidP="00BB5953">
      <w:pPr>
        <w:keepLines/>
        <w:jc w:val="both"/>
        <w:rPr>
          <w:rFonts w:ascii="Candara" w:hAnsi="Candara"/>
          <w:b/>
          <w:sz w:val="16"/>
          <w:szCs w:val="20"/>
          <w:lang w:eastAsia="en-US"/>
        </w:rPr>
      </w:pPr>
    </w:p>
    <w:p w14:paraId="5750FD40" w14:textId="77777777" w:rsidR="00C60638" w:rsidRDefault="00C60638" w:rsidP="00C60638">
      <w:pPr>
        <w:keepLines/>
        <w:framePr w:w="2068" w:h="826" w:hSpace="141" w:wrap="auto" w:vAnchor="text" w:hAnchor="page" w:x="7068" w:y="15"/>
        <w:pBdr>
          <w:top w:val="single" w:sz="6" w:space="1" w:color="auto"/>
          <w:left w:val="single" w:sz="6" w:space="1" w:color="auto"/>
          <w:bottom w:val="single" w:sz="6" w:space="1" w:color="auto"/>
          <w:right w:val="single" w:sz="6" w:space="1" w:color="auto"/>
        </w:pBdr>
        <w:shd w:val="pct15" w:color="auto" w:fill="auto"/>
        <w:ind w:firstLine="708"/>
        <w:rPr>
          <w:rFonts w:ascii="Candara" w:hAnsi="Candara"/>
          <w:b/>
          <w:color w:val="000080"/>
          <w:sz w:val="18"/>
          <w:szCs w:val="20"/>
          <w:lang w:eastAsia="en-US"/>
        </w:rPr>
      </w:pPr>
      <w:r>
        <w:rPr>
          <w:rFonts w:ascii="Candara" w:hAnsi="Candara"/>
          <w:b/>
          <w:color w:val="000080"/>
          <w:sz w:val="18"/>
          <w:szCs w:val="20"/>
          <w:lang w:eastAsia="en-US"/>
        </w:rPr>
        <w:t>Iktatás,</w:t>
      </w:r>
    </w:p>
    <w:p w14:paraId="59105614" w14:textId="77777777" w:rsidR="00C60638" w:rsidRPr="008F77BE" w:rsidRDefault="00C60638" w:rsidP="00C60638">
      <w:pPr>
        <w:keepLines/>
        <w:framePr w:w="2068" w:h="826" w:hSpace="141" w:wrap="auto" w:vAnchor="text" w:hAnchor="page" w:x="7068" w:y="15"/>
        <w:pBdr>
          <w:top w:val="single" w:sz="6" w:space="1" w:color="auto"/>
          <w:left w:val="single" w:sz="6" w:space="1" w:color="auto"/>
          <w:bottom w:val="single" w:sz="6" w:space="1" w:color="auto"/>
          <w:right w:val="single" w:sz="6" w:space="1" w:color="auto"/>
        </w:pBdr>
        <w:shd w:val="pct15" w:color="auto" w:fill="auto"/>
        <w:jc w:val="center"/>
        <w:rPr>
          <w:rFonts w:ascii="Candara" w:hAnsi="Candara"/>
          <w:b/>
          <w:color w:val="000080"/>
          <w:sz w:val="16"/>
          <w:szCs w:val="20"/>
          <w:lang w:eastAsia="en-US"/>
        </w:rPr>
      </w:pPr>
      <w:r>
        <w:rPr>
          <w:rFonts w:ascii="Candara" w:hAnsi="Candara"/>
          <w:b/>
          <w:color w:val="000080"/>
          <w:sz w:val="18"/>
          <w:szCs w:val="20"/>
          <w:lang w:eastAsia="en-US"/>
        </w:rPr>
        <w:t>jegyzőkönyvvezetés 1 fő</w:t>
      </w:r>
    </w:p>
    <w:p w14:paraId="62C32CE8" w14:textId="7F637279" w:rsidR="00BB5953" w:rsidRPr="008F77BE" w:rsidRDefault="00730F99" w:rsidP="00BB5953">
      <w:pPr>
        <w:keepLines/>
        <w:jc w:val="both"/>
        <w:rPr>
          <w:rFonts w:ascii="Candara" w:hAnsi="Candara"/>
          <w:b/>
          <w:sz w:val="16"/>
          <w:szCs w:val="20"/>
          <w:lang w:eastAsia="en-US"/>
        </w:rPr>
      </w:pPr>
      <w:r>
        <w:rPr>
          <w:rFonts w:ascii="Candara" w:hAnsi="Candara"/>
          <w:b/>
          <w:noProof/>
          <w:sz w:val="20"/>
          <w:szCs w:val="20"/>
        </w:rPr>
        <mc:AlternateContent>
          <mc:Choice Requires="wps">
            <w:drawing>
              <wp:anchor distT="0" distB="0" distL="114300" distR="114300" simplePos="0" relativeHeight="251659264" behindDoc="0" locked="0" layoutInCell="1" allowOverlap="1" wp14:anchorId="22C7D3A1" wp14:editId="21958030">
                <wp:simplePos x="0" y="0"/>
                <wp:positionH relativeFrom="column">
                  <wp:posOffset>2085975</wp:posOffset>
                </wp:positionH>
                <wp:positionV relativeFrom="paragraph">
                  <wp:posOffset>110490</wp:posOffset>
                </wp:positionV>
                <wp:extent cx="0" cy="0"/>
                <wp:effectExtent l="5080" t="13335" r="13970" b="5715"/>
                <wp:wrapNone/>
                <wp:docPr id="1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BCF16" id="Line 1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8.7pt" to="16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BvcCdu2wAAAAkBAAAPAAAAAAAAAAAAAAAAAAEEAABkcnMvZG93bnJldi54bWxQSwUGAAAA&#10;AAQABADzAAAACQUAAAAA&#10;"/>
            </w:pict>
          </mc:Fallback>
        </mc:AlternateContent>
      </w:r>
    </w:p>
    <w:p w14:paraId="749EB2D8" w14:textId="6B2622D6" w:rsidR="00BB5953" w:rsidRPr="008F77BE" w:rsidRDefault="00730F99" w:rsidP="00BB5953">
      <w:pPr>
        <w:keepLines/>
        <w:jc w:val="both"/>
        <w:rPr>
          <w:rFonts w:ascii="Candara" w:hAnsi="Candara"/>
          <w:b/>
          <w:sz w:val="16"/>
          <w:szCs w:val="20"/>
          <w:lang w:eastAsia="en-US"/>
        </w:rPr>
      </w:pPr>
      <w:r>
        <w:rPr>
          <w:rFonts w:ascii="Candara" w:hAnsi="Candara"/>
          <w:b/>
          <w:noProof/>
          <w:sz w:val="20"/>
          <w:szCs w:val="20"/>
        </w:rPr>
        <mc:AlternateContent>
          <mc:Choice Requires="wps">
            <w:drawing>
              <wp:anchor distT="0" distB="0" distL="114300" distR="114300" simplePos="0" relativeHeight="251660288" behindDoc="0" locked="0" layoutInCell="1" allowOverlap="1" wp14:anchorId="670E7BA3" wp14:editId="14506457">
                <wp:simplePos x="0" y="0"/>
                <wp:positionH relativeFrom="column">
                  <wp:posOffset>3314700</wp:posOffset>
                </wp:positionH>
                <wp:positionV relativeFrom="paragraph">
                  <wp:posOffset>99695</wp:posOffset>
                </wp:positionV>
                <wp:extent cx="228600" cy="0"/>
                <wp:effectExtent l="5080" t="12700" r="13970" b="6350"/>
                <wp:wrapNone/>
                <wp:docPr id="1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48F3D" id="Line 1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27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"/>
            </w:pict>
          </mc:Fallback>
        </mc:AlternateContent>
      </w:r>
    </w:p>
    <w:p w14:paraId="073FFE43" w14:textId="6F839140" w:rsidR="00BB5953" w:rsidRPr="008F77BE" w:rsidRDefault="00730F99" w:rsidP="00BB5953">
      <w:pPr>
        <w:keepLines/>
        <w:jc w:val="both"/>
        <w:rPr>
          <w:rFonts w:ascii="Candara" w:hAnsi="Candara"/>
          <w:b/>
          <w:sz w:val="16"/>
          <w:szCs w:val="20"/>
          <w:lang w:eastAsia="en-US"/>
        </w:rPr>
      </w:pPr>
      <w:r>
        <w:rPr>
          <w:rFonts w:ascii="Candara" w:hAnsi="Candara"/>
          <w:noProof/>
          <w:szCs w:val="20"/>
          <w:lang w:eastAsia="en-US"/>
        </w:rPr>
        <mc:AlternateContent>
          <mc:Choice Requires="wps">
            <w:drawing>
              <wp:anchor distT="0" distB="0" distL="114300" distR="114300" simplePos="0" relativeHeight="251645952" behindDoc="0" locked="0" layoutInCell="0" allowOverlap="1" wp14:anchorId="31AA063D" wp14:editId="484739DC">
                <wp:simplePos x="0" y="0"/>
                <wp:positionH relativeFrom="column">
                  <wp:posOffset>5667375</wp:posOffset>
                </wp:positionH>
                <wp:positionV relativeFrom="paragraph">
                  <wp:posOffset>101600</wp:posOffset>
                </wp:positionV>
                <wp:extent cx="0" cy="0"/>
                <wp:effectExtent l="5080" t="5080" r="13970" b="13970"/>
                <wp:wrapNone/>
                <wp:docPr id="1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9AEB" id="Line 13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8pt" to="4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" o:allowincell="f"/>
            </w:pict>
          </mc:Fallback>
        </mc:AlternateContent>
      </w:r>
    </w:p>
    <w:p w14:paraId="3D09F222" w14:textId="77777777" w:rsidR="00BB5953" w:rsidRPr="008F77BE" w:rsidRDefault="00BB5953" w:rsidP="00BB5953">
      <w:pPr>
        <w:keepLines/>
        <w:jc w:val="both"/>
        <w:rPr>
          <w:rFonts w:ascii="Candara" w:hAnsi="Candara"/>
          <w:b/>
          <w:sz w:val="16"/>
          <w:szCs w:val="20"/>
          <w:lang w:eastAsia="en-US"/>
        </w:rPr>
      </w:pPr>
    </w:p>
    <w:p w14:paraId="419AD91E" w14:textId="2B8696E3" w:rsidR="00BB5953" w:rsidRPr="008F77BE" w:rsidRDefault="00730F99" w:rsidP="00BB5953">
      <w:pPr>
        <w:keepLines/>
        <w:jc w:val="both"/>
        <w:rPr>
          <w:rFonts w:ascii="Candara" w:hAnsi="Candara"/>
          <w:b/>
          <w:sz w:val="16"/>
          <w:szCs w:val="20"/>
          <w:lang w:eastAsia="en-US"/>
        </w:rPr>
      </w:pPr>
      <w:r>
        <w:rPr>
          <w:rFonts w:ascii="Candara" w:hAnsi="Candara"/>
          <w:b/>
          <w:noProof/>
          <w:sz w:val="20"/>
          <w:szCs w:val="20"/>
          <w:lang w:eastAsia="en-US"/>
        </w:rPr>
        <mc:AlternateContent>
          <mc:Choice Requires="wps">
            <w:drawing>
              <wp:anchor distT="0" distB="0" distL="114300" distR="114300" simplePos="0" relativeHeight="251651072" behindDoc="0" locked="0" layoutInCell="1" allowOverlap="1" wp14:anchorId="62BE2CD2" wp14:editId="05FF3AFC">
                <wp:simplePos x="0" y="0"/>
                <wp:positionH relativeFrom="column">
                  <wp:posOffset>3314700</wp:posOffset>
                </wp:positionH>
                <wp:positionV relativeFrom="paragraph">
                  <wp:posOffset>8890</wp:posOffset>
                </wp:positionV>
                <wp:extent cx="0" cy="0"/>
                <wp:effectExtent l="5080" t="7620" r="13970" b="11430"/>
                <wp:wrapNone/>
                <wp:docPr id="1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7FAA" id="Line 14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pt" to="2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"/>
            </w:pict>
          </mc:Fallback>
        </mc:AlternateContent>
      </w:r>
    </w:p>
    <w:p w14:paraId="6C883AC6" w14:textId="77777777" w:rsidR="00C60638" w:rsidRDefault="00C60638" w:rsidP="00C60638">
      <w:pPr>
        <w:keepLines/>
        <w:framePr w:w="2068" w:h="826" w:hSpace="141" w:wrap="auto" w:vAnchor="text" w:hAnchor="page" w:x="7068" w:y="15"/>
        <w:pBdr>
          <w:top w:val="single" w:sz="6" w:space="1" w:color="auto"/>
          <w:left w:val="single" w:sz="6" w:space="1" w:color="auto"/>
          <w:bottom w:val="single" w:sz="6" w:space="1" w:color="auto"/>
          <w:right w:val="single" w:sz="6" w:space="1" w:color="auto"/>
        </w:pBdr>
        <w:shd w:val="pct15" w:color="auto" w:fill="auto"/>
        <w:jc w:val="center"/>
        <w:rPr>
          <w:rFonts w:ascii="Candara" w:hAnsi="Candara"/>
          <w:b/>
          <w:color w:val="000080"/>
          <w:sz w:val="18"/>
          <w:szCs w:val="20"/>
          <w:lang w:eastAsia="en-US"/>
        </w:rPr>
      </w:pPr>
    </w:p>
    <w:p w14:paraId="4143A6D4" w14:textId="654014C2" w:rsidR="00C60638" w:rsidRPr="008F77BE" w:rsidRDefault="00CA0206" w:rsidP="00C60638">
      <w:pPr>
        <w:keepLines/>
        <w:framePr w:w="2068" w:h="826" w:hSpace="141" w:wrap="auto" w:vAnchor="text" w:hAnchor="page" w:x="7068" w:y="15"/>
        <w:pBdr>
          <w:top w:val="single" w:sz="6" w:space="1" w:color="auto"/>
          <w:left w:val="single" w:sz="6" w:space="1" w:color="auto"/>
          <w:bottom w:val="single" w:sz="6" w:space="1" w:color="auto"/>
          <w:right w:val="single" w:sz="6" w:space="1" w:color="auto"/>
        </w:pBdr>
        <w:shd w:val="pct15" w:color="auto" w:fill="auto"/>
        <w:jc w:val="center"/>
        <w:rPr>
          <w:rFonts w:ascii="Candara" w:hAnsi="Candara"/>
          <w:b/>
          <w:color w:val="000080"/>
          <w:sz w:val="16"/>
          <w:szCs w:val="20"/>
          <w:lang w:eastAsia="en-US"/>
        </w:rPr>
      </w:pPr>
      <w:r>
        <w:rPr>
          <w:rFonts w:ascii="Candara" w:hAnsi="Candara"/>
          <w:b/>
          <w:color w:val="000080"/>
          <w:sz w:val="18"/>
          <w:szCs w:val="20"/>
          <w:lang w:eastAsia="en-US"/>
        </w:rPr>
        <w:t>ügyfélszolgálat, iktatás</w:t>
      </w:r>
      <w:r w:rsidR="00C60638">
        <w:rPr>
          <w:rFonts w:ascii="Candara" w:hAnsi="Candara"/>
          <w:b/>
          <w:color w:val="000080"/>
          <w:sz w:val="18"/>
          <w:szCs w:val="20"/>
          <w:lang w:eastAsia="en-US"/>
        </w:rPr>
        <w:t xml:space="preserve"> 1fő</w:t>
      </w:r>
    </w:p>
    <w:p w14:paraId="5B63F83E" w14:textId="77777777" w:rsidR="00BB5953" w:rsidRPr="008F77BE" w:rsidRDefault="00BB5953" w:rsidP="00BB5953">
      <w:pPr>
        <w:keepLines/>
        <w:jc w:val="both"/>
        <w:rPr>
          <w:rFonts w:ascii="Candara" w:hAnsi="Candara"/>
          <w:b/>
          <w:sz w:val="16"/>
          <w:szCs w:val="20"/>
          <w:lang w:eastAsia="en-US"/>
        </w:rPr>
      </w:pPr>
    </w:p>
    <w:p w14:paraId="25374B93" w14:textId="690D6774" w:rsidR="00BB5953" w:rsidRPr="008F77BE" w:rsidRDefault="00730F99" w:rsidP="00BB5953">
      <w:pPr>
        <w:keepLines/>
        <w:jc w:val="both"/>
        <w:rPr>
          <w:rFonts w:ascii="Candara" w:hAnsi="Candara"/>
          <w:b/>
          <w:sz w:val="16"/>
          <w:szCs w:val="20"/>
          <w:lang w:eastAsia="en-US"/>
        </w:rPr>
      </w:pPr>
      <w:r>
        <w:rPr>
          <w:rFonts w:ascii="Candara" w:hAnsi="Candara"/>
          <w:noProof/>
          <w:color w:val="000000"/>
        </w:rPr>
        <mc:AlternateContent>
          <mc:Choice Requires="wps">
            <w:drawing>
              <wp:anchor distT="0" distB="0" distL="114300" distR="114300" simplePos="0" relativeHeight="251664384" behindDoc="0" locked="0" layoutInCell="1" allowOverlap="1" wp14:anchorId="34CA6C40" wp14:editId="2BFEB69F">
                <wp:simplePos x="0" y="0"/>
                <wp:positionH relativeFrom="column">
                  <wp:posOffset>3305174</wp:posOffset>
                </wp:positionH>
                <wp:positionV relativeFrom="paragraph">
                  <wp:posOffset>99695</wp:posOffset>
                </wp:positionV>
                <wp:extent cx="238125" cy="7620"/>
                <wp:effectExtent l="0" t="0" r="28575" b="30480"/>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658ED" id="Line 17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7.85pt" to="27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"/>
            </w:pict>
          </mc:Fallback>
        </mc:AlternateContent>
      </w:r>
    </w:p>
    <w:p w14:paraId="555B1334" w14:textId="77777777" w:rsidR="00BB5953" w:rsidRPr="008F77BE" w:rsidRDefault="00BB5953" w:rsidP="00BB5953">
      <w:pPr>
        <w:keepLines/>
        <w:jc w:val="both"/>
        <w:rPr>
          <w:rFonts w:ascii="Candara" w:hAnsi="Candara"/>
          <w:b/>
          <w:sz w:val="16"/>
          <w:szCs w:val="20"/>
          <w:lang w:eastAsia="en-US"/>
        </w:rPr>
      </w:pPr>
    </w:p>
    <w:p w14:paraId="21FC92B3" w14:textId="77777777" w:rsidR="00BB5953" w:rsidRPr="008F77BE" w:rsidRDefault="00BB5953" w:rsidP="00BB5953">
      <w:pPr>
        <w:keepLines/>
        <w:jc w:val="both"/>
        <w:rPr>
          <w:rFonts w:ascii="Candara" w:hAnsi="Candara"/>
          <w:b/>
          <w:sz w:val="16"/>
          <w:szCs w:val="20"/>
          <w:lang w:eastAsia="en-US"/>
        </w:rPr>
      </w:pPr>
    </w:p>
    <w:p w14:paraId="7194AA93" w14:textId="58A366D2" w:rsidR="00BB5953" w:rsidRPr="008F77BE" w:rsidRDefault="00BB5953" w:rsidP="00BB5953">
      <w:pPr>
        <w:keepLines/>
        <w:jc w:val="both"/>
        <w:rPr>
          <w:rFonts w:ascii="Candara" w:hAnsi="Candara"/>
          <w:b/>
          <w:sz w:val="16"/>
          <w:szCs w:val="20"/>
          <w:lang w:eastAsia="en-US"/>
        </w:rPr>
      </w:pPr>
    </w:p>
    <w:p w14:paraId="6F60C987" w14:textId="77777777" w:rsidR="00BB5953" w:rsidRDefault="00321BFF" w:rsidP="00BB5953">
      <w:pPr>
        <w:autoSpaceDE w:val="0"/>
        <w:autoSpaceDN w:val="0"/>
        <w:adjustRightInd w:val="0"/>
        <w:rPr>
          <w:rFonts w:ascii="Candara" w:hAnsi="Candara"/>
          <w:color w:val="000000"/>
        </w:rPr>
      </w:pPr>
      <w:r>
        <w:rPr>
          <w:rFonts w:ascii="Candara" w:hAnsi="Candara"/>
          <w:color w:val="000000"/>
        </w:rPr>
        <w:tab/>
      </w:r>
      <w:r>
        <w:rPr>
          <w:rFonts w:ascii="Candara" w:hAnsi="Candara"/>
          <w:color w:val="000000"/>
        </w:rPr>
        <w:tab/>
      </w:r>
      <w:r>
        <w:rPr>
          <w:rFonts w:ascii="Candara" w:hAnsi="Candara"/>
          <w:color w:val="000000"/>
        </w:rPr>
        <w:tab/>
      </w:r>
      <w:r>
        <w:rPr>
          <w:rFonts w:ascii="Candara" w:hAnsi="Candara"/>
          <w:color w:val="000000"/>
        </w:rPr>
        <w:tab/>
      </w:r>
    </w:p>
    <w:p w14:paraId="2F6B37E8" w14:textId="31578714" w:rsidR="004D1013" w:rsidRPr="004D1013" w:rsidRDefault="00E7147C" w:rsidP="004D1013">
      <w:pPr>
        <w:keepLines/>
        <w:jc w:val="both"/>
        <w:rPr>
          <w:rFonts w:ascii="Candara" w:hAnsi="Candara"/>
          <w:sz w:val="16"/>
          <w:szCs w:val="16"/>
          <w:lang w:eastAsia="en-US"/>
        </w:rPr>
      </w:pP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r>
        <w:rPr>
          <w:rFonts w:ascii="Candara" w:hAnsi="Candara"/>
          <w:b/>
          <w:sz w:val="16"/>
          <w:szCs w:val="20"/>
          <w:lang w:eastAsia="en-US"/>
        </w:rPr>
        <w:tab/>
      </w:r>
    </w:p>
    <w:p w14:paraId="3F4C89D6" w14:textId="77777777" w:rsidR="004D1013" w:rsidRPr="008F77BE" w:rsidRDefault="004D1013" w:rsidP="004D1013">
      <w:pPr>
        <w:keepLines/>
        <w:tabs>
          <w:tab w:val="center" w:pos="7328"/>
          <w:tab w:val="left" w:pos="12800"/>
        </w:tabs>
        <w:jc w:val="both"/>
        <w:rPr>
          <w:rFonts w:ascii="Candara" w:hAnsi="Candara"/>
          <w:b/>
          <w:sz w:val="16"/>
          <w:szCs w:val="20"/>
          <w:lang w:eastAsia="en-US"/>
        </w:rPr>
      </w:pPr>
    </w:p>
    <w:p w14:paraId="7650A650" w14:textId="0AE2954C" w:rsidR="005B06A2" w:rsidRPr="00BD2B4C" w:rsidRDefault="00730F99" w:rsidP="00DA73FD">
      <w:pPr>
        <w:keepLines/>
        <w:jc w:val="both"/>
        <w:rPr>
          <w:color w:val="000000"/>
        </w:rPr>
      </w:pPr>
      <w:r w:rsidRPr="00BD2B4C">
        <w:rPr>
          <w:noProof/>
          <w:szCs w:val="20"/>
          <w:lang w:eastAsia="en-US"/>
        </w:rPr>
        <mc:AlternateContent>
          <mc:Choice Requires="wps">
            <w:drawing>
              <wp:anchor distT="0" distB="0" distL="114300" distR="114300" simplePos="0" relativeHeight="251685888" behindDoc="0" locked="0" layoutInCell="0" allowOverlap="1" wp14:anchorId="1F610962" wp14:editId="77DE13FB">
                <wp:simplePos x="0" y="0"/>
                <wp:positionH relativeFrom="column">
                  <wp:posOffset>5486400</wp:posOffset>
                </wp:positionH>
                <wp:positionV relativeFrom="paragraph">
                  <wp:posOffset>40640</wp:posOffset>
                </wp:positionV>
                <wp:extent cx="0" cy="0"/>
                <wp:effectExtent l="5080" t="8255" r="13970" b="10795"/>
                <wp:wrapNone/>
                <wp:docPr id="9"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62C8" id="Line 20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" o:allowincell="f"/>
            </w:pict>
          </mc:Fallback>
        </mc:AlternateContent>
      </w:r>
      <w:r w:rsidRPr="00BD2B4C">
        <w:rPr>
          <w:noProof/>
          <w:szCs w:val="20"/>
          <w:lang w:eastAsia="en-US"/>
        </w:rPr>
        <mc:AlternateContent>
          <mc:Choice Requires="wps">
            <w:drawing>
              <wp:anchor distT="0" distB="0" distL="114300" distR="114300" simplePos="0" relativeHeight="251670528" behindDoc="0" locked="0" layoutInCell="0" allowOverlap="1" wp14:anchorId="68B1A6A7" wp14:editId="7DDA81A2">
                <wp:simplePos x="0" y="0"/>
                <wp:positionH relativeFrom="column">
                  <wp:posOffset>6286500</wp:posOffset>
                </wp:positionH>
                <wp:positionV relativeFrom="paragraph">
                  <wp:posOffset>40640</wp:posOffset>
                </wp:positionV>
                <wp:extent cx="0" cy="0"/>
                <wp:effectExtent l="14605" t="8255" r="13970" b="10795"/>
                <wp:wrapNone/>
                <wp:docPr id="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0E868" id="Line 18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pt" to="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" o:allowincell="f" strokeweight="1pt"/>
            </w:pict>
          </mc:Fallback>
        </mc:AlternateContent>
      </w:r>
      <w:r w:rsidRPr="00BD2B4C">
        <w:rPr>
          <w:noProof/>
          <w:szCs w:val="20"/>
          <w:lang w:eastAsia="en-US"/>
        </w:rPr>
        <mc:AlternateContent>
          <mc:Choice Requires="wps">
            <w:drawing>
              <wp:anchor distT="0" distB="0" distL="114300" distR="114300" simplePos="0" relativeHeight="251674624" behindDoc="0" locked="0" layoutInCell="0" allowOverlap="1" wp14:anchorId="02533B66" wp14:editId="38FB80DD">
                <wp:simplePos x="0" y="0"/>
                <wp:positionH relativeFrom="column">
                  <wp:posOffset>7658100</wp:posOffset>
                </wp:positionH>
                <wp:positionV relativeFrom="paragraph">
                  <wp:posOffset>40640</wp:posOffset>
                </wp:positionV>
                <wp:extent cx="0" cy="0"/>
                <wp:effectExtent l="5080" t="8255" r="13970" b="10795"/>
                <wp:wrapNone/>
                <wp:docPr id="7"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4BD1" id="Line 19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3.2pt" to="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Dl8eQL2wAAAAkBAAAPAAAAAAAAAAAAAAAAAAEEAABkcnMvZG93bnJldi54bWxQSwUGAAAA&#10;AAQABADzAAAACQUAAAAA&#10;" o:allowincell="f"/>
            </w:pict>
          </mc:Fallback>
        </mc:AlternateContent>
      </w:r>
      <w:r w:rsidRPr="00BD2B4C">
        <w:rPr>
          <w:noProof/>
          <w:szCs w:val="20"/>
          <w:lang w:eastAsia="en-US"/>
        </w:rPr>
        <mc:AlternateContent>
          <mc:Choice Requires="wps">
            <w:drawing>
              <wp:anchor distT="0" distB="0" distL="114300" distR="114300" simplePos="0" relativeHeight="251675648" behindDoc="0" locked="0" layoutInCell="0" allowOverlap="1" wp14:anchorId="4E1A6CA7" wp14:editId="73CDED9B">
                <wp:simplePos x="0" y="0"/>
                <wp:positionH relativeFrom="column">
                  <wp:posOffset>7200900</wp:posOffset>
                </wp:positionH>
                <wp:positionV relativeFrom="paragraph">
                  <wp:posOffset>40640</wp:posOffset>
                </wp:positionV>
                <wp:extent cx="0" cy="0"/>
                <wp:effectExtent l="5080" t="8255" r="13970" b="10795"/>
                <wp:wrapNone/>
                <wp:docPr id="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ADEF7" id="Line 19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2pt" to="56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" o:allowincell="f"/>
            </w:pict>
          </mc:Fallback>
        </mc:AlternateContent>
      </w:r>
      <w:r w:rsidRPr="00BD2B4C">
        <w:rPr>
          <w:noProof/>
          <w:szCs w:val="20"/>
          <w:lang w:eastAsia="en-US"/>
        </w:rPr>
        <mc:AlternateContent>
          <mc:Choice Requires="wps">
            <w:drawing>
              <wp:anchor distT="0" distB="0" distL="114300" distR="114300" simplePos="0" relativeHeight="251673600" behindDoc="0" locked="0" layoutInCell="0" allowOverlap="1" wp14:anchorId="66C73023" wp14:editId="63BC5A46">
                <wp:simplePos x="0" y="0"/>
                <wp:positionH relativeFrom="column">
                  <wp:posOffset>6515100</wp:posOffset>
                </wp:positionH>
                <wp:positionV relativeFrom="paragraph">
                  <wp:posOffset>38100</wp:posOffset>
                </wp:positionV>
                <wp:extent cx="0" cy="0"/>
                <wp:effectExtent l="5080" t="5715" r="13970" b="13335"/>
                <wp:wrapNone/>
                <wp:docPr id="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D3C66" id="Line 19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3pt" to="5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" o:allowincell="f"/>
            </w:pict>
          </mc:Fallback>
        </mc:AlternateContent>
      </w:r>
      <w:r w:rsidR="00E7147C" w:rsidRPr="00BD2B4C">
        <w:rPr>
          <w:color w:val="000000"/>
        </w:rPr>
        <w:t xml:space="preserve">A jegyző vezeti a </w:t>
      </w:r>
      <w:r w:rsidR="00072FE3" w:rsidRPr="00BD2B4C">
        <w:rPr>
          <w:color w:val="000000"/>
        </w:rPr>
        <w:t>polgármesteri</w:t>
      </w:r>
      <w:r w:rsidR="00E7147C" w:rsidRPr="00BD2B4C">
        <w:rPr>
          <w:color w:val="000000"/>
        </w:rPr>
        <w:t xml:space="preserve"> hivatalt, aki felett</w:t>
      </w:r>
      <w:r w:rsidR="00072FE3" w:rsidRPr="00BD2B4C">
        <w:rPr>
          <w:color w:val="000000"/>
        </w:rPr>
        <w:t xml:space="preserve"> a</w:t>
      </w:r>
      <w:r w:rsidR="00E7147C" w:rsidRPr="00BD2B4C">
        <w:rPr>
          <w:color w:val="000000"/>
        </w:rPr>
        <w:t xml:space="preserve"> munkáltatói jogkör</w:t>
      </w:r>
      <w:r w:rsidR="00072FE3" w:rsidRPr="00BD2B4C">
        <w:rPr>
          <w:color w:val="000000"/>
        </w:rPr>
        <w:t xml:space="preserve">t a </w:t>
      </w:r>
      <w:r w:rsidR="00E7147C" w:rsidRPr="00BD2B4C">
        <w:rPr>
          <w:color w:val="000000"/>
        </w:rPr>
        <w:t>település polgármestere gyakorolja.</w:t>
      </w:r>
      <w:r w:rsidR="00072FE3" w:rsidRPr="00BD2B4C">
        <w:rPr>
          <w:color w:val="000000"/>
        </w:rPr>
        <w:t xml:space="preserve"> A jegyzőnek helyettese nincs, ez számos esetben okozott már gondot, szabadság alatti aláírások, haladékot nem tűrő közigazgatási ügyek lefolytatása, bizottsági és testületi ülések megtartása</w:t>
      </w:r>
      <w:r w:rsidR="00FC6C3A" w:rsidRPr="00BD2B4C">
        <w:rPr>
          <w:color w:val="000000"/>
        </w:rPr>
        <w:t>, törvényességi kapcsolattartás. Nyilván nem kérhetem az aljegyzői státuszt, ugyanakkor lehet célszerű lenne SZMSZ-ben a helyettesemet megneveznie a képviselő-testületnek, bár végzettséget tekintve jelenleg ilyen személy nincs a hivatal apparátusában.</w:t>
      </w:r>
    </w:p>
    <w:p w14:paraId="0F094786" w14:textId="77777777" w:rsidR="00E7147C" w:rsidRPr="00BD2B4C" w:rsidRDefault="00E7147C" w:rsidP="009F7157">
      <w:pPr>
        <w:autoSpaceDE w:val="0"/>
        <w:autoSpaceDN w:val="0"/>
        <w:adjustRightInd w:val="0"/>
        <w:jc w:val="both"/>
        <w:rPr>
          <w:color w:val="000000"/>
        </w:rPr>
      </w:pPr>
    </w:p>
    <w:p w14:paraId="72B00A99" w14:textId="6A5B83CF" w:rsidR="000F6581" w:rsidRPr="00BD2B4C" w:rsidRDefault="00072FE3" w:rsidP="009F7157">
      <w:pPr>
        <w:autoSpaceDE w:val="0"/>
        <w:autoSpaceDN w:val="0"/>
        <w:adjustRightInd w:val="0"/>
        <w:jc w:val="both"/>
        <w:rPr>
          <w:color w:val="000000"/>
        </w:rPr>
      </w:pPr>
      <w:r w:rsidRPr="00BD2B4C">
        <w:rPr>
          <w:color w:val="000000"/>
        </w:rPr>
        <w:t xml:space="preserve">A </w:t>
      </w:r>
      <w:r w:rsidR="000F6581" w:rsidRPr="00BD2B4C">
        <w:rPr>
          <w:color w:val="000000"/>
        </w:rPr>
        <w:t xml:space="preserve">személyi </w:t>
      </w:r>
      <w:r w:rsidRPr="00BD2B4C">
        <w:rPr>
          <w:color w:val="000000"/>
        </w:rPr>
        <w:t xml:space="preserve">állomány vonatkozásában elmondható, hogy hivatalon belül történt munkakör változtatás, illetve a gazdálkodás tekintetében elmondható, hogy új gazdasági vezető került kinevezésre az előd nyugdíjazása miatt. Egy kolléganő </w:t>
      </w:r>
      <w:r w:rsidR="0018532D" w:rsidRPr="00BD2B4C">
        <w:rPr>
          <w:color w:val="000000"/>
        </w:rPr>
        <w:t>2022. február 1-jétől</w:t>
      </w:r>
      <w:r w:rsidRPr="00BD2B4C">
        <w:rPr>
          <w:color w:val="000000"/>
        </w:rPr>
        <w:t xml:space="preserve"> visszajött GYES-ről, így</w:t>
      </w:r>
      <w:r w:rsidR="0018532D" w:rsidRPr="00BD2B4C">
        <w:rPr>
          <w:color w:val="000000"/>
        </w:rPr>
        <w:t xml:space="preserve"> az ábrán látható 3 fő ettől az időponttól értendő. A gazdálkodás vonatkozásában el kell mondjam, hogy évekig 2 fő dolgozott ezen a területen (önkormányzati hivatali éveket leszámítva), de ez nem azt jelenti, hogy az elegendő is volt.</w:t>
      </w:r>
      <w:r w:rsidR="0018532D">
        <w:rPr>
          <w:rFonts w:ascii="Candara" w:hAnsi="Candara"/>
          <w:color w:val="000000"/>
        </w:rPr>
        <w:t xml:space="preserve"> </w:t>
      </w:r>
      <w:r w:rsidR="0018532D" w:rsidRPr="00BD2B4C">
        <w:rPr>
          <w:color w:val="000000"/>
        </w:rPr>
        <w:t xml:space="preserve">Bizonyítja ezt az, hogy szakértőt kellett bevonnunk és megfizetnünk azért, hogy a kezdetben még két kolléganő a napi teendők </w:t>
      </w:r>
      <w:r w:rsidR="0018532D" w:rsidRPr="00BD2B4C">
        <w:rPr>
          <w:color w:val="000000"/>
        </w:rPr>
        <w:lastRenderedPageBreak/>
        <w:t>mellett ut</w:t>
      </w:r>
      <w:r w:rsidR="00CA0206" w:rsidRPr="00BD2B4C">
        <w:rPr>
          <w:color w:val="000000"/>
        </w:rPr>
        <w:t>ol</w:t>
      </w:r>
      <w:r w:rsidR="0018532D" w:rsidRPr="00BD2B4C">
        <w:rPr>
          <w:color w:val="000000"/>
        </w:rPr>
        <w:t>érje magát, a könyvelés naprakész legyen, ASP tekintetében rendben legyen mindenünk.</w:t>
      </w:r>
      <w:r w:rsidR="00CA0206" w:rsidRPr="00BD2B4C">
        <w:rPr>
          <w:color w:val="000000"/>
        </w:rPr>
        <w:t xml:space="preserve"> Az ezt megelőző évekről nem feltétlen tudott, de hátrahagyott hiányosságok is azt támasztják alá, hogy szükséges a gazdálkodás vonatkozásában a 3 fő. Szeretném bemásolni ide a hivatkozott külső szakértő záró összegzését szó szerint ennek alátámasztására (személyes adatok kitakarása mellett):</w:t>
      </w:r>
    </w:p>
    <w:p w14:paraId="0FE27EEB" w14:textId="77777777" w:rsidR="00CA0206" w:rsidRDefault="00CA0206" w:rsidP="00CA0206">
      <w:pPr>
        <w:outlineLvl w:val="0"/>
        <w:rPr>
          <w:b/>
          <w:bCs/>
        </w:rPr>
      </w:pPr>
    </w:p>
    <w:p w14:paraId="2B56B268" w14:textId="38916B4C" w:rsidR="00CA0206" w:rsidRDefault="00CA0206" w:rsidP="00CA0206">
      <w:pPr>
        <w:outlineLvl w:val="0"/>
      </w:pPr>
      <w:r>
        <w:rPr>
          <w:b/>
          <w:bCs/>
        </w:rPr>
        <w:t>„From:</w:t>
      </w:r>
      <w:r>
        <w:t xml:space="preserve"> ASP könyvelés &lt;</w:t>
      </w:r>
      <w:hyperlink r:id="rId9" w:history="1">
        <w:r w:rsidRPr="00CA0206">
          <w:rPr>
            <w:rStyle w:val="Hiperhivatkozs"/>
            <w:color w:val="FFFFFF" w:themeColor="background1"/>
          </w:rPr>
          <w:t>aktakupacasp</w:t>
        </w:r>
        <w:r>
          <w:rPr>
            <w:rStyle w:val="Hiperhivatkozs"/>
          </w:rPr>
          <w:t>@gmail.com</w:t>
        </w:r>
      </w:hyperlink>
      <w:r>
        <w:t xml:space="preserve">&gt; </w:t>
      </w:r>
      <w:r>
        <w:br/>
      </w:r>
      <w:r>
        <w:rPr>
          <w:b/>
          <w:bCs/>
        </w:rPr>
        <w:t>Sent:</w:t>
      </w:r>
      <w:r>
        <w:t xml:space="preserve"> Thursday, July 23, 2020 1:44 PM</w:t>
      </w:r>
      <w:r>
        <w:br/>
      </w:r>
      <w:r>
        <w:rPr>
          <w:b/>
          <w:bCs/>
        </w:rPr>
        <w:t>To:</w:t>
      </w:r>
      <w:r>
        <w:t xml:space="preserve"> Bárdos Csilla &lt;</w:t>
      </w:r>
      <w:hyperlink r:id="rId10" w:history="1">
        <w:r>
          <w:rPr>
            <w:rStyle w:val="Hiperhivatkozs"/>
          </w:rPr>
          <w:t>bcsilla@baracs.hu</w:t>
        </w:r>
      </w:hyperlink>
      <w:r>
        <w:t>&gt;</w:t>
      </w:r>
      <w:r>
        <w:br/>
      </w:r>
      <w:r>
        <w:rPr>
          <w:b/>
          <w:bCs/>
        </w:rPr>
        <w:t>Subject:</w:t>
      </w:r>
      <w:r>
        <w:t xml:space="preserve"> Re: Szakmai összefoglaló kérés</w:t>
      </w:r>
    </w:p>
    <w:p w14:paraId="38071546" w14:textId="77777777" w:rsidR="00CA0206" w:rsidRDefault="00CA0206" w:rsidP="00CA0206"/>
    <w:p w14:paraId="02C801F0" w14:textId="77777777" w:rsidR="00CA0206" w:rsidRDefault="00CA0206" w:rsidP="00CA0206">
      <w:r>
        <w:t>Kedves Csilla és Zsolt!</w:t>
      </w:r>
    </w:p>
    <w:p w14:paraId="4DFF100E" w14:textId="77777777" w:rsidR="00CA0206" w:rsidRDefault="00CA0206" w:rsidP="00CA0206"/>
    <w:p w14:paraId="4D17C7F2" w14:textId="77777777" w:rsidR="00CA0206" w:rsidRDefault="00CA0206" w:rsidP="00CA0206">
      <w:r>
        <w:t>2020. február közepén kezdtük a közös munkát Csillával és Dalmával. Első körben a feladat az ASP program kaszper moduljának a használata, a programban rejlő lehetőségek kihasználása a munka gyorsítása céljából volt. Megvizsgáltuk az eddigi könyvelést, 2019 évre sok elmaradás volt még akkor. A legnagyobb problémát a részletezők teljesen félreértelmezett használata okozta, valamint a bérkönyvelés is hibás alapokra épült. Például teljesen hiányzott belőle a táppénz és a kerekítés könyvelése, valamint a havonta visszavonásra kerülő úgymond "átfutó" bértételek összege sem volt jó, ezen okok miatt év végére ennek egyenlege több milliósra duzzadt. Az elmaradás is nagyon sok volt, az utolsó negyedév könyvelése még zajlott abban az időszakban. A tárgyi eszközök könyvelése is hiányos, sok helyen téves volt, ám ezt nem volt idő rendbe tenni.</w:t>
      </w:r>
    </w:p>
    <w:p w14:paraId="245E7E1C" w14:textId="77777777" w:rsidR="00CA0206" w:rsidRDefault="00CA0206" w:rsidP="00CA0206">
      <w:r>
        <w:t>Későbbiekben a 2019-es év zárási folyamataiban is segítséget nyújtottam, mivel a határidő szorossága miatt nem volt más lehetőség.</w:t>
      </w:r>
    </w:p>
    <w:p w14:paraId="5818C0ED" w14:textId="77777777" w:rsidR="00CA0206" w:rsidRDefault="00CA0206" w:rsidP="00CA0206"/>
    <w:p w14:paraId="48AE2C3F" w14:textId="77777777" w:rsidR="00CA0206" w:rsidRDefault="00CA0206" w:rsidP="00CA0206">
      <w:r>
        <w:t>Amit összességében az oktatásokon átvettünk (a teljesség igénye nélkül ebből az időtávlatból)</w:t>
      </w:r>
    </w:p>
    <w:p w14:paraId="5CE45928" w14:textId="77777777" w:rsidR="00CA0206" w:rsidRDefault="00CA0206" w:rsidP="00CA0206"/>
    <w:p w14:paraId="3F3D3F6E" w14:textId="77777777" w:rsidR="00CA0206" w:rsidRDefault="00CA0206" w:rsidP="00CA0206">
      <w:r>
        <w:t>- törzsek felépítése, különös tekintettel a részletezőkódok és jogcímek helyes használatára, logikájukra, szükségességükre</w:t>
      </w:r>
    </w:p>
    <w:p w14:paraId="2BB72805" w14:textId="77777777" w:rsidR="00CA0206" w:rsidRDefault="00CA0206" w:rsidP="00CA0206">
      <w:r>
        <w:t>- főkönyvi kivonat olvasása, hibák kiszűrése</w:t>
      </w:r>
    </w:p>
    <w:p w14:paraId="2C86FF1D" w14:textId="77777777" w:rsidR="00CA0206" w:rsidRDefault="00CA0206" w:rsidP="00CA0206">
      <w:r>
        <w:t>- előirányzatok módosítása, költségvetéssel és a módosításokkal való egyezősége</w:t>
      </w:r>
    </w:p>
    <w:p w14:paraId="51F5D752" w14:textId="77777777" w:rsidR="00CA0206" w:rsidRDefault="00CA0206" w:rsidP="00CA0206">
      <w:r>
        <w:t>- szerződések, kötelezettségvállalások, követelések rögzítése, ezek mikor szerepelnek a főkönyvben, és mikor nem?</w:t>
      </w:r>
    </w:p>
    <w:p w14:paraId="5F52522F" w14:textId="77777777" w:rsidR="00CA0206" w:rsidRDefault="00CA0206" w:rsidP="00CA0206">
      <w:r>
        <w:t>- bejövő, kimenő számlák rögzítése, ehhez auto kontírok használata szükség esetén</w:t>
      </w:r>
    </w:p>
    <w:p w14:paraId="7427B667" w14:textId="77777777" w:rsidR="00CA0206" w:rsidRDefault="00CA0206" w:rsidP="00CA0206">
      <w:r>
        <w:t>- téves számla, bizonylat, utalványrendelet javítása, a program által otthagyott "szemetek" rendbetétele (előző évekre is megnéztük, hogy lehet visszakeresni)</w:t>
      </w:r>
    </w:p>
    <w:p w14:paraId="328D8BC0" w14:textId="77777777" w:rsidR="00CA0206" w:rsidRDefault="00CA0206" w:rsidP="00CA0206">
      <w:r>
        <w:t>- előleg, rész- és végszámla helyes könyvelése</w:t>
      </w:r>
    </w:p>
    <w:p w14:paraId="7B3701D0" w14:textId="77777777" w:rsidR="00CA0206" w:rsidRDefault="00CA0206" w:rsidP="00CA0206">
      <w:r>
        <w:t>- kintlévőségek, kötelezettségek nyilvántartása, programban lévő lekérdezési lehetőségek, főkönyvvel való egyezőségek</w:t>
      </w:r>
    </w:p>
    <w:p w14:paraId="084D8A31" w14:textId="77777777" w:rsidR="00CA0206" w:rsidRDefault="00CA0206" w:rsidP="00CA0206">
      <w:r>
        <w:t>- autokontírok használata (listából választható vagy automatikus, mikor kötvállhoz, mikor számlához kapcsoljuk?. Ezen kontírok helyes használata sokkal kevesebb időráfordítást igényel, mint a hagyományos könyvelés.)</w:t>
      </w:r>
    </w:p>
    <w:p w14:paraId="21BB3692" w14:textId="77777777" w:rsidR="00CA0206" w:rsidRDefault="00CA0206" w:rsidP="00CA0206">
      <w:r>
        <w:t>- bérkönyvelés (ehhez saját fejlesztésű excel tábla biztosítása)</w:t>
      </w:r>
    </w:p>
    <w:p w14:paraId="26293E6E" w14:textId="77777777" w:rsidR="00CA0206" w:rsidRDefault="00CA0206" w:rsidP="00CA0206">
      <w:r>
        <w:t>- 72 mp használata az adók könyveléséhez</w:t>
      </w:r>
    </w:p>
    <w:p w14:paraId="174CCF11" w14:textId="77777777" w:rsidR="00CA0206" w:rsidRDefault="00CA0206" w:rsidP="00CA0206">
      <w:r>
        <w:t>- aktiválások, értékcsökkenések, "0"-ás főkönyvre való átvezetések</w:t>
      </w:r>
    </w:p>
    <w:p w14:paraId="78B06F20" w14:textId="77777777" w:rsidR="00CA0206" w:rsidRDefault="00CA0206" w:rsidP="00CA0206">
      <w:r>
        <w:t>- költségvetés és módosításai elkészítése, ehhez szintén táblázat biztosítása</w:t>
      </w:r>
    </w:p>
    <w:p w14:paraId="23A4286C" w14:textId="77777777" w:rsidR="00CA0206" w:rsidRDefault="00CA0206" w:rsidP="00CA0206"/>
    <w:p w14:paraId="6BAF6C35" w14:textId="77777777" w:rsidR="00CA0206" w:rsidRDefault="00CA0206" w:rsidP="00CA0206"/>
    <w:p w14:paraId="43D71734" w14:textId="77777777" w:rsidR="00CA0206" w:rsidRDefault="00CA0206" w:rsidP="00CA0206">
      <w:r>
        <w:lastRenderedPageBreak/>
        <w:t>Azt még mindenképpen meg kell jegyezzem, hogy tapasztalataim alapján a lányok (nem kisebbítem Dalma érdemeit sem, de főként Csilla, hiszen vele dolgoztam többet) szorgalma, motiváltsága kimagasló, nagyon ügyes, értelmes, és a közös munka alatt pl. amikor valamit átvettünk, és másnapra már mást terveztünk, volt, hogy éjjel kettőkor küldte az eredményt, amit megcsinált az aznap tanultak alapján, és így másnap szépen tudtunk tovább haladni. Ugyanazt a dolgot nem kellett többször átvenni, elsőre is megértette, sőt, pl. a nem egyszerű bérkönyvelést Dalmának is megmutatta, megtanította.</w:t>
      </w:r>
    </w:p>
    <w:p w14:paraId="2DA1F9BD" w14:textId="77777777" w:rsidR="00CA0206" w:rsidRDefault="00CA0206" w:rsidP="00CA0206">
      <w:r>
        <w:t>Ilyen mennyiségű ismeretet még ilyen rövid idő alatt máshol nem sikerült átadnom, és emellett elérte az is, hogy már szinte naprakész könyvelés van az önkormányzatnál és intézményeinél.</w:t>
      </w:r>
    </w:p>
    <w:p w14:paraId="39F684F4" w14:textId="77777777" w:rsidR="00CA0206" w:rsidRDefault="00CA0206" w:rsidP="00CA0206"/>
    <w:p w14:paraId="71BED2E5" w14:textId="54006127" w:rsidR="00CA0206" w:rsidRPr="00FC6C3A" w:rsidRDefault="00CA0206" w:rsidP="00CA0206">
      <w:r>
        <w:t>Köszönöm a közös munkát, egy élmény volt nekem is.</w:t>
      </w:r>
      <w:r w:rsidRPr="00CA0206">
        <w:rPr>
          <w:rFonts w:ascii="Comic Sans MS" w:hAnsi="Comic Sans MS"/>
          <w:color w:val="FFFFFF" w:themeColor="background1"/>
          <w:sz w:val="20"/>
          <w:szCs w:val="20"/>
        </w:rPr>
        <w:t>tér 7.</w:t>
      </w:r>
    </w:p>
    <w:p w14:paraId="1DD2BEEB" w14:textId="5F977C49" w:rsidR="00CA0206" w:rsidRPr="00CA0206" w:rsidRDefault="00CA0206" w:rsidP="00CA0206">
      <w:pPr>
        <w:rPr>
          <w:color w:val="FFFFFF" w:themeColor="background1"/>
        </w:rPr>
      </w:pPr>
      <w:r w:rsidRPr="00CA0206">
        <w:rPr>
          <w:rFonts w:ascii="Comic Sans MS" w:hAnsi="Comic Sans MS"/>
          <w:color w:val="FFFFFF" w:themeColor="background1"/>
          <w:sz w:val="20"/>
          <w:szCs w:val="20"/>
        </w:rPr>
        <w:t xml:space="preserve">6320 Solt, Kadarka u. 13/C: </w:t>
      </w:r>
      <w:hyperlink r:id="rId11" w:tgtFrame="_blank" w:history="1">
        <w:r w:rsidRPr="00CA0206">
          <w:rPr>
            <w:rStyle w:val="Hiperhivatkozs"/>
            <w:rFonts w:ascii="Comic Sans MS" w:hAnsi="Comic Sans MS"/>
            <w:color w:val="FFFFFF" w:themeColor="background1"/>
            <w:sz w:val="20"/>
            <w:szCs w:val="20"/>
          </w:rPr>
          <w:t>aktakupac.mozello.hu</w:t>
        </w:r>
      </w:hyperlink>
    </w:p>
    <w:p w14:paraId="38F2FAE3" w14:textId="27235995" w:rsidR="00CA0206" w:rsidRDefault="00CA0206" w:rsidP="00CA0206">
      <w:pPr>
        <w:rPr>
          <w:rFonts w:ascii="Comic Sans MS" w:hAnsi="Comic Sans MS"/>
          <w:b/>
          <w:bCs/>
          <w:sz w:val="20"/>
          <w:szCs w:val="20"/>
          <w:u w:val="single"/>
        </w:rPr>
      </w:pPr>
      <w:r>
        <w:rPr>
          <w:rFonts w:ascii="Comic Sans MS" w:hAnsi="Comic Sans MS"/>
          <w:b/>
          <w:bCs/>
          <w:sz w:val="20"/>
          <w:szCs w:val="20"/>
          <w:u w:val="single"/>
        </w:rPr>
        <w:t xml:space="preserve">Önkormányzati ASP könyvelés, tanácsadás, oktatás felsőfokon </w:t>
      </w:r>
    </w:p>
    <w:p w14:paraId="12306047" w14:textId="601052EA" w:rsidR="00CA0206" w:rsidRDefault="00CA0206" w:rsidP="00CA0206">
      <w:r>
        <w:rPr>
          <w:rFonts w:ascii="Comic Sans MS" w:hAnsi="Comic Sans MS"/>
          <w:b/>
          <w:bCs/>
          <w:sz w:val="20"/>
          <w:szCs w:val="20"/>
          <w:u w:val="single"/>
        </w:rPr>
        <w:t>„</w:t>
      </w:r>
    </w:p>
    <w:p w14:paraId="326D6F61" w14:textId="77777777" w:rsidR="00CA0206" w:rsidRDefault="00CA0206" w:rsidP="009F7157">
      <w:pPr>
        <w:autoSpaceDE w:val="0"/>
        <w:autoSpaceDN w:val="0"/>
        <w:adjustRightInd w:val="0"/>
        <w:jc w:val="both"/>
        <w:rPr>
          <w:rFonts w:ascii="Candara" w:hAnsi="Candara"/>
          <w:color w:val="000000"/>
        </w:rPr>
      </w:pPr>
    </w:p>
    <w:p w14:paraId="669393AE" w14:textId="038B71E3" w:rsidR="00304DFB" w:rsidRPr="00BD2B4C" w:rsidRDefault="00CA0206" w:rsidP="009F7157">
      <w:pPr>
        <w:autoSpaceDE w:val="0"/>
        <w:autoSpaceDN w:val="0"/>
        <w:adjustRightInd w:val="0"/>
        <w:jc w:val="both"/>
        <w:rPr>
          <w:color w:val="000000"/>
        </w:rPr>
      </w:pPr>
      <w:r w:rsidRPr="00BD2B4C">
        <w:rPr>
          <w:color w:val="000000"/>
        </w:rPr>
        <w:t>A hivatal más terület</w:t>
      </w:r>
      <w:r w:rsidR="00EC6C37" w:rsidRPr="00BD2B4C">
        <w:rPr>
          <w:color w:val="000000"/>
        </w:rPr>
        <w:t xml:space="preserve">én is volt/lesz </w:t>
      </w:r>
      <w:r w:rsidRPr="00BD2B4C">
        <w:rPr>
          <w:color w:val="000000"/>
        </w:rPr>
        <w:t>személyi változás</w:t>
      </w:r>
      <w:r w:rsidR="00EC6C37" w:rsidRPr="00BD2B4C">
        <w:rPr>
          <w:color w:val="000000"/>
        </w:rPr>
        <w:t xml:space="preserve">. A már megtörtént változás az </w:t>
      </w:r>
      <w:r w:rsidRPr="00BD2B4C">
        <w:rPr>
          <w:color w:val="000000"/>
        </w:rPr>
        <w:t>iktatás, irattározás</w:t>
      </w:r>
      <w:r w:rsidR="00EC6C37" w:rsidRPr="00BD2B4C">
        <w:rPr>
          <w:color w:val="000000"/>
        </w:rPr>
        <w:t xml:space="preserve"> terület</w:t>
      </w:r>
      <w:r w:rsidR="00FC6C3A" w:rsidRPr="00BD2B4C">
        <w:rPr>
          <w:color w:val="000000"/>
        </w:rPr>
        <w:t>én történt</w:t>
      </w:r>
      <w:r w:rsidRPr="00BD2B4C">
        <w:rPr>
          <w:color w:val="000000"/>
        </w:rPr>
        <w:t xml:space="preserve">, </w:t>
      </w:r>
      <w:r w:rsidR="00EC6C37" w:rsidRPr="00BD2B4C">
        <w:rPr>
          <w:color w:val="000000"/>
        </w:rPr>
        <w:t>amely</w:t>
      </w:r>
      <w:r w:rsidRPr="00BD2B4C">
        <w:rPr>
          <w:color w:val="000000"/>
        </w:rPr>
        <w:t xml:space="preserve"> nagyon </w:t>
      </w:r>
      <w:r w:rsidR="00EC6C37" w:rsidRPr="00BD2B4C">
        <w:rPr>
          <w:color w:val="000000"/>
        </w:rPr>
        <w:t>hirtelen</w:t>
      </w:r>
      <w:r w:rsidRPr="00BD2B4C">
        <w:rPr>
          <w:color w:val="000000"/>
        </w:rPr>
        <w:t xml:space="preserve"> és gyorsan</w:t>
      </w:r>
      <w:r w:rsidR="00EC6C37" w:rsidRPr="00BD2B4C">
        <w:rPr>
          <w:color w:val="000000"/>
        </w:rPr>
        <w:t xml:space="preserve"> </w:t>
      </w:r>
      <w:r w:rsidRPr="00BD2B4C">
        <w:rPr>
          <w:color w:val="000000"/>
        </w:rPr>
        <w:t xml:space="preserve">következett be, az új kolléganő </w:t>
      </w:r>
      <w:r w:rsidR="00FC6C3A" w:rsidRPr="00BD2B4C">
        <w:rPr>
          <w:color w:val="000000"/>
        </w:rPr>
        <w:t xml:space="preserve">ugyanakkor </w:t>
      </w:r>
      <w:r w:rsidRPr="00BD2B4C">
        <w:rPr>
          <w:color w:val="000000"/>
        </w:rPr>
        <w:t>szépen belerázódott a munkakörébe, természetesen folyamatosan gyűjti az ismeretanyagot és tudást. A</w:t>
      </w:r>
      <w:r w:rsidR="00EC6C37" w:rsidRPr="00BD2B4C">
        <w:rPr>
          <w:color w:val="000000"/>
        </w:rPr>
        <w:t xml:space="preserve"> jövőbeli változás pedig a</w:t>
      </w:r>
      <w:r w:rsidRPr="00BD2B4C">
        <w:rPr>
          <w:color w:val="000000"/>
        </w:rPr>
        <w:t xml:space="preserve"> települ</w:t>
      </w:r>
      <w:r w:rsidR="00EC6C37" w:rsidRPr="00BD2B4C">
        <w:rPr>
          <w:color w:val="000000"/>
        </w:rPr>
        <w:t>é</w:t>
      </w:r>
      <w:r w:rsidRPr="00BD2B4C">
        <w:rPr>
          <w:color w:val="000000"/>
        </w:rPr>
        <w:t xml:space="preserve">srendezés területén </w:t>
      </w:r>
      <w:r w:rsidR="00EC6C37" w:rsidRPr="00BD2B4C">
        <w:rPr>
          <w:color w:val="000000"/>
        </w:rPr>
        <w:t>történik, ahol</w:t>
      </w:r>
      <w:r w:rsidRPr="00BD2B4C">
        <w:rPr>
          <w:color w:val="000000"/>
        </w:rPr>
        <w:t xml:space="preserve"> 2023. január 1-jétől </w:t>
      </w:r>
      <w:r w:rsidR="00EC6C37" w:rsidRPr="00BD2B4C">
        <w:rPr>
          <w:color w:val="000000"/>
        </w:rPr>
        <w:t>új kolléganő lesz, amennyiben érkezik pályázat az álláshely betöltésére. E</w:t>
      </w:r>
      <w:r w:rsidR="00FC6C3A" w:rsidRPr="00BD2B4C">
        <w:rPr>
          <w:color w:val="000000"/>
        </w:rPr>
        <w:t>z</w:t>
      </w:r>
      <w:r w:rsidR="00EC6C37" w:rsidRPr="00BD2B4C">
        <w:rPr>
          <w:color w:val="000000"/>
        </w:rPr>
        <w:t xml:space="preserve"> sem lesz egyszerű folyamat, a munkakör átadására biztosan kevés idő áll majd a rendelkezésünkre.</w:t>
      </w:r>
      <w:r w:rsidR="00FC6C3A" w:rsidRPr="00BD2B4C">
        <w:rPr>
          <w:color w:val="000000"/>
        </w:rPr>
        <w:t xml:space="preserve"> Nincs kizárva a munkakör átszervezése hivatalon belül és egy másik álláshely betöltése, de ez a folyamat e beszámoló megírásakor még tart.</w:t>
      </w:r>
    </w:p>
    <w:p w14:paraId="47B2D473" w14:textId="77777777" w:rsidR="00CA0206" w:rsidRPr="00BD2B4C" w:rsidRDefault="00CA0206" w:rsidP="009F7157">
      <w:pPr>
        <w:autoSpaceDE w:val="0"/>
        <w:autoSpaceDN w:val="0"/>
        <w:adjustRightInd w:val="0"/>
        <w:jc w:val="both"/>
        <w:rPr>
          <w:color w:val="000000"/>
        </w:rPr>
      </w:pPr>
    </w:p>
    <w:p w14:paraId="27D5C6F6" w14:textId="51BE19DC" w:rsidR="00BB5953" w:rsidRPr="00BD2B4C" w:rsidRDefault="001764C4" w:rsidP="00796A93">
      <w:pPr>
        <w:autoSpaceDE w:val="0"/>
        <w:autoSpaceDN w:val="0"/>
        <w:adjustRightInd w:val="0"/>
        <w:jc w:val="both"/>
        <w:rPr>
          <w:color w:val="000000"/>
        </w:rPr>
      </w:pPr>
      <w:r w:rsidRPr="00BD2B4C">
        <w:rPr>
          <w:color w:val="000000"/>
        </w:rPr>
        <w:t xml:space="preserve">A hivatal </w:t>
      </w:r>
      <w:r w:rsidR="00CA0206" w:rsidRPr="00BD2B4C">
        <w:rPr>
          <w:color w:val="000000"/>
        </w:rPr>
        <w:t>„visszaalakult”</w:t>
      </w:r>
      <w:r w:rsidRPr="00BD2B4C">
        <w:rPr>
          <w:color w:val="000000"/>
        </w:rPr>
        <w:t>, de továbbra is</w:t>
      </w:r>
      <w:r w:rsidR="00796A93" w:rsidRPr="00BD2B4C">
        <w:rPr>
          <w:color w:val="000000"/>
        </w:rPr>
        <w:t xml:space="preserve"> „ügyfélbarát közigazgatás” megvalósí</w:t>
      </w:r>
      <w:r w:rsidRPr="00BD2B4C">
        <w:rPr>
          <w:color w:val="000000"/>
        </w:rPr>
        <w:t xml:space="preserve">tását </w:t>
      </w:r>
      <w:r w:rsidR="00EC6C37" w:rsidRPr="00BD2B4C">
        <w:rPr>
          <w:color w:val="000000"/>
        </w:rPr>
        <w:t>tartom</w:t>
      </w:r>
      <w:r w:rsidRPr="00BD2B4C">
        <w:rPr>
          <w:color w:val="000000"/>
        </w:rPr>
        <w:t xml:space="preserve"> elsődleges célna</w:t>
      </w:r>
      <w:r w:rsidR="00EC6C37" w:rsidRPr="00BD2B4C">
        <w:rPr>
          <w:color w:val="000000"/>
        </w:rPr>
        <w:t xml:space="preserve">k. Az emberek az utóbbi pár évben, talán már évtizedben általánosságban is elmondható, hogy feszültebbek, nehezebb kezelni az embereket, nemcsak nekünk, hanem a mindennapi életben is. A polgármesteri hivatal egyébként is egyfajta feszültséget kelt sok emberben, hiszen mi vetjük ki az adókat, mi szabjuk ki a büntetéseket. Na nem mert ez nekünk szórakozás, hanem mert ez a munkánk, végrehajtjuk a képviselő-testület döntéseit és a felsőbb szintű jogszabályokat. </w:t>
      </w:r>
      <w:r w:rsidR="00FC6C3A" w:rsidRPr="00BD2B4C">
        <w:rPr>
          <w:color w:val="000000"/>
        </w:rPr>
        <w:t>Megbélyeggezve vagyunk, előítéletekkel jönnek be az emberek, de szerencsére a többség jókedvűen, pozitív csalódással csukja be az ajtót, ezt azért tudom, mert sokan mondják is, ami nekünk fontos visszacsatolás.</w:t>
      </w:r>
    </w:p>
    <w:p w14:paraId="4F3EA043" w14:textId="77777777" w:rsidR="00BB5953" w:rsidRPr="00BD2B4C" w:rsidRDefault="00BB5953" w:rsidP="00BB5953">
      <w:pPr>
        <w:rPr>
          <w:b/>
          <w:bCs/>
        </w:rPr>
      </w:pPr>
    </w:p>
    <w:p w14:paraId="3096FC76" w14:textId="77777777" w:rsidR="00FF5EA5" w:rsidRPr="00BD2B4C" w:rsidRDefault="00FF5EA5" w:rsidP="008F77BE">
      <w:pPr>
        <w:jc w:val="center"/>
        <w:rPr>
          <w:b/>
          <w:bCs/>
          <w:u w:val="single"/>
        </w:rPr>
      </w:pPr>
      <w:r w:rsidRPr="00BD2B4C">
        <w:rPr>
          <w:b/>
          <w:bCs/>
        </w:rPr>
        <w:t xml:space="preserve"> </w:t>
      </w:r>
      <w:r w:rsidR="001A03B0" w:rsidRPr="00BD2B4C">
        <w:rPr>
          <w:b/>
          <w:bCs/>
        </w:rPr>
        <w:t xml:space="preserve">II. </w:t>
      </w:r>
      <w:r w:rsidRPr="00BD2B4C">
        <w:rPr>
          <w:b/>
          <w:bCs/>
          <w:u w:val="single"/>
        </w:rPr>
        <w:t>A Hivatal létszámhelyzete</w:t>
      </w:r>
    </w:p>
    <w:p w14:paraId="2B6017B4" w14:textId="77777777" w:rsidR="00FF5EA5" w:rsidRPr="00BD2B4C" w:rsidRDefault="00FF5EA5" w:rsidP="008F77BE">
      <w:pPr>
        <w:jc w:val="both"/>
      </w:pPr>
    </w:p>
    <w:p w14:paraId="151E1909" w14:textId="01BE839B" w:rsidR="00E90850" w:rsidRPr="00BD2B4C" w:rsidRDefault="00765618" w:rsidP="00BD2B4C">
      <w:pPr>
        <w:jc w:val="both"/>
        <w:rPr>
          <w:b/>
          <w:bCs/>
          <w:u w:val="single"/>
        </w:rPr>
      </w:pPr>
      <w:r w:rsidRPr="00BD2B4C">
        <w:t xml:space="preserve">Baracs Község Önkormányzata Képviselő-testülete </w:t>
      </w:r>
      <w:r w:rsidR="008E5CEE" w:rsidRPr="00BD2B4C">
        <w:t xml:space="preserve">és </w:t>
      </w:r>
      <w:r w:rsidR="00EC6C37" w:rsidRPr="00BD2B4C">
        <w:t>a hivatal létszámát 9 főben határozta meg, a normatív támogatás valamivel több, mint 9 fővel számol, ezt és a környező településeken dolgozók számát figyelembevéve elmondhatom, hogy 1 fővel kevesebben vagyunk</w:t>
      </w:r>
      <w:r w:rsidR="00B26975" w:rsidRPr="00BD2B4C">
        <w:t>, mint szükséges lenne.</w:t>
      </w:r>
      <w:r w:rsidR="00FC6C3A" w:rsidRPr="00BD2B4C">
        <w:t xml:space="preserve"> Alátámasztja ezt az is, hogy a fentebb már említett településrendezéssel kapcsolatosan dolgozó munkakörében a pályázatírás nincs benne, de azt ő tudomásul vette, ráutaló magatartással elvégezte, háttérbe szorult ezáltal az eredeti munkaköre. Ez nem hiba, az önkormányzat érdekeit nézve kerültek e feladatok rá, munkaköre és végzettség vonatkozásában ő állt a legközelebb minde</w:t>
      </w:r>
      <w:r w:rsidR="0049258C">
        <w:t>h</w:t>
      </w:r>
      <w:r w:rsidR="00FC6C3A" w:rsidRPr="00BD2B4C">
        <w:t>hez.</w:t>
      </w:r>
      <w:r w:rsidR="00E90850" w:rsidRPr="00BD2B4C">
        <w:t xml:space="preserve"> Támogatnám polgármester úr azon kezdeményezését, ami egyszer már volt testület előtt, hogy kerüljön az önkormányzati igazgatás alá felvételre közvetlenül polgármester irányítása alá olyan ember, aki a műszaki feladatokat és a pályázatírással kapcsolatos</w:t>
      </w:r>
      <w:r w:rsidR="00E90850">
        <w:rPr>
          <w:rFonts w:ascii="Candara" w:hAnsi="Candara"/>
        </w:rPr>
        <w:t xml:space="preserve"> feladatokat elvégzi. Az ő munkabére nem lenne olcsó, de ha figyelembe vesszük azt, hogy ezt most is kifizetjük csak külsős szakembereknek, akkor már </w:t>
      </w:r>
      <w:r w:rsidR="00E90850" w:rsidRPr="00BD2B4C">
        <w:lastRenderedPageBreak/>
        <w:t>nem is olyan drága. Meg kell említsem a közterület felügyelőt, amelyre nagy szükség lenne a településen minden tekintetben.</w:t>
      </w:r>
    </w:p>
    <w:p w14:paraId="786A7655" w14:textId="77777777" w:rsidR="00E90850" w:rsidRDefault="00E90850" w:rsidP="008F77BE">
      <w:pPr>
        <w:jc w:val="center"/>
        <w:rPr>
          <w:rFonts w:ascii="Candara" w:hAnsi="Candara"/>
          <w:b/>
          <w:bCs/>
          <w:u w:val="single"/>
        </w:rPr>
      </w:pPr>
    </w:p>
    <w:p w14:paraId="0D31FF88" w14:textId="49E4D362" w:rsidR="00FF5EA5" w:rsidRPr="00796A93" w:rsidRDefault="00E90850" w:rsidP="008F77BE">
      <w:pPr>
        <w:jc w:val="center"/>
        <w:rPr>
          <w:rFonts w:ascii="Candara" w:hAnsi="Candara"/>
          <w:b/>
          <w:bCs/>
          <w:u w:val="single"/>
        </w:rPr>
      </w:pPr>
      <w:r w:rsidRPr="00E90850">
        <w:rPr>
          <w:rFonts w:ascii="Candara" w:hAnsi="Candara"/>
          <w:b/>
          <w:bCs/>
          <w:noProof/>
          <w:u w:val="single"/>
        </w:rPr>
        <w:drawing>
          <wp:anchor distT="0" distB="0" distL="114300" distR="114300" simplePos="0" relativeHeight="251686912" behindDoc="1" locked="0" layoutInCell="1" allowOverlap="1" wp14:anchorId="6E7BDAF5" wp14:editId="70D40CE6">
            <wp:simplePos x="0" y="0"/>
            <wp:positionH relativeFrom="column">
              <wp:posOffset>-332205</wp:posOffset>
            </wp:positionH>
            <wp:positionV relativeFrom="paragraph">
              <wp:posOffset>4445</wp:posOffset>
            </wp:positionV>
            <wp:extent cx="6244056" cy="8877300"/>
            <wp:effectExtent l="0" t="0" r="444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6064" cy="888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3B0">
        <w:rPr>
          <w:rFonts w:ascii="Candara" w:hAnsi="Candara"/>
          <w:b/>
          <w:bCs/>
          <w:u w:val="single"/>
        </w:rPr>
        <w:t xml:space="preserve">III. </w:t>
      </w:r>
      <w:r w:rsidR="002C24AB">
        <w:rPr>
          <w:rFonts w:ascii="Candara" w:hAnsi="Candara"/>
          <w:b/>
          <w:bCs/>
          <w:u w:val="single"/>
        </w:rPr>
        <w:t>Az önkormányzati Hivatal ügyiratforgalma</w:t>
      </w:r>
    </w:p>
    <w:p w14:paraId="5224BF60" w14:textId="77777777" w:rsidR="00796A93" w:rsidRDefault="00796A93" w:rsidP="00796A93">
      <w:pPr>
        <w:rPr>
          <w:rFonts w:ascii="Candara" w:hAnsi="Candara"/>
        </w:rPr>
      </w:pPr>
    </w:p>
    <w:p w14:paraId="66CE9DD7" w14:textId="06355948" w:rsidR="00FF5EA5" w:rsidRDefault="00FF5EA5" w:rsidP="008F77BE">
      <w:pPr>
        <w:jc w:val="both"/>
        <w:rPr>
          <w:rFonts w:ascii="Candara" w:hAnsi="Candara"/>
        </w:rPr>
      </w:pPr>
    </w:p>
    <w:p w14:paraId="1F8A2463" w14:textId="77777777" w:rsidR="00C51C4B" w:rsidRDefault="00C51C4B" w:rsidP="007B53F2">
      <w:pPr>
        <w:jc w:val="center"/>
        <w:rPr>
          <w:rFonts w:ascii="Candara" w:hAnsi="Candara"/>
          <w:b/>
          <w:bCs/>
          <w:u w:val="single"/>
        </w:rPr>
      </w:pPr>
    </w:p>
    <w:p w14:paraId="11A2B74B" w14:textId="1E44A118" w:rsidR="00C51C4B" w:rsidRDefault="00C51C4B" w:rsidP="007B53F2">
      <w:pPr>
        <w:jc w:val="center"/>
        <w:rPr>
          <w:rFonts w:ascii="Candara" w:hAnsi="Candara"/>
          <w:b/>
          <w:bCs/>
          <w:u w:val="single"/>
        </w:rPr>
      </w:pPr>
    </w:p>
    <w:p w14:paraId="2A5E7D1B" w14:textId="77777777" w:rsidR="009F2969" w:rsidRDefault="009F2969" w:rsidP="007B53F2">
      <w:pPr>
        <w:jc w:val="center"/>
        <w:rPr>
          <w:rFonts w:ascii="Candara" w:hAnsi="Candara"/>
          <w:b/>
          <w:bCs/>
          <w:u w:val="single"/>
        </w:rPr>
      </w:pPr>
    </w:p>
    <w:p w14:paraId="05F24BE1" w14:textId="77777777" w:rsidR="009F2969" w:rsidRDefault="009F2969" w:rsidP="007B53F2">
      <w:pPr>
        <w:jc w:val="center"/>
        <w:rPr>
          <w:rFonts w:ascii="Candara" w:hAnsi="Candara"/>
          <w:b/>
          <w:bCs/>
          <w:u w:val="single"/>
        </w:rPr>
      </w:pPr>
    </w:p>
    <w:p w14:paraId="6A8CFB93" w14:textId="77777777" w:rsidR="00E90850" w:rsidRDefault="00E90850" w:rsidP="009F2969">
      <w:pPr>
        <w:jc w:val="both"/>
        <w:rPr>
          <w:rFonts w:ascii="Candara" w:hAnsi="Candara"/>
          <w:bCs/>
        </w:rPr>
      </w:pPr>
    </w:p>
    <w:p w14:paraId="281F2113" w14:textId="77777777" w:rsidR="00E90850" w:rsidRDefault="00E90850" w:rsidP="009F2969">
      <w:pPr>
        <w:jc w:val="both"/>
        <w:rPr>
          <w:rFonts w:ascii="Candara" w:hAnsi="Candara"/>
          <w:bCs/>
        </w:rPr>
      </w:pPr>
    </w:p>
    <w:p w14:paraId="5DA6EE3F" w14:textId="77777777" w:rsidR="00E90850" w:rsidRDefault="00E90850" w:rsidP="009F2969">
      <w:pPr>
        <w:jc w:val="both"/>
        <w:rPr>
          <w:rFonts w:ascii="Candara" w:hAnsi="Candara"/>
          <w:bCs/>
        </w:rPr>
      </w:pPr>
    </w:p>
    <w:p w14:paraId="1D43005C" w14:textId="77777777" w:rsidR="00E90850" w:rsidRDefault="00E90850" w:rsidP="009F2969">
      <w:pPr>
        <w:jc w:val="both"/>
        <w:rPr>
          <w:rFonts w:ascii="Candara" w:hAnsi="Candara"/>
          <w:bCs/>
        </w:rPr>
      </w:pPr>
    </w:p>
    <w:p w14:paraId="5504BBE1" w14:textId="77777777" w:rsidR="00E90850" w:rsidRDefault="00E90850" w:rsidP="009F2969">
      <w:pPr>
        <w:jc w:val="both"/>
        <w:rPr>
          <w:rFonts w:ascii="Candara" w:hAnsi="Candara"/>
          <w:bCs/>
        </w:rPr>
      </w:pPr>
    </w:p>
    <w:p w14:paraId="27F7C3D6" w14:textId="77777777" w:rsidR="00E90850" w:rsidRDefault="00E90850" w:rsidP="009F2969">
      <w:pPr>
        <w:jc w:val="both"/>
        <w:rPr>
          <w:rFonts w:ascii="Candara" w:hAnsi="Candara"/>
          <w:bCs/>
        </w:rPr>
      </w:pPr>
    </w:p>
    <w:p w14:paraId="6CC4B798" w14:textId="77777777" w:rsidR="00E90850" w:rsidRDefault="00E90850" w:rsidP="009F2969">
      <w:pPr>
        <w:jc w:val="both"/>
        <w:rPr>
          <w:rFonts w:ascii="Candara" w:hAnsi="Candara"/>
          <w:bCs/>
        </w:rPr>
      </w:pPr>
    </w:p>
    <w:p w14:paraId="6FCACB46" w14:textId="77777777" w:rsidR="00E90850" w:rsidRDefault="00E90850" w:rsidP="009F2969">
      <w:pPr>
        <w:jc w:val="both"/>
        <w:rPr>
          <w:rFonts w:ascii="Candara" w:hAnsi="Candara"/>
          <w:bCs/>
        </w:rPr>
      </w:pPr>
    </w:p>
    <w:p w14:paraId="60A1D80D" w14:textId="77777777" w:rsidR="00E90850" w:rsidRDefault="00E90850" w:rsidP="009F2969">
      <w:pPr>
        <w:jc w:val="both"/>
        <w:rPr>
          <w:rFonts w:ascii="Candara" w:hAnsi="Candara"/>
          <w:bCs/>
        </w:rPr>
      </w:pPr>
    </w:p>
    <w:p w14:paraId="2688AC26" w14:textId="77777777" w:rsidR="00E90850" w:rsidRDefault="00E90850" w:rsidP="009F2969">
      <w:pPr>
        <w:jc w:val="both"/>
        <w:rPr>
          <w:rFonts w:ascii="Candara" w:hAnsi="Candara"/>
          <w:bCs/>
        </w:rPr>
      </w:pPr>
    </w:p>
    <w:p w14:paraId="2AE6981C" w14:textId="77777777" w:rsidR="00E90850" w:rsidRDefault="00E90850" w:rsidP="009F2969">
      <w:pPr>
        <w:jc w:val="both"/>
        <w:rPr>
          <w:rFonts w:ascii="Candara" w:hAnsi="Candara"/>
          <w:bCs/>
        </w:rPr>
      </w:pPr>
    </w:p>
    <w:p w14:paraId="4C35254E" w14:textId="77777777" w:rsidR="00E90850" w:rsidRDefault="00E90850" w:rsidP="009F2969">
      <w:pPr>
        <w:jc w:val="both"/>
        <w:rPr>
          <w:rFonts w:ascii="Candara" w:hAnsi="Candara"/>
          <w:bCs/>
        </w:rPr>
      </w:pPr>
    </w:p>
    <w:p w14:paraId="46E063DC" w14:textId="77777777" w:rsidR="00E90850" w:rsidRDefault="00E90850" w:rsidP="009F2969">
      <w:pPr>
        <w:jc w:val="both"/>
        <w:rPr>
          <w:rFonts w:ascii="Candara" w:hAnsi="Candara"/>
          <w:bCs/>
        </w:rPr>
      </w:pPr>
    </w:p>
    <w:p w14:paraId="7692160F" w14:textId="77777777" w:rsidR="00E90850" w:rsidRDefault="00E90850" w:rsidP="009F2969">
      <w:pPr>
        <w:jc w:val="both"/>
        <w:rPr>
          <w:rFonts w:ascii="Candara" w:hAnsi="Candara"/>
          <w:bCs/>
        </w:rPr>
      </w:pPr>
    </w:p>
    <w:p w14:paraId="0C466C19" w14:textId="77777777" w:rsidR="00E90850" w:rsidRDefault="00E90850" w:rsidP="009F2969">
      <w:pPr>
        <w:jc w:val="both"/>
        <w:rPr>
          <w:rFonts w:ascii="Candara" w:hAnsi="Candara"/>
          <w:bCs/>
        </w:rPr>
      </w:pPr>
    </w:p>
    <w:p w14:paraId="13DDEED8" w14:textId="77777777" w:rsidR="00E90850" w:rsidRDefault="00E90850" w:rsidP="009F2969">
      <w:pPr>
        <w:jc w:val="both"/>
        <w:rPr>
          <w:rFonts w:ascii="Candara" w:hAnsi="Candara"/>
          <w:bCs/>
        </w:rPr>
      </w:pPr>
    </w:p>
    <w:p w14:paraId="2EAD44DB" w14:textId="77777777" w:rsidR="00E90850" w:rsidRDefault="00E90850" w:rsidP="009F2969">
      <w:pPr>
        <w:jc w:val="both"/>
        <w:rPr>
          <w:rFonts w:ascii="Candara" w:hAnsi="Candara"/>
          <w:bCs/>
        </w:rPr>
      </w:pPr>
    </w:p>
    <w:p w14:paraId="0CA49CA4" w14:textId="77777777" w:rsidR="00E90850" w:rsidRDefault="00E90850" w:rsidP="009F2969">
      <w:pPr>
        <w:jc w:val="both"/>
        <w:rPr>
          <w:rFonts w:ascii="Candara" w:hAnsi="Candara"/>
          <w:bCs/>
        </w:rPr>
      </w:pPr>
    </w:p>
    <w:p w14:paraId="569CE821" w14:textId="77777777" w:rsidR="00E90850" w:rsidRDefault="00E90850" w:rsidP="009F2969">
      <w:pPr>
        <w:jc w:val="both"/>
        <w:rPr>
          <w:rFonts w:ascii="Candara" w:hAnsi="Candara"/>
          <w:bCs/>
        </w:rPr>
      </w:pPr>
    </w:p>
    <w:p w14:paraId="0889B7CC" w14:textId="77777777" w:rsidR="00E90850" w:rsidRDefault="00E90850" w:rsidP="009F2969">
      <w:pPr>
        <w:jc w:val="both"/>
        <w:rPr>
          <w:rFonts w:ascii="Candara" w:hAnsi="Candara"/>
          <w:bCs/>
        </w:rPr>
      </w:pPr>
    </w:p>
    <w:p w14:paraId="52490A27" w14:textId="77777777" w:rsidR="00E90850" w:rsidRDefault="00E90850" w:rsidP="009F2969">
      <w:pPr>
        <w:jc w:val="both"/>
        <w:rPr>
          <w:rFonts w:ascii="Candara" w:hAnsi="Candara"/>
          <w:bCs/>
        </w:rPr>
      </w:pPr>
    </w:p>
    <w:p w14:paraId="337A93DC" w14:textId="77777777" w:rsidR="00E90850" w:rsidRDefault="00E90850" w:rsidP="009F2969">
      <w:pPr>
        <w:jc w:val="both"/>
        <w:rPr>
          <w:rFonts w:ascii="Candara" w:hAnsi="Candara"/>
          <w:bCs/>
        </w:rPr>
      </w:pPr>
    </w:p>
    <w:p w14:paraId="5BAB2444" w14:textId="77777777" w:rsidR="00E90850" w:rsidRDefault="00E90850" w:rsidP="009F2969">
      <w:pPr>
        <w:jc w:val="both"/>
        <w:rPr>
          <w:rFonts w:ascii="Candara" w:hAnsi="Candara"/>
          <w:bCs/>
        </w:rPr>
      </w:pPr>
    </w:p>
    <w:p w14:paraId="0D14F5F4" w14:textId="77777777" w:rsidR="00E90850" w:rsidRDefault="00E90850" w:rsidP="009F2969">
      <w:pPr>
        <w:jc w:val="both"/>
        <w:rPr>
          <w:rFonts w:ascii="Candara" w:hAnsi="Candara"/>
          <w:bCs/>
        </w:rPr>
      </w:pPr>
    </w:p>
    <w:p w14:paraId="5797C839" w14:textId="77777777" w:rsidR="00E90850" w:rsidRDefault="00E90850" w:rsidP="009F2969">
      <w:pPr>
        <w:jc w:val="both"/>
        <w:rPr>
          <w:rFonts w:ascii="Candara" w:hAnsi="Candara"/>
          <w:bCs/>
        </w:rPr>
      </w:pPr>
    </w:p>
    <w:p w14:paraId="2B372CAC" w14:textId="77777777" w:rsidR="00E90850" w:rsidRDefault="00E90850" w:rsidP="009F2969">
      <w:pPr>
        <w:jc w:val="both"/>
        <w:rPr>
          <w:rFonts w:ascii="Candara" w:hAnsi="Candara"/>
          <w:bCs/>
        </w:rPr>
      </w:pPr>
    </w:p>
    <w:p w14:paraId="2E679397" w14:textId="77777777" w:rsidR="00E90850" w:rsidRDefault="00E90850" w:rsidP="009F2969">
      <w:pPr>
        <w:jc w:val="both"/>
        <w:rPr>
          <w:rFonts w:ascii="Candara" w:hAnsi="Candara"/>
          <w:bCs/>
        </w:rPr>
      </w:pPr>
    </w:p>
    <w:p w14:paraId="4B5165C1" w14:textId="77777777" w:rsidR="00E90850" w:rsidRDefault="00E90850" w:rsidP="009F2969">
      <w:pPr>
        <w:jc w:val="both"/>
        <w:rPr>
          <w:rFonts w:ascii="Candara" w:hAnsi="Candara"/>
          <w:bCs/>
        </w:rPr>
      </w:pPr>
    </w:p>
    <w:p w14:paraId="435CF192" w14:textId="77777777" w:rsidR="00E90850" w:rsidRDefault="00E90850" w:rsidP="009F2969">
      <w:pPr>
        <w:jc w:val="both"/>
        <w:rPr>
          <w:rFonts w:ascii="Candara" w:hAnsi="Candara"/>
          <w:bCs/>
        </w:rPr>
      </w:pPr>
    </w:p>
    <w:p w14:paraId="6DD2E57B" w14:textId="77777777" w:rsidR="00E90850" w:rsidRDefault="00E90850" w:rsidP="009F2969">
      <w:pPr>
        <w:jc w:val="both"/>
        <w:rPr>
          <w:rFonts w:ascii="Candara" w:hAnsi="Candara"/>
          <w:bCs/>
        </w:rPr>
      </w:pPr>
    </w:p>
    <w:p w14:paraId="63CC104D" w14:textId="77777777" w:rsidR="00E90850" w:rsidRDefault="00E90850" w:rsidP="009F2969">
      <w:pPr>
        <w:jc w:val="both"/>
        <w:rPr>
          <w:rFonts w:ascii="Candara" w:hAnsi="Candara"/>
          <w:bCs/>
        </w:rPr>
      </w:pPr>
    </w:p>
    <w:p w14:paraId="0A1DA68D" w14:textId="77777777" w:rsidR="00E90850" w:rsidRDefault="00E90850" w:rsidP="009F2969">
      <w:pPr>
        <w:jc w:val="both"/>
        <w:rPr>
          <w:rFonts w:ascii="Candara" w:hAnsi="Candara"/>
          <w:bCs/>
        </w:rPr>
      </w:pPr>
    </w:p>
    <w:p w14:paraId="294C2F62" w14:textId="77777777" w:rsidR="00E90850" w:rsidRDefault="00E90850" w:rsidP="009F2969">
      <w:pPr>
        <w:jc w:val="both"/>
        <w:rPr>
          <w:rFonts w:ascii="Candara" w:hAnsi="Candara"/>
          <w:bCs/>
        </w:rPr>
      </w:pPr>
    </w:p>
    <w:p w14:paraId="461556F0" w14:textId="77777777" w:rsidR="00E90850" w:rsidRDefault="00E90850" w:rsidP="009F2969">
      <w:pPr>
        <w:jc w:val="both"/>
        <w:rPr>
          <w:rFonts w:ascii="Candara" w:hAnsi="Candara"/>
          <w:bCs/>
        </w:rPr>
      </w:pPr>
    </w:p>
    <w:p w14:paraId="2EC8D1CA" w14:textId="77777777" w:rsidR="00E90850" w:rsidRDefault="00E90850" w:rsidP="009F2969">
      <w:pPr>
        <w:jc w:val="both"/>
        <w:rPr>
          <w:rFonts w:ascii="Candara" w:hAnsi="Candara"/>
          <w:bCs/>
        </w:rPr>
      </w:pPr>
    </w:p>
    <w:p w14:paraId="4CA92002" w14:textId="77777777" w:rsidR="00E90850" w:rsidRDefault="00E90850" w:rsidP="009F2969">
      <w:pPr>
        <w:jc w:val="both"/>
        <w:rPr>
          <w:rFonts w:ascii="Candara" w:hAnsi="Candara"/>
          <w:bCs/>
        </w:rPr>
      </w:pPr>
    </w:p>
    <w:p w14:paraId="51D784C0" w14:textId="77777777" w:rsidR="00E90850" w:rsidRDefault="00E90850" w:rsidP="009F2969">
      <w:pPr>
        <w:jc w:val="both"/>
        <w:rPr>
          <w:rFonts w:ascii="Candara" w:hAnsi="Candara"/>
          <w:bCs/>
        </w:rPr>
      </w:pPr>
    </w:p>
    <w:p w14:paraId="01CEB64C" w14:textId="77777777" w:rsidR="00E90850" w:rsidRDefault="00E90850" w:rsidP="009F2969">
      <w:pPr>
        <w:jc w:val="both"/>
        <w:rPr>
          <w:rFonts w:ascii="Candara" w:hAnsi="Candara"/>
          <w:bCs/>
        </w:rPr>
      </w:pPr>
    </w:p>
    <w:p w14:paraId="6EB6B042" w14:textId="77777777" w:rsidR="00E90850" w:rsidRDefault="00E90850" w:rsidP="009F2969">
      <w:pPr>
        <w:jc w:val="both"/>
        <w:rPr>
          <w:rFonts w:ascii="Candara" w:hAnsi="Candara"/>
          <w:bCs/>
        </w:rPr>
      </w:pPr>
    </w:p>
    <w:p w14:paraId="75C218B3" w14:textId="77777777" w:rsidR="00E90850" w:rsidRDefault="00E90850" w:rsidP="009F2969">
      <w:pPr>
        <w:jc w:val="both"/>
        <w:rPr>
          <w:rFonts w:ascii="Candara" w:hAnsi="Candara"/>
          <w:bCs/>
        </w:rPr>
      </w:pPr>
    </w:p>
    <w:p w14:paraId="08A64315" w14:textId="2BB3F517" w:rsidR="00E90850" w:rsidRDefault="00E90850" w:rsidP="009F2969">
      <w:pPr>
        <w:jc w:val="both"/>
        <w:rPr>
          <w:rFonts w:ascii="Candara" w:hAnsi="Candara"/>
          <w:bCs/>
        </w:rPr>
      </w:pPr>
      <w:r w:rsidRPr="00E90850">
        <w:rPr>
          <w:rFonts w:ascii="Candara" w:hAnsi="Candara"/>
          <w:bCs/>
          <w:noProof/>
        </w:rPr>
        <w:drawing>
          <wp:anchor distT="0" distB="0" distL="114300" distR="114300" simplePos="0" relativeHeight="251687936" behindDoc="1" locked="0" layoutInCell="1" allowOverlap="1" wp14:anchorId="43D2C58F" wp14:editId="57254F18">
            <wp:simplePos x="0" y="0"/>
            <wp:positionH relativeFrom="column">
              <wp:posOffset>4445</wp:posOffset>
            </wp:positionH>
            <wp:positionV relativeFrom="paragraph">
              <wp:posOffset>4445</wp:posOffset>
            </wp:positionV>
            <wp:extent cx="6183760" cy="8791575"/>
            <wp:effectExtent l="0" t="0" r="7620" b="0"/>
            <wp:wrapNone/>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3760" cy="8791575"/>
                    </a:xfrm>
                    <a:prstGeom prst="rect">
                      <a:avLst/>
                    </a:prstGeom>
                    <a:noFill/>
                    <a:ln>
                      <a:noFill/>
                    </a:ln>
                  </pic:spPr>
                </pic:pic>
              </a:graphicData>
            </a:graphic>
          </wp:anchor>
        </w:drawing>
      </w:r>
    </w:p>
    <w:p w14:paraId="53FE4B78" w14:textId="77777777" w:rsidR="00E90850" w:rsidRDefault="00E90850" w:rsidP="009F2969">
      <w:pPr>
        <w:jc w:val="both"/>
        <w:rPr>
          <w:rFonts w:ascii="Candara" w:hAnsi="Candara"/>
          <w:bCs/>
        </w:rPr>
      </w:pPr>
    </w:p>
    <w:p w14:paraId="2C758954" w14:textId="77777777" w:rsidR="00E90850" w:rsidRDefault="00E90850" w:rsidP="009F2969">
      <w:pPr>
        <w:jc w:val="both"/>
        <w:rPr>
          <w:rFonts w:ascii="Candara" w:hAnsi="Candara"/>
          <w:bCs/>
        </w:rPr>
      </w:pPr>
    </w:p>
    <w:p w14:paraId="1BD95E9A" w14:textId="77777777" w:rsidR="00E90850" w:rsidRDefault="00E90850" w:rsidP="009F2969">
      <w:pPr>
        <w:jc w:val="both"/>
        <w:rPr>
          <w:rFonts w:ascii="Candara" w:hAnsi="Candara"/>
          <w:bCs/>
        </w:rPr>
      </w:pPr>
    </w:p>
    <w:p w14:paraId="40555E4E" w14:textId="77777777" w:rsidR="00E90850" w:rsidRDefault="00E90850" w:rsidP="009F2969">
      <w:pPr>
        <w:jc w:val="both"/>
        <w:rPr>
          <w:rFonts w:ascii="Candara" w:hAnsi="Candara"/>
          <w:bCs/>
        </w:rPr>
      </w:pPr>
    </w:p>
    <w:p w14:paraId="40D597D1" w14:textId="77777777" w:rsidR="00E90850" w:rsidRDefault="00E90850" w:rsidP="009F2969">
      <w:pPr>
        <w:jc w:val="both"/>
        <w:rPr>
          <w:rFonts w:ascii="Candara" w:hAnsi="Candara"/>
          <w:bCs/>
        </w:rPr>
      </w:pPr>
    </w:p>
    <w:p w14:paraId="485C2F2B" w14:textId="77777777" w:rsidR="00E90850" w:rsidRDefault="00E90850" w:rsidP="009F2969">
      <w:pPr>
        <w:jc w:val="both"/>
        <w:rPr>
          <w:rFonts w:ascii="Candara" w:hAnsi="Candara"/>
          <w:bCs/>
        </w:rPr>
      </w:pPr>
    </w:p>
    <w:p w14:paraId="415903E1" w14:textId="77777777" w:rsidR="00E90850" w:rsidRDefault="00E90850" w:rsidP="009F2969">
      <w:pPr>
        <w:jc w:val="both"/>
        <w:rPr>
          <w:rFonts w:ascii="Candara" w:hAnsi="Candara"/>
          <w:bCs/>
        </w:rPr>
      </w:pPr>
    </w:p>
    <w:p w14:paraId="28D33A3F" w14:textId="77777777" w:rsidR="00E90850" w:rsidRDefault="00E90850" w:rsidP="009F2969">
      <w:pPr>
        <w:jc w:val="both"/>
        <w:rPr>
          <w:rFonts w:ascii="Candara" w:hAnsi="Candara"/>
          <w:bCs/>
        </w:rPr>
      </w:pPr>
    </w:p>
    <w:p w14:paraId="07161B2D" w14:textId="77777777" w:rsidR="00E90850" w:rsidRDefault="00E90850" w:rsidP="009F2969">
      <w:pPr>
        <w:jc w:val="both"/>
        <w:rPr>
          <w:rFonts w:ascii="Candara" w:hAnsi="Candara"/>
          <w:bCs/>
        </w:rPr>
      </w:pPr>
    </w:p>
    <w:p w14:paraId="5CD95E7A" w14:textId="77777777" w:rsidR="00E90850" w:rsidRDefault="00E90850" w:rsidP="009F2969">
      <w:pPr>
        <w:jc w:val="both"/>
        <w:rPr>
          <w:rFonts w:ascii="Candara" w:hAnsi="Candara"/>
          <w:bCs/>
        </w:rPr>
      </w:pPr>
    </w:p>
    <w:p w14:paraId="187093B5" w14:textId="77777777" w:rsidR="00E90850" w:rsidRDefault="00E90850" w:rsidP="009F2969">
      <w:pPr>
        <w:jc w:val="both"/>
        <w:rPr>
          <w:rFonts w:ascii="Candara" w:hAnsi="Candara"/>
          <w:bCs/>
        </w:rPr>
      </w:pPr>
    </w:p>
    <w:p w14:paraId="5B95FD6F" w14:textId="77777777" w:rsidR="00E90850" w:rsidRDefault="00E90850" w:rsidP="009F2969">
      <w:pPr>
        <w:jc w:val="both"/>
        <w:rPr>
          <w:rFonts w:ascii="Candara" w:hAnsi="Candara"/>
          <w:bCs/>
        </w:rPr>
      </w:pPr>
    </w:p>
    <w:p w14:paraId="3C4AD31A" w14:textId="77777777" w:rsidR="00E90850" w:rsidRDefault="00E90850" w:rsidP="009F2969">
      <w:pPr>
        <w:jc w:val="both"/>
        <w:rPr>
          <w:rFonts w:ascii="Candara" w:hAnsi="Candara"/>
          <w:bCs/>
        </w:rPr>
      </w:pPr>
    </w:p>
    <w:p w14:paraId="6FB17D4F" w14:textId="77777777" w:rsidR="00E90850" w:rsidRDefault="00E90850" w:rsidP="009F2969">
      <w:pPr>
        <w:jc w:val="both"/>
        <w:rPr>
          <w:rFonts w:ascii="Candara" w:hAnsi="Candara"/>
          <w:bCs/>
        </w:rPr>
      </w:pPr>
    </w:p>
    <w:p w14:paraId="1D9E00B5" w14:textId="77777777" w:rsidR="00E90850" w:rsidRDefault="00E90850" w:rsidP="009F2969">
      <w:pPr>
        <w:jc w:val="both"/>
        <w:rPr>
          <w:rFonts w:ascii="Candara" w:hAnsi="Candara"/>
          <w:bCs/>
        </w:rPr>
      </w:pPr>
    </w:p>
    <w:p w14:paraId="4B4BD4D1" w14:textId="77777777" w:rsidR="00E90850" w:rsidRDefault="00E90850" w:rsidP="009F2969">
      <w:pPr>
        <w:jc w:val="both"/>
        <w:rPr>
          <w:rFonts w:ascii="Candara" w:hAnsi="Candara"/>
          <w:bCs/>
        </w:rPr>
      </w:pPr>
    </w:p>
    <w:p w14:paraId="507F8E89" w14:textId="77777777" w:rsidR="00E90850" w:rsidRDefault="00E90850" w:rsidP="009F2969">
      <w:pPr>
        <w:jc w:val="both"/>
        <w:rPr>
          <w:rFonts w:ascii="Candara" w:hAnsi="Candara"/>
          <w:bCs/>
        </w:rPr>
      </w:pPr>
    </w:p>
    <w:p w14:paraId="3E2AFBE3" w14:textId="77777777" w:rsidR="00E90850" w:rsidRDefault="00E90850" w:rsidP="009F2969">
      <w:pPr>
        <w:jc w:val="both"/>
        <w:rPr>
          <w:rFonts w:ascii="Candara" w:hAnsi="Candara"/>
          <w:bCs/>
        </w:rPr>
      </w:pPr>
    </w:p>
    <w:p w14:paraId="3D2D3D05" w14:textId="77777777" w:rsidR="00E90850" w:rsidRDefault="00E90850" w:rsidP="009F2969">
      <w:pPr>
        <w:jc w:val="both"/>
        <w:rPr>
          <w:rFonts w:ascii="Candara" w:hAnsi="Candara"/>
          <w:bCs/>
        </w:rPr>
      </w:pPr>
    </w:p>
    <w:p w14:paraId="66BC08CB" w14:textId="77777777" w:rsidR="00E90850" w:rsidRDefault="00E90850" w:rsidP="009F2969">
      <w:pPr>
        <w:jc w:val="both"/>
        <w:rPr>
          <w:rFonts w:ascii="Candara" w:hAnsi="Candara"/>
          <w:bCs/>
        </w:rPr>
      </w:pPr>
    </w:p>
    <w:p w14:paraId="5E18D1D2" w14:textId="77777777" w:rsidR="00E90850" w:rsidRDefault="00E90850" w:rsidP="009F2969">
      <w:pPr>
        <w:jc w:val="both"/>
        <w:rPr>
          <w:rFonts w:ascii="Candara" w:hAnsi="Candara"/>
          <w:bCs/>
        </w:rPr>
      </w:pPr>
    </w:p>
    <w:p w14:paraId="3317B007" w14:textId="77777777" w:rsidR="00E90850" w:rsidRDefault="00E90850" w:rsidP="009F2969">
      <w:pPr>
        <w:jc w:val="both"/>
        <w:rPr>
          <w:rFonts w:ascii="Candara" w:hAnsi="Candara"/>
          <w:bCs/>
        </w:rPr>
      </w:pPr>
    </w:p>
    <w:p w14:paraId="6AEEF299" w14:textId="77777777" w:rsidR="00E90850" w:rsidRDefault="00E90850" w:rsidP="009F2969">
      <w:pPr>
        <w:jc w:val="both"/>
        <w:rPr>
          <w:rFonts w:ascii="Candara" w:hAnsi="Candara"/>
          <w:bCs/>
        </w:rPr>
      </w:pPr>
    </w:p>
    <w:p w14:paraId="3592AF76" w14:textId="77777777" w:rsidR="00E90850" w:rsidRDefault="00E90850" w:rsidP="009F2969">
      <w:pPr>
        <w:jc w:val="both"/>
        <w:rPr>
          <w:rFonts w:ascii="Candara" w:hAnsi="Candara"/>
          <w:bCs/>
        </w:rPr>
      </w:pPr>
    </w:p>
    <w:p w14:paraId="68C54C52" w14:textId="77777777" w:rsidR="00E90850" w:rsidRDefault="00E90850" w:rsidP="009F2969">
      <w:pPr>
        <w:jc w:val="both"/>
        <w:rPr>
          <w:rFonts w:ascii="Candara" w:hAnsi="Candara"/>
          <w:bCs/>
        </w:rPr>
      </w:pPr>
    </w:p>
    <w:p w14:paraId="537F5B7B" w14:textId="77777777" w:rsidR="00E90850" w:rsidRDefault="00E90850" w:rsidP="009F2969">
      <w:pPr>
        <w:jc w:val="both"/>
        <w:rPr>
          <w:rFonts w:ascii="Candara" w:hAnsi="Candara"/>
          <w:bCs/>
        </w:rPr>
      </w:pPr>
    </w:p>
    <w:p w14:paraId="14CE7C2E" w14:textId="77777777" w:rsidR="00E90850" w:rsidRDefault="00E90850" w:rsidP="009F2969">
      <w:pPr>
        <w:jc w:val="both"/>
        <w:rPr>
          <w:rFonts w:ascii="Candara" w:hAnsi="Candara"/>
          <w:bCs/>
        </w:rPr>
      </w:pPr>
    </w:p>
    <w:p w14:paraId="29672954" w14:textId="77777777" w:rsidR="00E90850" w:rsidRDefault="00E90850" w:rsidP="009F2969">
      <w:pPr>
        <w:jc w:val="both"/>
        <w:rPr>
          <w:rFonts w:ascii="Candara" w:hAnsi="Candara"/>
          <w:bCs/>
        </w:rPr>
      </w:pPr>
    </w:p>
    <w:p w14:paraId="7C02D850" w14:textId="77777777" w:rsidR="00E90850" w:rsidRDefault="00E90850" w:rsidP="009F2969">
      <w:pPr>
        <w:jc w:val="both"/>
        <w:rPr>
          <w:rFonts w:ascii="Candara" w:hAnsi="Candara"/>
          <w:bCs/>
        </w:rPr>
      </w:pPr>
    </w:p>
    <w:p w14:paraId="493B7A23" w14:textId="77777777" w:rsidR="00E90850" w:rsidRDefault="00E90850" w:rsidP="009F2969">
      <w:pPr>
        <w:jc w:val="both"/>
        <w:rPr>
          <w:rFonts w:ascii="Candara" w:hAnsi="Candara"/>
          <w:bCs/>
        </w:rPr>
      </w:pPr>
    </w:p>
    <w:p w14:paraId="118A9E6C" w14:textId="77777777" w:rsidR="00E90850" w:rsidRDefault="00E90850" w:rsidP="009F2969">
      <w:pPr>
        <w:jc w:val="both"/>
        <w:rPr>
          <w:rFonts w:ascii="Candara" w:hAnsi="Candara"/>
          <w:bCs/>
        </w:rPr>
      </w:pPr>
    </w:p>
    <w:p w14:paraId="3CDF1D97" w14:textId="77777777" w:rsidR="00E90850" w:rsidRDefault="00E90850" w:rsidP="009F2969">
      <w:pPr>
        <w:jc w:val="both"/>
        <w:rPr>
          <w:rFonts w:ascii="Candara" w:hAnsi="Candara"/>
          <w:bCs/>
        </w:rPr>
      </w:pPr>
    </w:p>
    <w:p w14:paraId="62AC2A9A" w14:textId="77777777" w:rsidR="00E90850" w:rsidRDefault="00E90850" w:rsidP="009F2969">
      <w:pPr>
        <w:jc w:val="both"/>
        <w:rPr>
          <w:rFonts w:ascii="Candara" w:hAnsi="Candara"/>
          <w:bCs/>
        </w:rPr>
      </w:pPr>
    </w:p>
    <w:p w14:paraId="36FF5EE8" w14:textId="77777777" w:rsidR="00E90850" w:rsidRDefault="00E90850" w:rsidP="009F2969">
      <w:pPr>
        <w:jc w:val="both"/>
        <w:rPr>
          <w:rFonts w:ascii="Candara" w:hAnsi="Candara"/>
          <w:bCs/>
        </w:rPr>
      </w:pPr>
    </w:p>
    <w:p w14:paraId="65CCE107" w14:textId="77777777" w:rsidR="00E90850" w:rsidRDefault="00E90850" w:rsidP="009F2969">
      <w:pPr>
        <w:jc w:val="both"/>
        <w:rPr>
          <w:rFonts w:ascii="Candara" w:hAnsi="Candara"/>
          <w:bCs/>
        </w:rPr>
      </w:pPr>
    </w:p>
    <w:p w14:paraId="14057610" w14:textId="77777777" w:rsidR="00E90850" w:rsidRDefault="00E90850" w:rsidP="009F2969">
      <w:pPr>
        <w:jc w:val="both"/>
        <w:rPr>
          <w:rFonts w:ascii="Candara" w:hAnsi="Candara"/>
          <w:bCs/>
        </w:rPr>
      </w:pPr>
    </w:p>
    <w:p w14:paraId="77A62412" w14:textId="77777777" w:rsidR="00E90850" w:rsidRDefault="00E90850" w:rsidP="009F2969">
      <w:pPr>
        <w:jc w:val="both"/>
        <w:rPr>
          <w:rFonts w:ascii="Candara" w:hAnsi="Candara"/>
          <w:bCs/>
        </w:rPr>
      </w:pPr>
    </w:p>
    <w:p w14:paraId="36F69F4F" w14:textId="77777777" w:rsidR="00E90850" w:rsidRDefault="00E90850" w:rsidP="009F2969">
      <w:pPr>
        <w:jc w:val="both"/>
        <w:rPr>
          <w:rFonts w:ascii="Candara" w:hAnsi="Candara"/>
          <w:bCs/>
        </w:rPr>
      </w:pPr>
    </w:p>
    <w:p w14:paraId="7A4A9AC6" w14:textId="77777777" w:rsidR="00E90850" w:rsidRDefault="00E90850" w:rsidP="009F2969">
      <w:pPr>
        <w:jc w:val="both"/>
        <w:rPr>
          <w:rFonts w:ascii="Candara" w:hAnsi="Candara"/>
          <w:bCs/>
        </w:rPr>
      </w:pPr>
    </w:p>
    <w:p w14:paraId="4D5C704D" w14:textId="77777777" w:rsidR="00E90850" w:rsidRDefault="00E90850" w:rsidP="009F2969">
      <w:pPr>
        <w:jc w:val="both"/>
        <w:rPr>
          <w:rFonts w:ascii="Candara" w:hAnsi="Candara"/>
          <w:bCs/>
        </w:rPr>
      </w:pPr>
    </w:p>
    <w:p w14:paraId="20A165D8" w14:textId="77777777" w:rsidR="00E90850" w:rsidRDefault="00E90850" w:rsidP="009F2969">
      <w:pPr>
        <w:jc w:val="both"/>
        <w:rPr>
          <w:rFonts w:ascii="Candara" w:hAnsi="Candara"/>
          <w:bCs/>
        </w:rPr>
      </w:pPr>
    </w:p>
    <w:p w14:paraId="50A99E2F" w14:textId="77777777" w:rsidR="00E90850" w:rsidRDefault="00E90850" w:rsidP="009F2969">
      <w:pPr>
        <w:jc w:val="both"/>
        <w:rPr>
          <w:rFonts w:ascii="Candara" w:hAnsi="Candara"/>
          <w:bCs/>
        </w:rPr>
      </w:pPr>
    </w:p>
    <w:p w14:paraId="55CFC7C8" w14:textId="77777777" w:rsidR="00E90850" w:rsidRDefault="00E90850" w:rsidP="009F2969">
      <w:pPr>
        <w:jc w:val="both"/>
        <w:rPr>
          <w:rFonts w:ascii="Candara" w:hAnsi="Candara"/>
          <w:bCs/>
        </w:rPr>
      </w:pPr>
    </w:p>
    <w:p w14:paraId="2D06099F" w14:textId="361F17FA" w:rsidR="00E90850" w:rsidRPr="00BD2B4C" w:rsidRDefault="00E90850" w:rsidP="009F2969">
      <w:pPr>
        <w:jc w:val="both"/>
        <w:rPr>
          <w:bCs/>
        </w:rPr>
      </w:pPr>
      <w:r w:rsidRPr="00BD2B4C">
        <w:rPr>
          <w:bCs/>
        </w:rPr>
        <w:lastRenderedPageBreak/>
        <w:t xml:space="preserve">A következő részben szeretném beidézni szó szerint a kolléganőimtől kért beszámolóhoz szánt írásukat, </w:t>
      </w:r>
      <w:r w:rsidR="00BD2B4C">
        <w:rPr>
          <w:bCs/>
        </w:rPr>
        <w:t xml:space="preserve">- ahol kaptam - </w:t>
      </w:r>
      <w:r w:rsidRPr="00BD2B4C">
        <w:rPr>
          <w:bCs/>
        </w:rPr>
        <w:t xml:space="preserve">ezért ezeket vágatlanul, </w:t>
      </w:r>
      <w:r w:rsidR="00BD2B4C" w:rsidRPr="00BD2B4C">
        <w:rPr>
          <w:bCs/>
        </w:rPr>
        <w:t xml:space="preserve">szó szerint </w:t>
      </w:r>
      <w:r w:rsidRPr="00BD2B4C">
        <w:rPr>
          <w:bCs/>
        </w:rPr>
        <w:t>idézve teszem meg</w:t>
      </w:r>
      <w:r w:rsidR="00BD2B4C" w:rsidRPr="00BD2B4C">
        <w:rPr>
          <w:bCs/>
        </w:rPr>
        <w:t>, a leírtakkal kapcsolatos saját, hivatalvezetői véleményem ezt követően olvashatják.</w:t>
      </w:r>
    </w:p>
    <w:p w14:paraId="60D18D41" w14:textId="77777777" w:rsidR="005D4E62" w:rsidRPr="00BD2B4C" w:rsidRDefault="005D4E62" w:rsidP="009F2969">
      <w:pPr>
        <w:jc w:val="both"/>
        <w:rPr>
          <w:bCs/>
        </w:rPr>
      </w:pPr>
    </w:p>
    <w:p w14:paraId="6224DD57" w14:textId="77777777" w:rsidR="00FF5EA5" w:rsidRPr="00BD2B4C" w:rsidRDefault="001A03B0" w:rsidP="007B53F2">
      <w:pPr>
        <w:jc w:val="center"/>
        <w:rPr>
          <w:b/>
          <w:bCs/>
          <w:u w:val="single"/>
        </w:rPr>
      </w:pPr>
      <w:r w:rsidRPr="00BD2B4C">
        <w:rPr>
          <w:b/>
          <w:bCs/>
          <w:u w:val="single"/>
        </w:rPr>
        <w:t xml:space="preserve">IV. </w:t>
      </w:r>
      <w:r w:rsidR="007B53F2" w:rsidRPr="00BD2B4C">
        <w:rPr>
          <w:b/>
          <w:bCs/>
          <w:u w:val="single"/>
        </w:rPr>
        <w:t>A</w:t>
      </w:r>
      <w:r w:rsidR="00776F65" w:rsidRPr="00BD2B4C">
        <w:rPr>
          <w:b/>
          <w:bCs/>
          <w:u w:val="single"/>
        </w:rPr>
        <w:t xml:space="preserve"> köztisztviselők munkájának</w:t>
      </w:r>
      <w:r w:rsidR="007B53F2" w:rsidRPr="00BD2B4C">
        <w:rPr>
          <w:b/>
          <w:bCs/>
          <w:u w:val="single"/>
        </w:rPr>
        <w:t xml:space="preserve"> részletes bemutatása</w:t>
      </w:r>
    </w:p>
    <w:p w14:paraId="3B4C2D92" w14:textId="77777777" w:rsidR="007B53F2" w:rsidRPr="00BD2B4C" w:rsidRDefault="007B53F2" w:rsidP="007D3F34">
      <w:pPr>
        <w:rPr>
          <w:b/>
          <w:bCs/>
          <w:u w:val="single"/>
        </w:rPr>
      </w:pPr>
    </w:p>
    <w:p w14:paraId="38369E33" w14:textId="45BF33E4" w:rsidR="00E90850" w:rsidRPr="00BD2B4C" w:rsidRDefault="00E90850" w:rsidP="00E90850">
      <w:pPr>
        <w:rPr>
          <w:b/>
          <w:bCs/>
          <w:sz w:val="28"/>
          <w:szCs w:val="28"/>
        </w:rPr>
      </w:pPr>
      <w:bookmarkStart w:id="0" w:name="_Hlk118711107"/>
      <w:r w:rsidRPr="00BD2B4C">
        <w:rPr>
          <w:b/>
          <w:bCs/>
          <w:sz w:val="28"/>
          <w:szCs w:val="28"/>
        </w:rPr>
        <w:t>„Gazdálkodási beszámoló (2020-2022)</w:t>
      </w:r>
    </w:p>
    <w:p w14:paraId="225FCA12" w14:textId="77777777" w:rsidR="00E90850" w:rsidRPr="00BD2B4C" w:rsidRDefault="00E90850" w:rsidP="00E90850">
      <w:r w:rsidRPr="00BD2B4C">
        <w:t xml:space="preserve">A gazdálkodási feladatokat Greksáné Bárdos Csilla, Demcsák Dalma és 2022. február 1-jétől Jurcsákné Garbacz Erzsébet látja el. </w:t>
      </w:r>
    </w:p>
    <w:p w14:paraId="4FD7C937" w14:textId="77777777" w:rsidR="00E90850" w:rsidRPr="00BD2B4C" w:rsidRDefault="00E90850" w:rsidP="00E90850">
      <w:pPr>
        <w:rPr>
          <w:rFonts w:eastAsia="Calibri"/>
        </w:rPr>
      </w:pPr>
      <w:r w:rsidRPr="00BD2B4C">
        <w:rPr>
          <w:rFonts w:eastAsia="Calibri"/>
        </w:rPr>
        <w:t>Főbb feladatok:</w:t>
      </w:r>
    </w:p>
    <w:p w14:paraId="244F110F" w14:textId="77777777" w:rsidR="00E90850" w:rsidRPr="00BD2B4C" w:rsidRDefault="00E90850">
      <w:pPr>
        <w:numPr>
          <w:ilvl w:val="0"/>
          <w:numId w:val="3"/>
        </w:numPr>
        <w:ind w:left="709" w:hanging="709"/>
        <w:rPr>
          <w:rFonts w:eastAsia="Calibri"/>
        </w:rPr>
      </w:pPr>
      <w:r w:rsidRPr="00BD2B4C">
        <w:rPr>
          <w:rFonts w:eastAsia="Calibri"/>
        </w:rPr>
        <w:t>Előkészíti a képviselő-testület gazdálkodásával, pénzügyeivel, az intézmények pénzellátásával kapcsolatos döntéseket, illetve végrehajtja azokat</w:t>
      </w:r>
    </w:p>
    <w:p w14:paraId="084E2A45" w14:textId="77777777" w:rsidR="00E90850" w:rsidRPr="00BD2B4C" w:rsidRDefault="00E90850">
      <w:pPr>
        <w:numPr>
          <w:ilvl w:val="0"/>
          <w:numId w:val="3"/>
        </w:numPr>
        <w:ind w:left="709" w:hanging="709"/>
        <w:rPr>
          <w:rFonts w:eastAsia="Calibri"/>
        </w:rPr>
      </w:pPr>
      <w:r w:rsidRPr="00BD2B4C">
        <w:rPr>
          <w:rFonts w:eastAsia="Calibri"/>
        </w:rPr>
        <w:t>Előkészíti az éves költségvetési rendeletet és tervet, az annak végrehajtásáról szóló beszámolót; rendelet-módosítási feladatokat ellátja</w:t>
      </w:r>
    </w:p>
    <w:p w14:paraId="39B846EC" w14:textId="77777777" w:rsidR="00E90850" w:rsidRPr="00BD2B4C" w:rsidRDefault="00E90850">
      <w:pPr>
        <w:numPr>
          <w:ilvl w:val="0"/>
          <w:numId w:val="3"/>
        </w:numPr>
        <w:ind w:left="709" w:hanging="709"/>
        <w:rPr>
          <w:rFonts w:eastAsia="Calibri"/>
        </w:rPr>
      </w:pPr>
      <w:r w:rsidRPr="00BD2B4C">
        <w:rPr>
          <w:rFonts w:eastAsia="Calibri"/>
        </w:rPr>
        <w:t>Végzi a Polgármesteri Hivatal, mint költségvetési szerv, valamint az önállóan működő költségvetési szervek (Népjóléti Intézmény, Óvoda és Bölcsőde) gazdálkodásával kapcsolatos feladatokat;</w:t>
      </w:r>
    </w:p>
    <w:p w14:paraId="6D85ABDD" w14:textId="77777777" w:rsidR="00E90850" w:rsidRPr="00BD2B4C" w:rsidRDefault="00E90850">
      <w:pPr>
        <w:numPr>
          <w:ilvl w:val="0"/>
          <w:numId w:val="3"/>
        </w:numPr>
        <w:ind w:left="709" w:hanging="709"/>
        <w:rPr>
          <w:rFonts w:eastAsia="Calibri"/>
        </w:rPr>
      </w:pPr>
      <w:r w:rsidRPr="00BD2B4C">
        <w:rPr>
          <w:rFonts w:eastAsia="Calibri"/>
        </w:rPr>
        <w:t>Pénztárkezelés</w:t>
      </w:r>
    </w:p>
    <w:p w14:paraId="3C1F3F36" w14:textId="77777777" w:rsidR="00E90850" w:rsidRPr="00BD2B4C" w:rsidRDefault="00E90850">
      <w:pPr>
        <w:pStyle w:val="Listaszerbekezds"/>
        <w:numPr>
          <w:ilvl w:val="2"/>
          <w:numId w:val="4"/>
        </w:numPr>
        <w:contextualSpacing/>
        <w:rPr>
          <w:rFonts w:eastAsia="Calibri"/>
        </w:rPr>
      </w:pPr>
      <w:r w:rsidRPr="00BD2B4C">
        <w:rPr>
          <w:rFonts w:eastAsia="Calibri"/>
        </w:rPr>
        <w:t>Önkormányzat és intézményei készpénzforgalmának lebonyolítása; számlák kifizetése, bérleti díjak beszedése, bérek kifizetése</w:t>
      </w:r>
    </w:p>
    <w:p w14:paraId="15C8D343" w14:textId="77777777" w:rsidR="00E90850" w:rsidRPr="00BD2B4C" w:rsidRDefault="00E90850">
      <w:pPr>
        <w:pStyle w:val="Listaszerbekezds"/>
        <w:numPr>
          <w:ilvl w:val="2"/>
          <w:numId w:val="4"/>
        </w:numPr>
        <w:contextualSpacing/>
        <w:rPr>
          <w:rFonts w:eastAsia="Calibri"/>
        </w:rPr>
      </w:pPr>
      <w:r w:rsidRPr="00BD2B4C">
        <w:rPr>
          <w:rFonts w:eastAsia="Calibri"/>
        </w:rPr>
        <w:t>Önkormányzat és BNI pénztár 10 naponta történő zárása</w:t>
      </w:r>
    </w:p>
    <w:p w14:paraId="545D603E" w14:textId="77777777" w:rsidR="00E90850" w:rsidRPr="00BD2B4C" w:rsidRDefault="00E90850">
      <w:pPr>
        <w:numPr>
          <w:ilvl w:val="0"/>
          <w:numId w:val="3"/>
        </w:numPr>
        <w:ind w:left="709" w:hanging="709"/>
        <w:rPr>
          <w:rFonts w:eastAsia="Calibri"/>
        </w:rPr>
      </w:pPr>
      <w:r w:rsidRPr="00BD2B4C">
        <w:rPr>
          <w:rFonts w:eastAsia="Calibri"/>
        </w:rPr>
        <w:t>Könyvelés</w:t>
      </w:r>
    </w:p>
    <w:p w14:paraId="1D421F7D" w14:textId="77777777" w:rsidR="00E90850" w:rsidRPr="00BD2B4C" w:rsidRDefault="00E90850">
      <w:pPr>
        <w:pStyle w:val="Listaszerbekezds"/>
        <w:numPr>
          <w:ilvl w:val="0"/>
          <w:numId w:val="5"/>
        </w:numPr>
        <w:contextualSpacing/>
        <w:rPr>
          <w:rFonts w:eastAsia="Calibri"/>
        </w:rPr>
      </w:pPr>
      <w:r w:rsidRPr="00BD2B4C">
        <w:rPr>
          <w:rFonts w:eastAsia="Calibri"/>
        </w:rPr>
        <w:t>kimenő és bejövő számlák könyvelése (napi szintű)</w:t>
      </w:r>
    </w:p>
    <w:p w14:paraId="0CBEC6A5" w14:textId="77777777" w:rsidR="00E90850" w:rsidRPr="00BD2B4C" w:rsidRDefault="00E90850">
      <w:pPr>
        <w:pStyle w:val="Listaszerbekezds"/>
        <w:numPr>
          <w:ilvl w:val="0"/>
          <w:numId w:val="5"/>
        </w:numPr>
        <w:contextualSpacing/>
        <w:rPr>
          <w:rFonts w:eastAsia="Calibri"/>
        </w:rPr>
      </w:pPr>
      <w:r w:rsidRPr="00BD2B4C">
        <w:rPr>
          <w:rFonts w:eastAsia="Calibri"/>
        </w:rPr>
        <w:t>bérkönyvelés (havi szintű)</w:t>
      </w:r>
    </w:p>
    <w:p w14:paraId="0DD75F51" w14:textId="77777777" w:rsidR="00E90850" w:rsidRPr="00BD2B4C" w:rsidRDefault="00E90850">
      <w:pPr>
        <w:pStyle w:val="Listaszerbekezds"/>
        <w:numPr>
          <w:ilvl w:val="0"/>
          <w:numId w:val="5"/>
        </w:numPr>
        <w:contextualSpacing/>
        <w:rPr>
          <w:rFonts w:eastAsia="Calibri"/>
        </w:rPr>
      </w:pPr>
      <w:r w:rsidRPr="00BD2B4C">
        <w:rPr>
          <w:rFonts w:eastAsia="Calibri"/>
        </w:rPr>
        <w:t>adó könyvelése (havi szintű)</w:t>
      </w:r>
    </w:p>
    <w:p w14:paraId="1A7062D2" w14:textId="77777777" w:rsidR="00E90850" w:rsidRPr="00BD2B4C" w:rsidRDefault="00E90850">
      <w:pPr>
        <w:pStyle w:val="Listaszerbekezds"/>
        <w:numPr>
          <w:ilvl w:val="0"/>
          <w:numId w:val="5"/>
        </w:numPr>
        <w:contextualSpacing/>
        <w:rPr>
          <w:rFonts w:eastAsia="Calibri"/>
        </w:rPr>
      </w:pPr>
      <w:r w:rsidRPr="00BD2B4C">
        <w:rPr>
          <w:rFonts w:eastAsia="Calibri"/>
        </w:rPr>
        <w:t>kapott támogatások könyvelése (eseti)</w:t>
      </w:r>
    </w:p>
    <w:p w14:paraId="648BD533" w14:textId="77777777" w:rsidR="00E90850" w:rsidRPr="00BD2B4C" w:rsidRDefault="00E90850">
      <w:pPr>
        <w:pStyle w:val="Listaszerbekezds"/>
        <w:numPr>
          <w:ilvl w:val="0"/>
          <w:numId w:val="5"/>
        </w:numPr>
        <w:contextualSpacing/>
        <w:rPr>
          <w:rFonts w:eastAsia="Calibri"/>
        </w:rPr>
      </w:pPr>
      <w:r w:rsidRPr="00BD2B4C">
        <w:rPr>
          <w:rFonts w:eastAsia="Calibri"/>
        </w:rPr>
        <w:t>intézményfinanszírozások (havi szintű)</w:t>
      </w:r>
    </w:p>
    <w:p w14:paraId="637EE73B" w14:textId="77777777" w:rsidR="00E90850" w:rsidRPr="00BD2B4C" w:rsidRDefault="00E90850" w:rsidP="00E90850">
      <w:pPr>
        <w:ind w:left="1416"/>
        <w:rPr>
          <w:rFonts w:eastAsia="Calibri"/>
        </w:rPr>
      </w:pPr>
    </w:p>
    <w:p w14:paraId="1679BD3E" w14:textId="77777777" w:rsidR="00E90850" w:rsidRPr="00BD2B4C" w:rsidRDefault="00E90850">
      <w:pPr>
        <w:numPr>
          <w:ilvl w:val="0"/>
          <w:numId w:val="3"/>
        </w:numPr>
        <w:ind w:left="709" w:hanging="709"/>
        <w:rPr>
          <w:rFonts w:eastAsia="Calibri"/>
        </w:rPr>
      </w:pPr>
      <w:r w:rsidRPr="00BD2B4C">
        <w:rPr>
          <w:rFonts w:eastAsia="Calibri"/>
        </w:rPr>
        <w:t>Szerződések nyilvántartása, kezelése</w:t>
      </w:r>
    </w:p>
    <w:p w14:paraId="575DC232" w14:textId="77777777" w:rsidR="00E90850" w:rsidRPr="00BD2B4C" w:rsidRDefault="00E90850">
      <w:pPr>
        <w:pStyle w:val="Listaszerbekezds"/>
        <w:numPr>
          <w:ilvl w:val="0"/>
          <w:numId w:val="6"/>
        </w:numPr>
        <w:contextualSpacing/>
        <w:rPr>
          <w:rFonts w:eastAsia="Calibri"/>
        </w:rPr>
      </w:pPr>
      <w:r w:rsidRPr="00BD2B4C">
        <w:rPr>
          <w:rFonts w:eastAsia="Calibri"/>
        </w:rPr>
        <w:t>aktuális szerződések száma: 78 darab</w:t>
      </w:r>
    </w:p>
    <w:p w14:paraId="42EFEDBA" w14:textId="77777777" w:rsidR="00E90850" w:rsidRPr="00BD2B4C" w:rsidRDefault="00E90850">
      <w:pPr>
        <w:pStyle w:val="Listaszerbekezds"/>
        <w:numPr>
          <w:ilvl w:val="0"/>
          <w:numId w:val="6"/>
        </w:numPr>
        <w:contextualSpacing/>
        <w:rPr>
          <w:rFonts w:eastAsia="Calibri"/>
        </w:rPr>
      </w:pPr>
      <w:r w:rsidRPr="00BD2B4C">
        <w:rPr>
          <w:rFonts w:eastAsia="Calibri"/>
        </w:rPr>
        <w:t>bérleti szerződések megkötése</w:t>
      </w:r>
    </w:p>
    <w:p w14:paraId="097FD230" w14:textId="77777777" w:rsidR="00E90850" w:rsidRPr="00BD2B4C" w:rsidRDefault="00E90850">
      <w:pPr>
        <w:pStyle w:val="Listaszerbekezds"/>
        <w:numPr>
          <w:ilvl w:val="0"/>
          <w:numId w:val="6"/>
        </w:numPr>
        <w:contextualSpacing/>
        <w:rPr>
          <w:rFonts w:eastAsia="Calibri"/>
        </w:rPr>
      </w:pPr>
      <w:r w:rsidRPr="00BD2B4C">
        <w:rPr>
          <w:rFonts w:eastAsia="Calibri"/>
        </w:rPr>
        <w:t>közüzemi szerződések intézése</w:t>
      </w:r>
    </w:p>
    <w:p w14:paraId="07AF3835" w14:textId="77777777" w:rsidR="00E90850" w:rsidRPr="00BD2B4C" w:rsidRDefault="00E90850">
      <w:pPr>
        <w:pStyle w:val="Listaszerbekezds"/>
        <w:numPr>
          <w:ilvl w:val="0"/>
          <w:numId w:val="6"/>
        </w:numPr>
        <w:contextualSpacing/>
        <w:rPr>
          <w:rFonts w:eastAsia="Calibri"/>
        </w:rPr>
      </w:pPr>
      <w:r w:rsidRPr="00BD2B4C">
        <w:rPr>
          <w:rFonts w:eastAsia="Calibri"/>
        </w:rPr>
        <w:t>haszonbérleti szerződések kötése, módosítása</w:t>
      </w:r>
    </w:p>
    <w:p w14:paraId="680C08A4" w14:textId="77777777" w:rsidR="00E90850" w:rsidRPr="00BD2B4C" w:rsidRDefault="00E90850">
      <w:pPr>
        <w:pStyle w:val="Listaszerbekezds"/>
        <w:numPr>
          <w:ilvl w:val="0"/>
          <w:numId w:val="6"/>
        </w:numPr>
        <w:contextualSpacing/>
        <w:rPr>
          <w:rFonts w:eastAsia="Calibri"/>
        </w:rPr>
      </w:pPr>
      <w:r w:rsidRPr="00BD2B4C">
        <w:rPr>
          <w:rFonts w:eastAsia="Calibri"/>
        </w:rPr>
        <w:t>biztosítási szerződések kezelése</w:t>
      </w:r>
    </w:p>
    <w:p w14:paraId="30B46F0B" w14:textId="77777777" w:rsidR="00E90850" w:rsidRPr="00BD2B4C" w:rsidRDefault="00E90850" w:rsidP="00E90850">
      <w:pPr>
        <w:ind w:left="709"/>
        <w:rPr>
          <w:rFonts w:eastAsia="Calibri"/>
        </w:rPr>
      </w:pPr>
    </w:p>
    <w:p w14:paraId="1514CF51" w14:textId="77777777" w:rsidR="00E90850" w:rsidRPr="00BD2B4C" w:rsidRDefault="00E90850">
      <w:pPr>
        <w:numPr>
          <w:ilvl w:val="0"/>
          <w:numId w:val="3"/>
        </w:numPr>
        <w:ind w:left="709" w:hanging="709"/>
        <w:rPr>
          <w:rFonts w:eastAsia="Calibri"/>
        </w:rPr>
      </w:pPr>
      <w:r w:rsidRPr="00BD2B4C">
        <w:rPr>
          <w:rFonts w:eastAsia="Calibri"/>
        </w:rPr>
        <w:t>Számlázás, számlák kifizetése</w:t>
      </w:r>
    </w:p>
    <w:p w14:paraId="5A62137E" w14:textId="77777777" w:rsidR="00E90850" w:rsidRPr="00BD2B4C" w:rsidRDefault="00E90850">
      <w:pPr>
        <w:pStyle w:val="Listaszerbekezds"/>
        <w:numPr>
          <w:ilvl w:val="0"/>
          <w:numId w:val="7"/>
        </w:numPr>
        <w:contextualSpacing/>
        <w:rPr>
          <w:rFonts w:eastAsia="Calibri"/>
        </w:rPr>
      </w:pPr>
      <w:r w:rsidRPr="00BD2B4C">
        <w:rPr>
          <w:rFonts w:eastAsia="Calibri"/>
        </w:rPr>
        <w:t>papír alapú számlák NAV rendszerben történő rögzítése (napi szintű)</w:t>
      </w:r>
    </w:p>
    <w:p w14:paraId="7F92A408" w14:textId="77777777" w:rsidR="00E90850" w:rsidRPr="00BD2B4C" w:rsidRDefault="00E90850">
      <w:pPr>
        <w:pStyle w:val="Listaszerbekezds"/>
        <w:numPr>
          <w:ilvl w:val="0"/>
          <w:numId w:val="7"/>
        </w:numPr>
        <w:contextualSpacing/>
        <w:rPr>
          <w:rFonts w:eastAsia="Calibri"/>
        </w:rPr>
      </w:pPr>
      <w:r w:rsidRPr="00BD2B4C">
        <w:rPr>
          <w:rFonts w:eastAsia="Calibri"/>
        </w:rPr>
        <w:t>2020.01.01-2022.11.09 napjáig kezelt bejövő számlák: 4774 db</w:t>
      </w:r>
    </w:p>
    <w:p w14:paraId="37ABD040" w14:textId="77777777" w:rsidR="00E90850" w:rsidRPr="00BD2B4C" w:rsidRDefault="00E90850">
      <w:pPr>
        <w:pStyle w:val="Listaszerbekezds"/>
        <w:numPr>
          <w:ilvl w:val="0"/>
          <w:numId w:val="7"/>
        </w:numPr>
        <w:contextualSpacing/>
        <w:rPr>
          <w:rFonts w:eastAsia="Calibri"/>
        </w:rPr>
      </w:pPr>
      <w:r w:rsidRPr="00BD2B4C">
        <w:rPr>
          <w:rFonts w:eastAsia="Calibri"/>
        </w:rPr>
        <w:t>2020.01.01-2022.11.09 napjáig kiállított kimenő számlák: 5580 db</w:t>
      </w:r>
    </w:p>
    <w:p w14:paraId="5560FF24" w14:textId="77777777" w:rsidR="00E90850" w:rsidRPr="00BD2B4C" w:rsidRDefault="00E90850">
      <w:pPr>
        <w:pStyle w:val="Listaszerbekezds"/>
        <w:numPr>
          <w:ilvl w:val="0"/>
          <w:numId w:val="7"/>
        </w:numPr>
        <w:contextualSpacing/>
        <w:rPr>
          <w:rFonts w:eastAsia="Calibri"/>
        </w:rPr>
      </w:pPr>
      <w:r w:rsidRPr="00BD2B4C">
        <w:rPr>
          <w:rFonts w:eastAsia="Calibri"/>
        </w:rPr>
        <w:t>a bölcsődei, óvodai, iskolai és szociális étkezés számlázása (havi szintű)</w:t>
      </w:r>
    </w:p>
    <w:p w14:paraId="0528E465" w14:textId="77777777" w:rsidR="00E90850" w:rsidRPr="00BD2B4C" w:rsidRDefault="00E90850" w:rsidP="00E90850">
      <w:pPr>
        <w:pStyle w:val="Listaszerbekezds"/>
        <w:ind w:left="2832"/>
        <w:rPr>
          <w:rFonts w:eastAsia="Calibri"/>
        </w:rPr>
      </w:pPr>
      <w:r w:rsidRPr="00BD2B4C">
        <w:rPr>
          <w:rFonts w:eastAsia="Calibri"/>
        </w:rPr>
        <w:t xml:space="preserve">térítési díjat fizetők száma jelenleg: </w:t>
      </w:r>
    </w:p>
    <w:p w14:paraId="0CCEA1C7" w14:textId="77777777" w:rsidR="00E90850" w:rsidRPr="00BD2B4C" w:rsidRDefault="00E90850" w:rsidP="00E90850">
      <w:pPr>
        <w:pStyle w:val="Listaszerbekezds"/>
        <w:ind w:left="2832"/>
        <w:rPr>
          <w:rFonts w:eastAsia="Calibri"/>
        </w:rPr>
      </w:pPr>
      <w:r w:rsidRPr="00BD2B4C">
        <w:rPr>
          <w:rFonts w:eastAsia="Calibri"/>
        </w:rPr>
        <w:t>bölcsőde: 10 fő</w:t>
      </w:r>
    </w:p>
    <w:p w14:paraId="6E2113C6" w14:textId="77777777" w:rsidR="00E90850" w:rsidRPr="00BD2B4C" w:rsidRDefault="00E90850" w:rsidP="00E90850">
      <w:pPr>
        <w:pStyle w:val="Listaszerbekezds"/>
        <w:ind w:left="2832"/>
        <w:rPr>
          <w:rFonts w:eastAsia="Calibri"/>
        </w:rPr>
      </w:pPr>
      <w:r w:rsidRPr="00BD2B4C">
        <w:rPr>
          <w:rFonts w:eastAsia="Calibri"/>
        </w:rPr>
        <w:t>óvoda: 25 fő</w:t>
      </w:r>
    </w:p>
    <w:p w14:paraId="060093E3" w14:textId="77777777" w:rsidR="00E90850" w:rsidRPr="00BD2B4C" w:rsidRDefault="00E90850" w:rsidP="00E90850">
      <w:pPr>
        <w:pStyle w:val="Listaszerbekezds"/>
        <w:ind w:left="2832"/>
        <w:rPr>
          <w:rFonts w:eastAsia="Calibri"/>
        </w:rPr>
      </w:pPr>
      <w:r w:rsidRPr="00BD2B4C">
        <w:rPr>
          <w:rFonts w:eastAsia="Calibri"/>
        </w:rPr>
        <w:t>iskola: 97 fő</w:t>
      </w:r>
    </w:p>
    <w:p w14:paraId="5F360FCE" w14:textId="77777777" w:rsidR="00E90850" w:rsidRPr="00BD2B4C" w:rsidRDefault="00E90850" w:rsidP="00E90850">
      <w:pPr>
        <w:pStyle w:val="Listaszerbekezds"/>
        <w:ind w:left="2832"/>
        <w:rPr>
          <w:rFonts w:eastAsia="Calibri"/>
        </w:rPr>
      </w:pPr>
      <w:r w:rsidRPr="00BD2B4C">
        <w:rPr>
          <w:rFonts w:eastAsia="Calibri"/>
        </w:rPr>
        <w:t>szociális étkezés: 42 fő</w:t>
      </w:r>
    </w:p>
    <w:p w14:paraId="38092F59" w14:textId="77777777" w:rsidR="00E90850" w:rsidRPr="00BD2B4C" w:rsidRDefault="00E90850">
      <w:pPr>
        <w:pStyle w:val="Listaszerbekezds"/>
        <w:numPr>
          <w:ilvl w:val="0"/>
          <w:numId w:val="7"/>
        </w:numPr>
        <w:contextualSpacing/>
        <w:rPr>
          <w:rFonts w:eastAsia="Calibri"/>
        </w:rPr>
      </w:pPr>
      <w:r w:rsidRPr="00BD2B4C">
        <w:rPr>
          <w:rFonts w:eastAsia="Calibri"/>
        </w:rPr>
        <w:t>bérleti díjak számlázása (havi szintű)</w:t>
      </w:r>
    </w:p>
    <w:p w14:paraId="536A372F" w14:textId="77777777" w:rsidR="00E90850" w:rsidRPr="00BD2B4C" w:rsidRDefault="00E90850">
      <w:pPr>
        <w:pStyle w:val="Listaszerbekezds"/>
        <w:numPr>
          <w:ilvl w:val="0"/>
          <w:numId w:val="7"/>
        </w:numPr>
        <w:contextualSpacing/>
        <w:rPr>
          <w:rFonts w:eastAsia="Calibri"/>
        </w:rPr>
      </w:pPr>
      <w:r w:rsidRPr="00BD2B4C">
        <w:rPr>
          <w:rFonts w:eastAsia="Calibri"/>
        </w:rPr>
        <w:t>hirdetési díjak, közterületbérleti díjak</w:t>
      </w:r>
    </w:p>
    <w:p w14:paraId="2CD3D55A" w14:textId="77777777" w:rsidR="00E90850" w:rsidRPr="00BD2B4C" w:rsidRDefault="00E90850" w:rsidP="00E90850">
      <w:pPr>
        <w:rPr>
          <w:rFonts w:eastAsia="Calibri"/>
        </w:rPr>
      </w:pPr>
    </w:p>
    <w:p w14:paraId="55AC97EA" w14:textId="77777777" w:rsidR="00E90850" w:rsidRDefault="00E90850">
      <w:pPr>
        <w:numPr>
          <w:ilvl w:val="0"/>
          <w:numId w:val="3"/>
        </w:numPr>
        <w:ind w:left="709" w:hanging="709"/>
        <w:rPr>
          <w:rFonts w:eastAsia="Calibri"/>
        </w:rPr>
      </w:pPr>
      <w:r>
        <w:rPr>
          <w:rFonts w:eastAsia="Calibri"/>
        </w:rPr>
        <w:lastRenderedPageBreak/>
        <w:t>Pályázatok pénzügyi elszámolásában történő közreműködés</w:t>
      </w:r>
    </w:p>
    <w:p w14:paraId="594CCB04" w14:textId="77777777" w:rsidR="00E90850" w:rsidRDefault="00E90850">
      <w:pPr>
        <w:numPr>
          <w:ilvl w:val="0"/>
          <w:numId w:val="3"/>
        </w:numPr>
        <w:ind w:left="709" w:hanging="709"/>
        <w:rPr>
          <w:rFonts w:eastAsia="Calibri"/>
        </w:rPr>
      </w:pPr>
      <w:r>
        <w:rPr>
          <w:rFonts w:eastAsia="Calibri"/>
        </w:rPr>
        <w:t>Törzskönyvi nyilvántartással kapcsolatos ügyintézés</w:t>
      </w:r>
    </w:p>
    <w:p w14:paraId="72153E94" w14:textId="77777777" w:rsidR="00E90850" w:rsidRDefault="00E90850" w:rsidP="00E90850">
      <w:pPr>
        <w:rPr>
          <w:rFonts w:eastAsia="Calibri"/>
        </w:rPr>
      </w:pPr>
    </w:p>
    <w:p w14:paraId="340EA3B6" w14:textId="77777777" w:rsidR="00E90850" w:rsidRDefault="00E90850" w:rsidP="00E90850">
      <w:pPr>
        <w:rPr>
          <w:rFonts w:eastAsia="Calibri"/>
        </w:rPr>
      </w:pPr>
    </w:p>
    <w:p w14:paraId="30AB3EFB" w14:textId="77777777" w:rsidR="00E90850" w:rsidRDefault="00E90850" w:rsidP="00E90850">
      <w:pPr>
        <w:rPr>
          <w:rFonts w:eastAsia="Calibri"/>
        </w:rPr>
      </w:pPr>
    </w:p>
    <w:p w14:paraId="349BF010" w14:textId="77777777" w:rsidR="00E90850" w:rsidRDefault="00E90850">
      <w:pPr>
        <w:numPr>
          <w:ilvl w:val="0"/>
          <w:numId w:val="3"/>
        </w:numPr>
        <w:ind w:left="709" w:hanging="709"/>
        <w:rPr>
          <w:rFonts w:eastAsia="Calibri"/>
        </w:rPr>
      </w:pPr>
      <w:r>
        <w:rPr>
          <w:rFonts w:eastAsia="Calibri"/>
        </w:rPr>
        <w:t>Személyügyi feladatok ellátása</w:t>
      </w:r>
    </w:p>
    <w:p w14:paraId="5D555739" w14:textId="77777777" w:rsidR="00E90850" w:rsidRDefault="00E90850">
      <w:pPr>
        <w:pStyle w:val="Listaszerbekezds"/>
        <w:numPr>
          <w:ilvl w:val="0"/>
          <w:numId w:val="8"/>
        </w:numPr>
        <w:contextualSpacing/>
        <w:rPr>
          <w:rFonts w:eastAsia="Calibri"/>
        </w:rPr>
      </w:pPr>
      <w:r>
        <w:rPr>
          <w:rFonts w:eastAsia="Calibri"/>
        </w:rPr>
        <w:t>Az önkormányzat és intézmények munkavállalóinak száma: 63 fő</w:t>
      </w:r>
    </w:p>
    <w:p w14:paraId="2E001580" w14:textId="77777777" w:rsidR="00E90850" w:rsidRDefault="00E90850">
      <w:pPr>
        <w:pStyle w:val="Listaszerbekezds"/>
        <w:numPr>
          <w:ilvl w:val="0"/>
          <w:numId w:val="8"/>
        </w:numPr>
        <w:contextualSpacing/>
        <w:rPr>
          <w:rFonts w:eastAsia="Calibri"/>
        </w:rPr>
      </w:pPr>
      <w:r>
        <w:rPr>
          <w:rFonts w:eastAsia="Calibri"/>
        </w:rPr>
        <w:t>munkavállalók törzsadatainak nyilvántartása, kinevezési okiratok elkészítése, jogviszony-változások kezelése</w:t>
      </w:r>
    </w:p>
    <w:p w14:paraId="5445A9A3" w14:textId="77777777" w:rsidR="00E90850" w:rsidRDefault="00E90850">
      <w:pPr>
        <w:pStyle w:val="Listaszerbekezds"/>
        <w:numPr>
          <w:ilvl w:val="0"/>
          <w:numId w:val="8"/>
        </w:numPr>
        <w:contextualSpacing/>
        <w:rPr>
          <w:rFonts w:eastAsia="Calibri"/>
        </w:rPr>
      </w:pPr>
      <w:r>
        <w:rPr>
          <w:rFonts w:eastAsia="Calibri"/>
        </w:rPr>
        <w:t>betegállomány, szabadság rögzítése (napi szintű)</w:t>
      </w:r>
    </w:p>
    <w:p w14:paraId="0F89BFC3" w14:textId="77777777" w:rsidR="00E90850" w:rsidRDefault="00E90850">
      <w:pPr>
        <w:pStyle w:val="Listaszerbekezds"/>
        <w:numPr>
          <w:ilvl w:val="0"/>
          <w:numId w:val="8"/>
        </w:numPr>
        <w:contextualSpacing/>
        <w:rPr>
          <w:rFonts w:eastAsia="Calibri"/>
        </w:rPr>
      </w:pPr>
      <w:r>
        <w:rPr>
          <w:rFonts w:eastAsia="Calibri"/>
        </w:rPr>
        <w:t>egyéb juttatások számfejtése</w:t>
      </w:r>
    </w:p>
    <w:p w14:paraId="328E64BF" w14:textId="77777777" w:rsidR="00E90850" w:rsidRDefault="00E90850">
      <w:pPr>
        <w:pStyle w:val="Listaszerbekezds"/>
        <w:numPr>
          <w:ilvl w:val="0"/>
          <w:numId w:val="8"/>
        </w:numPr>
        <w:contextualSpacing/>
        <w:rPr>
          <w:rFonts w:eastAsia="Calibri"/>
        </w:rPr>
      </w:pPr>
      <w:r>
        <w:rPr>
          <w:rFonts w:eastAsia="Calibri"/>
        </w:rPr>
        <w:t>közfoglalkoztatással kapcsolatos munkaszerződések elkészítése, megszüntetése, elszámolása a Munkaügyi Hivatal felé</w:t>
      </w:r>
    </w:p>
    <w:p w14:paraId="1BBBC31D" w14:textId="77777777" w:rsidR="00E90850" w:rsidRDefault="00E90850">
      <w:pPr>
        <w:pStyle w:val="Listaszerbekezds"/>
        <w:numPr>
          <w:ilvl w:val="0"/>
          <w:numId w:val="8"/>
        </w:numPr>
        <w:contextualSpacing/>
        <w:rPr>
          <w:rFonts w:eastAsia="Calibri"/>
        </w:rPr>
      </w:pPr>
      <w:r>
        <w:rPr>
          <w:rFonts w:eastAsia="Calibri"/>
        </w:rPr>
        <w:t>adónyilatkozatok kezelése, adóigazolások kiadása</w:t>
      </w:r>
    </w:p>
    <w:p w14:paraId="0D38ED34" w14:textId="77777777" w:rsidR="00E90850" w:rsidRDefault="00E90850">
      <w:pPr>
        <w:pStyle w:val="Listaszerbekezds"/>
        <w:numPr>
          <w:ilvl w:val="0"/>
          <w:numId w:val="8"/>
        </w:numPr>
        <w:contextualSpacing/>
        <w:rPr>
          <w:rFonts w:eastAsia="Calibri"/>
        </w:rPr>
      </w:pPr>
      <w:r>
        <w:rPr>
          <w:rFonts w:eastAsia="Calibri"/>
        </w:rPr>
        <w:t>cafeteria nyilatkozatok kiadása, nyilatkozatok alapján a cafeteria juttatás számfejtése, kiutalása</w:t>
      </w:r>
    </w:p>
    <w:p w14:paraId="5BF0AA2C" w14:textId="77777777" w:rsidR="00E90850" w:rsidRDefault="00E90850">
      <w:pPr>
        <w:pStyle w:val="Listaszerbekezds"/>
        <w:numPr>
          <w:ilvl w:val="0"/>
          <w:numId w:val="8"/>
        </w:numPr>
        <w:contextualSpacing/>
        <w:rPr>
          <w:rFonts w:eastAsia="Calibri"/>
        </w:rPr>
      </w:pPr>
      <w:r>
        <w:rPr>
          <w:rFonts w:eastAsia="Calibri"/>
        </w:rPr>
        <w:t>utazási kedvezmény igénylésének felmérése, igazolások kiadása</w:t>
      </w:r>
    </w:p>
    <w:p w14:paraId="3ABD425C" w14:textId="77777777" w:rsidR="00E90850" w:rsidRDefault="00E90850" w:rsidP="00E90850">
      <w:pPr>
        <w:rPr>
          <w:rFonts w:eastAsia="Calibri"/>
        </w:rPr>
      </w:pPr>
    </w:p>
    <w:p w14:paraId="09A79E3D" w14:textId="77777777" w:rsidR="00E90850" w:rsidRDefault="00E90850">
      <w:pPr>
        <w:numPr>
          <w:ilvl w:val="0"/>
          <w:numId w:val="3"/>
        </w:numPr>
        <w:ind w:left="709" w:hanging="709"/>
        <w:rPr>
          <w:rFonts w:eastAsia="Calibri"/>
        </w:rPr>
      </w:pPr>
      <w:r>
        <w:rPr>
          <w:rFonts w:eastAsia="Calibri"/>
        </w:rPr>
        <w:t>Adatszolgáltatások</w:t>
      </w:r>
    </w:p>
    <w:p w14:paraId="7E6E4354" w14:textId="77777777" w:rsidR="00E90850" w:rsidRDefault="00E90850">
      <w:pPr>
        <w:pStyle w:val="Listaszerbekezds"/>
        <w:numPr>
          <w:ilvl w:val="0"/>
          <w:numId w:val="9"/>
        </w:numPr>
        <w:contextualSpacing/>
        <w:rPr>
          <w:rFonts w:eastAsia="Calibri"/>
        </w:rPr>
      </w:pPr>
      <w:r>
        <w:rPr>
          <w:rFonts w:eastAsia="Calibri"/>
        </w:rPr>
        <w:t xml:space="preserve">statisztikai adatszolgáltatások </w:t>
      </w:r>
    </w:p>
    <w:p w14:paraId="6719DE0E" w14:textId="77777777" w:rsidR="00E90850" w:rsidRDefault="00E90850">
      <w:pPr>
        <w:pStyle w:val="Listaszerbekezds"/>
        <w:numPr>
          <w:ilvl w:val="0"/>
          <w:numId w:val="9"/>
        </w:numPr>
        <w:contextualSpacing/>
        <w:rPr>
          <w:rFonts w:eastAsia="Calibri"/>
        </w:rPr>
      </w:pPr>
      <w:r>
        <w:rPr>
          <w:rFonts w:eastAsia="Calibri"/>
        </w:rPr>
        <w:t>időközi költségvetési jelentés (havi szintű)</w:t>
      </w:r>
    </w:p>
    <w:p w14:paraId="6668B8B1" w14:textId="77777777" w:rsidR="00E90850" w:rsidRDefault="00E90850">
      <w:pPr>
        <w:pStyle w:val="Listaszerbekezds"/>
        <w:numPr>
          <w:ilvl w:val="0"/>
          <w:numId w:val="9"/>
        </w:numPr>
        <w:contextualSpacing/>
        <w:rPr>
          <w:rFonts w:eastAsia="Calibri"/>
        </w:rPr>
      </w:pPr>
      <w:r>
        <w:rPr>
          <w:rFonts w:eastAsia="Calibri"/>
        </w:rPr>
        <w:t>mérlegjelentés (negyedéves)</w:t>
      </w:r>
    </w:p>
    <w:p w14:paraId="5A8256EF" w14:textId="77777777" w:rsidR="00E90850" w:rsidRDefault="00E90850">
      <w:pPr>
        <w:pStyle w:val="Listaszerbekezds"/>
        <w:numPr>
          <w:ilvl w:val="0"/>
          <w:numId w:val="9"/>
        </w:numPr>
        <w:contextualSpacing/>
        <w:rPr>
          <w:rFonts w:eastAsia="Calibri"/>
        </w:rPr>
      </w:pPr>
      <w:r>
        <w:rPr>
          <w:rFonts w:eastAsia="Calibri"/>
        </w:rPr>
        <w:t>ÁFA bevallás (havi és negyedéves)</w:t>
      </w:r>
    </w:p>
    <w:p w14:paraId="554DF999" w14:textId="77777777" w:rsidR="00E90850" w:rsidRDefault="00E90850">
      <w:pPr>
        <w:pStyle w:val="Listaszerbekezds"/>
        <w:numPr>
          <w:ilvl w:val="0"/>
          <w:numId w:val="9"/>
        </w:numPr>
        <w:contextualSpacing/>
        <w:rPr>
          <w:rFonts w:eastAsia="Calibri"/>
        </w:rPr>
      </w:pPr>
      <w:r>
        <w:rPr>
          <w:rFonts w:eastAsia="Calibri"/>
        </w:rPr>
        <w:t>Magyar Államkincstár felé történő folyamatos adatszolgáltatás teljesítése</w:t>
      </w:r>
    </w:p>
    <w:p w14:paraId="2B6D3634" w14:textId="77777777" w:rsidR="00E90850" w:rsidRDefault="00E90850">
      <w:pPr>
        <w:pStyle w:val="Listaszerbekezds"/>
        <w:numPr>
          <w:ilvl w:val="0"/>
          <w:numId w:val="9"/>
        </w:numPr>
        <w:contextualSpacing/>
        <w:rPr>
          <w:rFonts w:eastAsia="Calibri"/>
        </w:rPr>
      </w:pPr>
      <w:r>
        <w:rPr>
          <w:rFonts w:eastAsia="Calibri"/>
        </w:rPr>
        <w:t>Évközi mutatószám felmérések (negyedéves)</w:t>
      </w:r>
    </w:p>
    <w:p w14:paraId="17C537A5" w14:textId="77777777" w:rsidR="00E90850" w:rsidRDefault="00E90850">
      <w:pPr>
        <w:pStyle w:val="Listaszerbekezds"/>
        <w:numPr>
          <w:ilvl w:val="0"/>
          <w:numId w:val="9"/>
        </w:numPr>
        <w:contextualSpacing/>
        <w:rPr>
          <w:rFonts w:eastAsia="Calibri"/>
        </w:rPr>
      </w:pPr>
      <w:r>
        <w:rPr>
          <w:rFonts w:eastAsia="Calibri"/>
        </w:rPr>
        <w:t>NEAK finanszírozáshoz szükséges lakosságszám kimutatás és tanulólétszám kimutatás (éves)</w:t>
      </w:r>
    </w:p>
    <w:p w14:paraId="03F464C0" w14:textId="77777777" w:rsidR="00E90850" w:rsidRDefault="00E90850" w:rsidP="00E90850">
      <w:pPr>
        <w:rPr>
          <w:rFonts w:eastAsia="Calibri"/>
        </w:rPr>
      </w:pPr>
    </w:p>
    <w:p w14:paraId="51C9C8E1" w14:textId="77777777" w:rsidR="00E90850" w:rsidRDefault="00E90850">
      <w:pPr>
        <w:numPr>
          <w:ilvl w:val="0"/>
          <w:numId w:val="3"/>
        </w:numPr>
        <w:ind w:left="709" w:hanging="709"/>
        <w:rPr>
          <w:rFonts w:eastAsia="Calibri"/>
        </w:rPr>
      </w:pPr>
      <w:r>
        <w:rPr>
          <w:rFonts w:eastAsia="Calibri"/>
        </w:rPr>
        <w:t>Vagyonnyilvántartás</w:t>
      </w:r>
    </w:p>
    <w:p w14:paraId="452C433E" w14:textId="77777777" w:rsidR="00E90850" w:rsidRDefault="00E90850">
      <w:pPr>
        <w:pStyle w:val="Listaszerbekezds"/>
        <w:numPr>
          <w:ilvl w:val="0"/>
          <w:numId w:val="10"/>
        </w:numPr>
        <w:contextualSpacing/>
        <w:rPr>
          <w:rFonts w:eastAsia="Calibri"/>
        </w:rPr>
      </w:pPr>
      <w:r>
        <w:rPr>
          <w:rFonts w:eastAsia="Calibri"/>
        </w:rPr>
        <w:t>beruházások, eszközök nyilvántartásba vétele (KATA rendszer)</w:t>
      </w:r>
    </w:p>
    <w:p w14:paraId="4E1C83C1" w14:textId="77777777" w:rsidR="00E90850" w:rsidRDefault="00E90850">
      <w:pPr>
        <w:pStyle w:val="Listaszerbekezds"/>
        <w:numPr>
          <w:ilvl w:val="0"/>
          <w:numId w:val="10"/>
        </w:numPr>
        <w:contextualSpacing/>
        <w:rPr>
          <w:rFonts w:eastAsia="Calibri"/>
        </w:rPr>
      </w:pPr>
      <w:r>
        <w:rPr>
          <w:rFonts w:eastAsia="Calibri"/>
        </w:rPr>
        <w:t>ingatlanvagyon kataszter nyilvántartása, kezelése (IVK rendszer)</w:t>
      </w:r>
    </w:p>
    <w:p w14:paraId="36F761F9" w14:textId="77777777" w:rsidR="00E90850" w:rsidRDefault="00E90850">
      <w:pPr>
        <w:pStyle w:val="Listaszerbekezds"/>
        <w:numPr>
          <w:ilvl w:val="0"/>
          <w:numId w:val="10"/>
        </w:numPr>
        <w:contextualSpacing/>
        <w:rPr>
          <w:rFonts w:eastAsia="Calibri"/>
        </w:rPr>
      </w:pPr>
      <w:r>
        <w:rPr>
          <w:rFonts w:eastAsia="Calibri"/>
        </w:rPr>
        <w:t>selejtezés</w:t>
      </w:r>
    </w:p>
    <w:p w14:paraId="4B7665A6" w14:textId="77777777" w:rsidR="00E90850" w:rsidRDefault="00E90850">
      <w:pPr>
        <w:pStyle w:val="Listaszerbekezds"/>
        <w:numPr>
          <w:ilvl w:val="0"/>
          <w:numId w:val="10"/>
        </w:numPr>
        <w:contextualSpacing/>
        <w:rPr>
          <w:rFonts w:eastAsia="Calibri"/>
        </w:rPr>
      </w:pPr>
      <w:r>
        <w:rPr>
          <w:rFonts w:eastAsia="Calibri"/>
        </w:rPr>
        <w:t>leltározás</w:t>
      </w:r>
    </w:p>
    <w:p w14:paraId="18266321" w14:textId="77777777" w:rsidR="00E90850" w:rsidRDefault="00E90850" w:rsidP="00E90850">
      <w:pPr>
        <w:ind w:left="1416"/>
        <w:rPr>
          <w:rFonts w:eastAsia="Calibri"/>
        </w:rPr>
      </w:pPr>
    </w:p>
    <w:p w14:paraId="13B5A9F4" w14:textId="77777777" w:rsidR="00E90850" w:rsidRDefault="00E90850">
      <w:pPr>
        <w:pStyle w:val="Listaszerbekezds"/>
        <w:numPr>
          <w:ilvl w:val="0"/>
          <w:numId w:val="3"/>
        </w:numPr>
        <w:tabs>
          <w:tab w:val="num" w:pos="0"/>
        </w:tabs>
        <w:spacing w:after="160" w:line="256" w:lineRule="auto"/>
        <w:ind w:hanging="900"/>
        <w:contextualSpacing/>
        <w:rPr>
          <w:rFonts w:eastAsiaTheme="minorHAnsi"/>
        </w:rPr>
      </w:pPr>
      <w:r>
        <w:t>Polgármesteri Hivatal működésének ellátása</w:t>
      </w:r>
    </w:p>
    <w:p w14:paraId="3B45BBA0" w14:textId="77777777" w:rsidR="00E90850" w:rsidRDefault="00E90850">
      <w:pPr>
        <w:pStyle w:val="Listaszerbekezds"/>
        <w:numPr>
          <w:ilvl w:val="0"/>
          <w:numId w:val="11"/>
        </w:numPr>
        <w:spacing w:after="160" w:line="256" w:lineRule="auto"/>
        <w:contextualSpacing/>
      </w:pPr>
      <w:r>
        <w:t>eszközbeszerzések</w:t>
      </w:r>
    </w:p>
    <w:p w14:paraId="7D3BB5A0" w14:textId="77777777" w:rsidR="00E90850" w:rsidRDefault="00E90850" w:rsidP="00E90850">
      <w:pPr>
        <w:pStyle w:val="Listaszerbekezds"/>
        <w:ind w:left="2136"/>
      </w:pPr>
    </w:p>
    <w:p w14:paraId="76B3A66B" w14:textId="77777777" w:rsidR="00E90850" w:rsidRDefault="00E90850">
      <w:pPr>
        <w:pStyle w:val="Listaszerbekezds"/>
        <w:numPr>
          <w:ilvl w:val="0"/>
          <w:numId w:val="3"/>
        </w:numPr>
        <w:tabs>
          <w:tab w:val="num" w:pos="0"/>
        </w:tabs>
        <w:spacing w:after="160" w:line="256" w:lineRule="auto"/>
        <w:ind w:left="0" w:firstLine="0"/>
        <w:contextualSpacing/>
      </w:pPr>
      <w:r>
        <w:t xml:space="preserve">Iskolai étkezés napi vezetése, lemondások kezelése, megrendelése és a szociális </w:t>
      </w:r>
      <w:r>
        <w:tab/>
        <w:t>étkezés megrendelése, változás kezelése</w:t>
      </w:r>
    </w:p>
    <w:p w14:paraId="65045B44" w14:textId="77777777" w:rsidR="00E90850" w:rsidRDefault="00E90850">
      <w:pPr>
        <w:pStyle w:val="Listaszerbekezds"/>
        <w:numPr>
          <w:ilvl w:val="0"/>
          <w:numId w:val="12"/>
        </w:numPr>
        <w:spacing w:after="160" w:line="256" w:lineRule="auto"/>
        <w:contextualSpacing/>
      </w:pPr>
      <w:r>
        <w:t xml:space="preserve">2021. szeptemberétől az iskolai étkezés teljes ügyintézése átadásra került az iskola részéről, így azt teljes mértékben önkormányzatunk végzi. </w:t>
      </w:r>
    </w:p>
    <w:p w14:paraId="732E3E67" w14:textId="77777777" w:rsidR="00E90850" w:rsidRDefault="00E90850">
      <w:pPr>
        <w:pStyle w:val="Listaszerbekezds"/>
        <w:numPr>
          <w:ilvl w:val="0"/>
          <w:numId w:val="3"/>
        </w:numPr>
        <w:spacing w:after="160" w:line="256" w:lineRule="auto"/>
        <w:ind w:left="709" w:hanging="709"/>
        <w:contextualSpacing/>
      </w:pPr>
      <w:r>
        <w:t>Első lakáshoz jutók támogatások nyilvántartása, egyenlegközlő kiküldése, figyelemmel kísérése</w:t>
      </w:r>
    </w:p>
    <w:p w14:paraId="501CFB8A" w14:textId="77777777" w:rsidR="00E90850" w:rsidRDefault="00E90850">
      <w:pPr>
        <w:pStyle w:val="Listaszerbekezds"/>
        <w:numPr>
          <w:ilvl w:val="0"/>
          <w:numId w:val="3"/>
        </w:numPr>
        <w:tabs>
          <w:tab w:val="num" w:pos="0"/>
        </w:tabs>
        <w:spacing w:after="160" w:line="256" w:lineRule="auto"/>
        <w:ind w:left="0" w:firstLine="0"/>
        <w:contextualSpacing/>
      </w:pPr>
      <w:r>
        <w:t>Kiegészítő állami támogatásokkal történő elszámolások</w:t>
      </w:r>
    </w:p>
    <w:p w14:paraId="02EABC5F" w14:textId="77777777" w:rsidR="00E90850" w:rsidRDefault="00E90850">
      <w:pPr>
        <w:pStyle w:val="Listaszerbekezds"/>
        <w:numPr>
          <w:ilvl w:val="0"/>
          <w:numId w:val="13"/>
        </w:numPr>
        <w:spacing w:after="160" w:line="256" w:lineRule="auto"/>
        <w:contextualSpacing/>
      </w:pPr>
      <w:r>
        <w:t>szociális tüzelőanyag elszámolás</w:t>
      </w:r>
    </w:p>
    <w:p w14:paraId="024936D2" w14:textId="77777777" w:rsidR="00E90850" w:rsidRDefault="00E90850">
      <w:pPr>
        <w:pStyle w:val="Listaszerbekezds"/>
        <w:numPr>
          <w:ilvl w:val="0"/>
          <w:numId w:val="13"/>
        </w:numPr>
        <w:spacing w:after="160" w:line="256" w:lineRule="auto"/>
        <w:contextualSpacing/>
      </w:pPr>
      <w:r>
        <w:lastRenderedPageBreak/>
        <w:t>szociális támogatások elszámolása (karácsonyi utalvány, települési támogatások)</w:t>
      </w:r>
    </w:p>
    <w:p w14:paraId="4DC8D382" w14:textId="77777777" w:rsidR="00E90850" w:rsidRDefault="00E90850">
      <w:pPr>
        <w:pStyle w:val="Listaszerbekezds"/>
        <w:numPr>
          <w:ilvl w:val="0"/>
          <w:numId w:val="13"/>
        </w:numPr>
        <w:spacing w:after="160" w:line="256" w:lineRule="auto"/>
        <w:contextualSpacing/>
      </w:pPr>
      <w:r>
        <w:t>választások pénzügyi elszámolása, dokumentálása</w:t>
      </w:r>
    </w:p>
    <w:p w14:paraId="2C66FC10" w14:textId="77777777" w:rsidR="00E90850" w:rsidRDefault="00E90850" w:rsidP="00E90850">
      <w:pPr>
        <w:pStyle w:val="Listaszerbekezds"/>
        <w:ind w:left="1416"/>
      </w:pPr>
    </w:p>
    <w:p w14:paraId="05E0BBD8" w14:textId="77777777" w:rsidR="00E90850" w:rsidRDefault="00E90850">
      <w:pPr>
        <w:pStyle w:val="Listaszerbekezds"/>
        <w:numPr>
          <w:ilvl w:val="0"/>
          <w:numId w:val="3"/>
        </w:numPr>
        <w:tabs>
          <w:tab w:val="num" w:pos="0"/>
        </w:tabs>
        <w:spacing w:after="160" w:line="256" w:lineRule="auto"/>
        <w:ind w:hanging="900"/>
        <w:contextualSpacing/>
      </w:pPr>
      <w:r>
        <w:t>Választások során történő logisztikai feladatok ellátása, tárgyi eszközök beszerzése, étkezés megrendelése</w:t>
      </w:r>
    </w:p>
    <w:p w14:paraId="199312A1" w14:textId="77777777" w:rsidR="00E90850" w:rsidRDefault="00E90850">
      <w:pPr>
        <w:pStyle w:val="Listaszerbekezds"/>
        <w:numPr>
          <w:ilvl w:val="0"/>
          <w:numId w:val="3"/>
        </w:numPr>
        <w:tabs>
          <w:tab w:val="num" w:pos="0"/>
        </w:tabs>
        <w:spacing w:after="160" w:line="256" w:lineRule="auto"/>
        <w:ind w:hanging="900"/>
        <w:contextualSpacing/>
      </w:pPr>
      <w:r>
        <w:t>Egyéb eseti feladatok</w:t>
      </w:r>
    </w:p>
    <w:p w14:paraId="3A3E7711" w14:textId="77777777" w:rsidR="00E90850" w:rsidRDefault="00E90850">
      <w:pPr>
        <w:pStyle w:val="Listaszerbekezds"/>
        <w:numPr>
          <w:ilvl w:val="0"/>
          <w:numId w:val="14"/>
        </w:numPr>
        <w:spacing w:after="160" w:line="256" w:lineRule="auto"/>
        <w:contextualSpacing/>
      </w:pPr>
      <w:r>
        <w:t>veszélyes hulladék átvétele, szállítás megrendelése</w:t>
      </w:r>
    </w:p>
    <w:p w14:paraId="096A9315" w14:textId="77777777" w:rsidR="00E90850" w:rsidRDefault="00E90850">
      <w:pPr>
        <w:pStyle w:val="Listaszerbekezds"/>
        <w:numPr>
          <w:ilvl w:val="0"/>
          <w:numId w:val="14"/>
        </w:numPr>
        <w:spacing w:after="160" w:line="256" w:lineRule="auto"/>
        <w:contextualSpacing/>
      </w:pPr>
      <w:r>
        <w:t>temetői hulladékszállítás megrendelése</w:t>
      </w:r>
    </w:p>
    <w:p w14:paraId="5899402E" w14:textId="77777777" w:rsidR="00E90850" w:rsidRDefault="00E90850">
      <w:pPr>
        <w:pStyle w:val="Listaszerbekezds"/>
        <w:numPr>
          <w:ilvl w:val="0"/>
          <w:numId w:val="14"/>
        </w:numPr>
        <w:spacing w:after="160" w:line="256" w:lineRule="auto"/>
        <w:contextualSpacing/>
      </w:pPr>
      <w:r>
        <w:t>műszaki jellegű megrendelések</w:t>
      </w:r>
    </w:p>
    <w:p w14:paraId="0A3FFD5B" w14:textId="77777777" w:rsidR="00E90850" w:rsidRDefault="00E90850" w:rsidP="00E90850">
      <w:pPr>
        <w:pStyle w:val="Listaszerbekezds"/>
        <w:ind w:left="1416"/>
        <w:rPr>
          <w:rFonts w:asciiTheme="minorHAnsi" w:hAnsiTheme="minorHAnsi" w:cstheme="minorBidi"/>
          <w:sz w:val="22"/>
          <w:szCs w:val="22"/>
        </w:rPr>
      </w:pPr>
    </w:p>
    <w:p w14:paraId="53E73AF6" w14:textId="77777777" w:rsidR="00E90850" w:rsidRDefault="00E90850" w:rsidP="00E90850">
      <w:pPr>
        <w:pStyle w:val="Listaszerbekezds"/>
        <w:ind w:left="0"/>
        <w:jc w:val="both"/>
      </w:pPr>
      <w:r>
        <w:t xml:space="preserve">2020-ban külső vállalkozó közreműködésével az ASP rendszer 2019-es időszaka teljeskörűen rendbetételre került, a további évek naprakészek. </w:t>
      </w:r>
    </w:p>
    <w:p w14:paraId="68CDE454" w14:textId="77777777" w:rsidR="00E90850" w:rsidRDefault="00E90850" w:rsidP="00E90850">
      <w:pPr>
        <w:pStyle w:val="Listaszerbekezds"/>
        <w:ind w:left="0"/>
        <w:jc w:val="both"/>
      </w:pPr>
      <w:r>
        <w:t xml:space="preserve">2021-ben a KATI rendszer 2020 év végéig lett javítva, kiegészítve, a további évek rögzítése folyamatos és naprakész. </w:t>
      </w:r>
    </w:p>
    <w:p w14:paraId="3DBD591C" w14:textId="77777777" w:rsidR="00E90850" w:rsidRDefault="00E90850" w:rsidP="00E90850">
      <w:pPr>
        <w:pStyle w:val="Listaszerbekezds"/>
        <w:ind w:left="0"/>
        <w:jc w:val="both"/>
      </w:pPr>
      <w:r>
        <w:t xml:space="preserve">Az említett feladatok elvégzéséhez az anyagi fedezet biztosítását köszönjük. </w:t>
      </w:r>
    </w:p>
    <w:p w14:paraId="241064E9" w14:textId="77777777" w:rsidR="00E90850" w:rsidRDefault="00E90850" w:rsidP="00E90850">
      <w:pPr>
        <w:pStyle w:val="Listaszerbekezds"/>
        <w:ind w:left="0"/>
      </w:pPr>
    </w:p>
    <w:p w14:paraId="23FBFB0A" w14:textId="77777777" w:rsidR="00E90850" w:rsidRDefault="00E90850" w:rsidP="00E90850">
      <w:r>
        <w:t>Tisztelt Képviselő-testület!</w:t>
      </w:r>
    </w:p>
    <w:p w14:paraId="14DA718C" w14:textId="77777777" w:rsidR="00E90850" w:rsidRDefault="00E90850" w:rsidP="00E90850">
      <w:r>
        <w:t xml:space="preserve">Az ügyfélfogadás rendjét az ügyfélforgalom tapasztalata alapján az alábbi nyitvatartási idővel szeretnénk elfogadásra javasolni: </w:t>
      </w:r>
    </w:p>
    <w:p w14:paraId="1B42C335" w14:textId="77777777" w:rsidR="00E90850" w:rsidRDefault="00E90850" w:rsidP="00E90850">
      <w:r>
        <w:t xml:space="preserve">Hétfő: 8.00 – 12.00 </w:t>
      </w:r>
      <w:r>
        <w:tab/>
        <w:t>13.00 – 17.00</w:t>
      </w:r>
    </w:p>
    <w:p w14:paraId="6B477655" w14:textId="77777777" w:rsidR="00E90850" w:rsidRDefault="00E90850" w:rsidP="00E90850">
      <w:r>
        <w:t>Kedd: ügyfélfogadás szünetel</w:t>
      </w:r>
    </w:p>
    <w:p w14:paraId="2F938FEB" w14:textId="77777777" w:rsidR="00E90850" w:rsidRDefault="00E90850" w:rsidP="00E90850">
      <w:r>
        <w:t>Szerda: 8.00 – 12.00</w:t>
      </w:r>
      <w:r>
        <w:tab/>
        <w:t>13.00-16.00</w:t>
      </w:r>
    </w:p>
    <w:p w14:paraId="4B04F9B8" w14:textId="77777777" w:rsidR="00E90850" w:rsidRDefault="00E90850" w:rsidP="00E90850">
      <w:r>
        <w:t>Csütörtök: ügyfélfogadás szünetel</w:t>
      </w:r>
    </w:p>
    <w:p w14:paraId="18ECEF66" w14:textId="77777777" w:rsidR="00E90850" w:rsidRDefault="00E90850" w:rsidP="00E90850">
      <w:r>
        <w:t>Péntek: 8.00 – 12.00</w:t>
      </w:r>
    </w:p>
    <w:p w14:paraId="54A8D094" w14:textId="77777777" w:rsidR="00E90850" w:rsidRDefault="00E90850" w:rsidP="00E90850">
      <w:r>
        <w:t xml:space="preserve">A gazdálkodáson a pénztár nyitvatartási ideje is eszerint módosulna. </w:t>
      </w:r>
    </w:p>
    <w:p w14:paraId="6B56A444" w14:textId="049F4B8C" w:rsidR="00E90850" w:rsidRDefault="00E90850" w:rsidP="00E90850">
      <w:r>
        <w:t>A jelenlegi energiahelyzetre való tekintettel javasoljuk, a pénteki munkaidő otthonról történő elvégzését.”</w:t>
      </w:r>
    </w:p>
    <w:p w14:paraId="6C199CA0" w14:textId="22B29624" w:rsidR="00C51C4B" w:rsidRPr="00C51C4B" w:rsidRDefault="00C51C4B" w:rsidP="00C51C4B">
      <w:pPr>
        <w:ind w:right="-284"/>
        <w:contextualSpacing/>
        <w:jc w:val="both"/>
        <w:rPr>
          <w:rFonts w:ascii="Candara" w:hAnsi="Candara"/>
        </w:rPr>
      </w:pPr>
    </w:p>
    <w:bookmarkEnd w:id="0"/>
    <w:p w14:paraId="2D9A9D56" w14:textId="77777777" w:rsidR="00804470" w:rsidRDefault="00804470" w:rsidP="00804470"/>
    <w:p w14:paraId="5CBA65D1" w14:textId="77777777" w:rsidR="0050512E" w:rsidRPr="002B4672" w:rsidRDefault="0050512E" w:rsidP="0050512E">
      <w:pPr>
        <w:pStyle w:val="Listaszerbekezds"/>
        <w:ind w:left="0" w:right="-284"/>
        <w:contextualSpacing/>
        <w:rPr>
          <w:b/>
          <w:i/>
          <w:u w:val="single"/>
        </w:rPr>
      </w:pPr>
      <w:r w:rsidRPr="002B4672">
        <w:rPr>
          <w:b/>
          <w:i/>
          <w:u w:val="single"/>
        </w:rPr>
        <w:t>2. Adóigazgatás, ügyfélszolgálat</w:t>
      </w:r>
    </w:p>
    <w:p w14:paraId="01E71A9A" w14:textId="2AF7660D" w:rsidR="00B01EA1" w:rsidRDefault="002B4672" w:rsidP="00BD2B4C">
      <w:pPr>
        <w:jc w:val="both"/>
        <w:rPr>
          <w:iCs/>
        </w:rPr>
      </w:pPr>
      <w:r w:rsidRPr="002B4672">
        <w:rPr>
          <w:iCs/>
        </w:rPr>
        <w:t>Adóigazgatás vonatkozásában</w:t>
      </w:r>
      <w:r>
        <w:rPr>
          <w:iCs/>
        </w:rPr>
        <w:t xml:space="preserve"> teljeskörű beszámoló történt korábbi testületi ülések egyikén, így ennek a részletes bemutatását itt mellőzöm, beidézem ugyanakkor kolléganők írását.</w:t>
      </w:r>
    </w:p>
    <w:p w14:paraId="4F339744" w14:textId="77777777" w:rsidR="002B4672" w:rsidRDefault="002B4672" w:rsidP="00BD2B4C">
      <w:pPr>
        <w:jc w:val="both"/>
        <w:rPr>
          <w:sz w:val="22"/>
          <w:szCs w:val="22"/>
        </w:rPr>
      </w:pPr>
      <w:r>
        <w:rPr>
          <w:iCs/>
        </w:rPr>
        <w:t>„</w:t>
      </w:r>
      <w:r>
        <w:t>A 2020-2022 közötti időszak tapasztalatai:</w:t>
      </w:r>
    </w:p>
    <w:p w14:paraId="093EE3AC" w14:textId="77777777" w:rsidR="002B4672" w:rsidRDefault="002B4672" w:rsidP="00BD2B4C">
      <w:pPr>
        <w:jc w:val="both"/>
      </w:pPr>
      <w:r>
        <w:t>A pandémia miatt jegyző úr javaslatára 2 csoportban home office munkára tértünk át. A hivatalban megszerveztük, hogy azonos munkakörben, ill. irodában dolgozók váltsák egymást.</w:t>
      </w:r>
    </w:p>
    <w:p w14:paraId="4CB0FA67" w14:textId="77777777" w:rsidR="002B4672" w:rsidRDefault="002B4672" w:rsidP="00BD2B4C">
      <w:pPr>
        <w:jc w:val="both"/>
      </w:pPr>
      <w:r>
        <w:t>Pozitívuma: az otthon végzett munka igen hatékony volt.</w:t>
      </w:r>
    </w:p>
    <w:p w14:paraId="3C830EBF" w14:textId="77777777" w:rsidR="002B4672" w:rsidRDefault="002B4672" w:rsidP="00BD2B4C">
      <w:pPr>
        <w:jc w:val="both"/>
      </w:pPr>
      <w:r>
        <w:t>Hátránya: a munkahelyi kommunikálás hiánya.</w:t>
      </w:r>
    </w:p>
    <w:p w14:paraId="0AD97A40" w14:textId="77777777" w:rsidR="002B4672" w:rsidRDefault="002B4672" w:rsidP="00BD2B4C">
      <w:pPr>
        <w:jc w:val="both"/>
      </w:pPr>
    </w:p>
    <w:p w14:paraId="543399F4" w14:textId="77777777" w:rsidR="002B4672" w:rsidRDefault="002B4672" w:rsidP="00BD2B4C">
      <w:pPr>
        <w:jc w:val="both"/>
      </w:pPr>
      <w:r>
        <w:t>A nyári meleg időszakra hivatkozással, valamit a téli fűtésszezon rásegítésére szeretnénk a földszinti irodákba hűtő-fűtő légkondicionáló berendezése telepítését kérni.</w:t>
      </w:r>
    </w:p>
    <w:p w14:paraId="5AA60207" w14:textId="77777777" w:rsidR="002B4672" w:rsidRDefault="002B4672" w:rsidP="00BD2B4C">
      <w:pPr>
        <w:jc w:val="both"/>
      </w:pPr>
      <w:r>
        <w:t>A közel 20 éves irodai székeink már javíthatatlanok, cserére szorulnak.</w:t>
      </w:r>
    </w:p>
    <w:p w14:paraId="2DA89EF6" w14:textId="77777777" w:rsidR="002B4672" w:rsidRDefault="002B4672" w:rsidP="00BD2B4C">
      <w:pPr>
        <w:jc w:val="both"/>
      </w:pPr>
      <w:r>
        <w:t>Szeretnénk kezdeményezni szemüveg vásárlási hozzájárulást, mivel a túlzott monitor előtt tartózkodás miatt dolgozóink többsége szemüveges.</w:t>
      </w:r>
    </w:p>
    <w:p w14:paraId="38E703BB" w14:textId="77777777" w:rsidR="002B4672" w:rsidRDefault="002B4672" w:rsidP="00BD2B4C">
      <w:pPr>
        <w:jc w:val="both"/>
      </w:pPr>
      <w:r>
        <w:t>A kávéfőző gépünk kiszolgálta az idejét, sokszor javításra szorul, érdemes lenne elgondolkozni új vásárlásán.</w:t>
      </w:r>
    </w:p>
    <w:p w14:paraId="1186F7E6" w14:textId="0DCDFDD7" w:rsidR="002B4672" w:rsidRDefault="002B4672" w:rsidP="002B4672">
      <w:r>
        <w:t>Évek óta a tavaszi időszakban a hivatal előtti park virágosítását a hivatal dolgozói végzik, vannak további elképzeléseink a szebbé tételéről. Szívesen vennénk, ha a képviselő-testület tagjai csatlakoznának hozzánk.”</w:t>
      </w:r>
    </w:p>
    <w:p w14:paraId="6FB764BD" w14:textId="69A094CD" w:rsidR="002B4672" w:rsidRDefault="002B4672" w:rsidP="002B4672"/>
    <w:p w14:paraId="53EF5B3E" w14:textId="328336CC" w:rsidR="002B4672" w:rsidRDefault="002B4672" w:rsidP="002B4672">
      <w:r>
        <w:t>„Tisztelt Képviselő-testület!</w:t>
      </w:r>
    </w:p>
    <w:p w14:paraId="208C2FD8" w14:textId="77777777" w:rsidR="002B4672" w:rsidRDefault="002B4672" w:rsidP="002B4672">
      <w:r>
        <w:t xml:space="preserve">Az ügyfélfogadás rendjét az ügyfélforgalom tapasztalata alapján az alábbi nyitvatartási idővel javasolom módosítani: </w:t>
      </w:r>
    </w:p>
    <w:p w14:paraId="3D142E89" w14:textId="77777777" w:rsidR="002B4672" w:rsidRDefault="002B4672" w:rsidP="002B4672">
      <w:r>
        <w:t>Hétfő: 8.00 – 12.00    13.00 – 17.00</w:t>
      </w:r>
    </w:p>
    <w:p w14:paraId="4A4A1908" w14:textId="77777777" w:rsidR="002B4672" w:rsidRDefault="002B4672" w:rsidP="002B4672">
      <w:r>
        <w:t>Kedd: ügyfélfogadás szünetel</w:t>
      </w:r>
    </w:p>
    <w:p w14:paraId="17AF2AE4" w14:textId="77777777" w:rsidR="002B4672" w:rsidRDefault="002B4672" w:rsidP="002B4672">
      <w:r>
        <w:t>Szerda: 8.00 – 12.00   13.00-16.00</w:t>
      </w:r>
    </w:p>
    <w:p w14:paraId="360D1E48" w14:textId="77777777" w:rsidR="002B4672" w:rsidRDefault="002B4672" w:rsidP="002B4672">
      <w:r>
        <w:t>Csütörtök: ügyfélfogadás szünetel</w:t>
      </w:r>
    </w:p>
    <w:p w14:paraId="304F8580" w14:textId="77777777" w:rsidR="002B4672" w:rsidRDefault="002B4672" w:rsidP="002B4672">
      <w:r>
        <w:t>Péntek: 8.00 – 12.00</w:t>
      </w:r>
    </w:p>
    <w:p w14:paraId="75C15511" w14:textId="77777777" w:rsidR="002B4672" w:rsidRDefault="002B4672" w:rsidP="002B4672"/>
    <w:p w14:paraId="14E957A7" w14:textId="77777777" w:rsidR="002B4672" w:rsidRDefault="002B4672" w:rsidP="002B4672">
      <w:r>
        <w:t xml:space="preserve">A gazdálkodáson a pénztár nyitvatartási ideje is eszerint módosulna. </w:t>
      </w:r>
    </w:p>
    <w:p w14:paraId="56D4597D" w14:textId="5D389EF4" w:rsidR="002B4672" w:rsidRDefault="002B4672" w:rsidP="002B4672">
      <w:r>
        <w:t>A jelenlegi energiahelyzetre való tekintettel javasoljuk, a pénteki munkaidő otthonról történő elvégzését. „</w:t>
      </w:r>
    </w:p>
    <w:p w14:paraId="6036CEE8" w14:textId="5E3DD1BE" w:rsidR="00BD2B4C" w:rsidRDefault="00BD2B4C" w:rsidP="002B4672"/>
    <w:p w14:paraId="4B5F7DFC" w14:textId="77777777" w:rsidR="00FF5EA5" w:rsidRDefault="002D0F03" w:rsidP="008F77BE">
      <w:pPr>
        <w:jc w:val="both"/>
        <w:rPr>
          <w:rFonts w:ascii="Candara" w:hAnsi="Candara"/>
          <w:b/>
          <w:bCs/>
          <w:u w:val="single"/>
        </w:rPr>
      </w:pPr>
      <w:r>
        <w:rPr>
          <w:rFonts w:ascii="Candara" w:hAnsi="Candara"/>
          <w:b/>
          <w:bCs/>
          <w:u w:val="single"/>
        </w:rPr>
        <w:t>3</w:t>
      </w:r>
      <w:r w:rsidR="00FF5EA5" w:rsidRPr="002D0F03">
        <w:rPr>
          <w:rFonts w:ascii="Candara" w:hAnsi="Candara"/>
          <w:b/>
          <w:bCs/>
          <w:u w:val="single"/>
        </w:rPr>
        <w:t xml:space="preserve">. </w:t>
      </w:r>
      <w:r w:rsidRPr="002D0F03">
        <w:rPr>
          <w:rFonts w:ascii="Candara" w:hAnsi="Candara"/>
          <w:b/>
          <w:bCs/>
          <w:u w:val="single"/>
        </w:rPr>
        <w:t>Településfejlesztés, településrendezés</w:t>
      </w:r>
      <w:r>
        <w:rPr>
          <w:rFonts w:ascii="Candara" w:hAnsi="Candara"/>
          <w:b/>
          <w:bCs/>
          <w:u w:val="single"/>
        </w:rPr>
        <w:t>.</w:t>
      </w:r>
    </w:p>
    <w:p w14:paraId="2970FB73" w14:textId="77777777" w:rsidR="002D0F03" w:rsidRPr="002D0F03" w:rsidRDefault="002D0F03" w:rsidP="008F77BE">
      <w:pPr>
        <w:jc w:val="both"/>
        <w:rPr>
          <w:rFonts w:ascii="Candara" w:hAnsi="Candara"/>
          <w:bCs/>
        </w:rPr>
      </w:pPr>
      <w:r w:rsidRPr="002D0F03">
        <w:rPr>
          <w:rFonts w:ascii="Candara" w:hAnsi="Candara"/>
          <w:bCs/>
        </w:rPr>
        <w:t>Zsákovics Katalin</w:t>
      </w:r>
    </w:p>
    <w:p w14:paraId="6E6B2884" w14:textId="77777777" w:rsidR="002D0F03" w:rsidRDefault="002D0F03" w:rsidP="008F77BE">
      <w:pPr>
        <w:jc w:val="both"/>
        <w:rPr>
          <w:rFonts w:ascii="Candara" w:hAnsi="Candara"/>
          <w:i/>
          <w:iCs/>
        </w:rPr>
      </w:pPr>
    </w:p>
    <w:p w14:paraId="1FFE4392" w14:textId="77777777" w:rsidR="00FF5EA5" w:rsidRPr="008F77BE" w:rsidRDefault="00FF5EA5" w:rsidP="008F77BE">
      <w:pPr>
        <w:jc w:val="both"/>
        <w:rPr>
          <w:rFonts w:ascii="Candara" w:hAnsi="Candara"/>
          <w:i/>
          <w:iCs/>
        </w:rPr>
      </w:pPr>
      <w:r w:rsidRPr="008F77BE">
        <w:rPr>
          <w:rFonts w:ascii="Candara" w:hAnsi="Candara"/>
          <w:i/>
          <w:iCs/>
        </w:rPr>
        <w:t>Főbb feladatai:</w:t>
      </w:r>
    </w:p>
    <w:p w14:paraId="7872F600" w14:textId="77777777" w:rsidR="00FF5EA5" w:rsidRPr="008F77BE" w:rsidRDefault="00FF5EA5" w:rsidP="008F77BE">
      <w:pPr>
        <w:jc w:val="both"/>
        <w:rPr>
          <w:rFonts w:ascii="Candara" w:hAnsi="Candara"/>
          <w:i/>
          <w:iCs/>
        </w:rPr>
      </w:pPr>
    </w:p>
    <w:p w14:paraId="6D546684" w14:textId="77777777" w:rsidR="00FF5EA5" w:rsidRPr="008F77BE" w:rsidRDefault="00FF5EA5" w:rsidP="008F77BE">
      <w:pPr>
        <w:numPr>
          <w:ilvl w:val="0"/>
          <w:numId w:val="1"/>
        </w:numPr>
        <w:jc w:val="both"/>
        <w:rPr>
          <w:rFonts w:ascii="Candara" w:hAnsi="Candara"/>
          <w:i/>
          <w:iCs/>
        </w:rPr>
      </w:pPr>
      <w:r w:rsidRPr="008F77BE">
        <w:rPr>
          <w:rFonts w:ascii="Candara" w:hAnsi="Candara"/>
          <w:i/>
          <w:iCs/>
        </w:rPr>
        <w:t xml:space="preserve">Ellátja a </w:t>
      </w:r>
      <w:r w:rsidR="002D0F03">
        <w:rPr>
          <w:rFonts w:ascii="Candara" w:hAnsi="Candara"/>
          <w:i/>
          <w:iCs/>
        </w:rPr>
        <w:t>település</w:t>
      </w:r>
      <w:r w:rsidRPr="008F77BE">
        <w:rPr>
          <w:rFonts w:ascii="Candara" w:hAnsi="Candara"/>
          <w:i/>
          <w:iCs/>
        </w:rPr>
        <w:t xml:space="preserve">fejlesztéssel és </w:t>
      </w:r>
      <w:r w:rsidR="002D0F03">
        <w:rPr>
          <w:rFonts w:ascii="Candara" w:hAnsi="Candara"/>
          <w:i/>
          <w:iCs/>
        </w:rPr>
        <w:t>település</w:t>
      </w:r>
      <w:r w:rsidRPr="008F77BE">
        <w:rPr>
          <w:rFonts w:ascii="Candara" w:hAnsi="Candara"/>
          <w:i/>
          <w:iCs/>
        </w:rPr>
        <w:t xml:space="preserve">rendezéssel kapcsolatban a fejlesztés irányát meghatározó előkészítő eljárásokat, </w:t>
      </w:r>
      <w:r w:rsidR="002D0F03">
        <w:rPr>
          <w:rFonts w:ascii="Candara" w:hAnsi="Candara"/>
          <w:i/>
          <w:iCs/>
        </w:rPr>
        <w:t>előkészíti</w:t>
      </w:r>
      <w:r w:rsidRPr="008F77BE">
        <w:rPr>
          <w:rFonts w:ascii="Candara" w:hAnsi="Candara"/>
          <w:i/>
          <w:iCs/>
        </w:rPr>
        <w:t xml:space="preserve"> a rendezési tervek készítését, felülvizsgálatát, módosítását;</w:t>
      </w:r>
    </w:p>
    <w:p w14:paraId="59EDD45B" w14:textId="77777777" w:rsidR="00FF5EA5" w:rsidRPr="008F77BE" w:rsidRDefault="00FF5EA5" w:rsidP="008F77BE">
      <w:pPr>
        <w:numPr>
          <w:ilvl w:val="0"/>
          <w:numId w:val="1"/>
        </w:numPr>
        <w:jc w:val="both"/>
        <w:rPr>
          <w:rFonts w:ascii="Candara" w:hAnsi="Candara"/>
          <w:i/>
          <w:iCs/>
        </w:rPr>
      </w:pPr>
      <w:r w:rsidRPr="008F77BE">
        <w:rPr>
          <w:rFonts w:ascii="Candara" w:hAnsi="Candara"/>
          <w:i/>
          <w:iCs/>
        </w:rPr>
        <w:t>Lebonyolítja a tervkészítés során szükséges szakhatósági egyeztetéseket, lakos</w:t>
      </w:r>
      <w:r w:rsidR="002D0F03">
        <w:rPr>
          <w:rFonts w:ascii="Candara" w:hAnsi="Candara"/>
          <w:i/>
          <w:iCs/>
        </w:rPr>
        <w:t>sági és önkormányzati közötti információcseréket</w:t>
      </w:r>
    </w:p>
    <w:p w14:paraId="13F89163" w14:textId="77777777" w:rsidR="00FF5EA5" w:rsidRDefault="002D0F03" w:rsidP="008F77BE">
      <w:pPr>
        <w:numPr>
          <w:ilvl w:val="0"/>
          <w:numId w:val="1"/>
        </w:numPr>
        <w:jc w:val="both"/>
        <w:rPr>
          <w:rFonts w:ascii="Candara" w:hAnsi="Candara"/>
          <w:i/>
          <w:iCs/>
        </w:rPr>
      </w:pPr>
      <w:r>
        <w:rPr>
          <w:rFonts w:ascii="Candara" w:hAnsi="Candara"/>
          <w:i/>
          <w:iCs/>
        </w:rPr>
        <w:t>Beszerzések esetén kiírások előkészítése</w:t>
      </w:r>
    </w:p>
    <w:p w14:paraId="41EE2CC6" w14:textId="77777777" w:rsidR="002D0F03" w:rsidRPr="008F77BE" w:rsidRDefault="002D0F03" w:rsidP="008F77BE">
      <w:pPr>
        <w:numPr>
          <w:ilvl w:val="0"/>
          <w:numId w:val="1"/>
        </w:numPr>
        <w:jc w:val="both"/>
        <w:rPr>
          <w:rFonts w:ascii="Candara" w:hAnsi="Candara"/>
          <w:i/>
          <w:iCs/>
        </w:rPr>
      </w:pPr>
      <w:r>
        <w:rPr>
          <w:rFonts w:ascii="Candara" w:hAnsi="Candara"/>
          <w:i/>
          <w:iCs/>
        </w:rPr>
        <w:t>Tervtár vezetése</w:t>
      </w:r>
    </w:p>
    <w:p w14:paraId="69388F67" w14:textId="77777777" w:rsidR="00FF5EA5" w:rsidRPr="008F77BE" w:rsidRDefault="002D0F03" w:rsidP="008F77BE">
      <w:pPr>
        <w:numPr>
          <w:ilvl w:val="0"/>
          <w:numId w:val="1"/>
        </w:numPr>
        <w:jc w:val="both"/>
        <w:rPr>
          <w:rFonts w:ascii="Candara" w:hAnsi="Candara"/>
          <w:i/>
          <w:iCs/>
        </w:rPr>
      </w:pPr>
      <w:r>
        <w:rPr>
          <w:rFonts w:ascii="Candara" w:hAnsi="Candara"/>
          <w:i/>
          <w:iCs/>
        </w:rPr>
        <w:t>Pályázatírásban közreműködik</w:t>
      </w:r>
    </w:p>
    <w:p w14:paraId="39E25CB4" w14:textId="77777777" w:rsidR="002D0F03" w:rsidRDefault="002D0F03" w:rsidP="002D0F03">
      <w:pPr>
        <w:numPr>
          <w:ilvl w:val="0"/>
          <w:numId w:val="1"/>
        </w:numPr>
        <w:jc w:val="both"/>
        <w:rPr>
          <w:rFonts w:ascii="Candara" w:hAnsi="Candara"/>
          <w:i/>
          <w:iCs/>
        </w:rPr>
      </w:pPr>
      <w:r>
        <w:rPr>
          <w:rFonts w:ascii="Candara" w:hAnsi="Candara"/>
          <w:i/>
          <w:iCs/>
        </w:rPr>
        <w:t>közterület használatával kapcsolatos feladatok, útügyi igazgatási feladatok</w:t>
      </w:r>
    </w:p>
    <w:p w14:paraId="3C0B29A7" w14:textId="77777777" w:rsidR="00804470" w:rsidRPr="00804470" w:rsidRDefault="00804470" w:rsidP="00804470">
      <w:pPr>
        <w:ind w:firstLine="426"/>
        <w:jc w:val="both"/>
        <w:rPr>
          <w:rFonts w:ascii="Candara" w:hAnsi="Candara" w:cs="Arial"/>
          <w:i/>
          <w:color w:val="000000"/>
        </w:rPr>
      </w:pPr>
      <w:r>
        <w:rPr>
          <w:rFonts w:ascii="Arial" w:hAnsi="Arial" w:cs="Arial"/>
          <w:color w:val="000000"/>
          <w:sz w:val="20"/>
          <w:szCs w:val="20"/>
        </w:rPr>
        <w:t>-</w:t>
      </w:r>
      <w:r>
        <w:rPr>
          <w:rFonts w:ascii="Arial" w:hAnsi="Arial" w:cs="Arial"/>
          <w:color w:val="000000"/>
          <w:sz w:val="20"/>
          <w:szCs w:val="20"/>
        </w:rPr>
        <w:tab/>
      </w:r>
      <w:r w:rsidRPr="00804470">
        <w:rPr>
          <w:rFonts w:ascii="Candara" w:hAnsi="Candara" w:cs="Arial"/>
          <w:i/>
          <w:color w:val="000000"/>
        </w:rPr>
        <w:t>adó és értékbizonyítványok készítése;</w:t>
      </w:r>
    </w:p>
    <w:p w14:paraId="1349B15B" w14:textId="77777777" w:rsidR="00804470" w:rsidRPr="00804470" w:rsidRDefault="00804470" w:rsidP="00804470">
      <w:pPr>
        <w:ind w:firstLine="426"/>
        <w:jc w:val="both"/>
        <w:rPr>
          <w:rFonts w:ascii="Candara" w:hAnsi="Candara" w:cs="Arial"/>
          <w:i/>
          <w:color w:val="000000"/>
        </w:rPr>
      </w:pPr>
      <w:r w:rsidRPr="00804470">
        <w:rPr>
          <w:rFonts w:ascii="Candara" w:hAnsi="Candara" w:cs="Arial"/>
          <w:i/>
          <w:color w:val="000000"/>
        </w:rPr>
        <w:t>-</w:t>
      </w:r>
      <w:r w:rsidRPr="00804470">
        <w:rPr>
          <w:rFonts w:ascii="Candara" w:hAnsi="Candara" w:cs="Arial"/>
          <w:i/>
          <w:color w:val="000000"/>
        </w:rPr>
        <w:tab/>
        <w:t>Hatósági bizonyítványok, igazolások, hozzájárulások készítése;</w:t>
      </w:r>
    </w:p>
    <w:p w14:paraId="0D25A0B1" w14:textId="77777777" w:rsidR="00804470" w:rsidRPr="00804470" w:rsidRDefault="00804470" w:rsidP="00804470">
      <w:pPr>
        <w:ind w:left="708" w:hanging="282"/>
        <w:jc w:val="both"/>
        <w:rPr>
          <w:rFonts w:ascii="Candara" w:hAnsi="Candara" w:cs="Arial"/>
          <w:i/>
          <w:color w:val="000000"/>
        </w:rPr>
      </w:pPr>
      <w:r w:rsidRPr="00804470">
        <w:rPr>
          <w:rFonts w:ascii="Candara" w:hAnsi="Candara" w:cs="Arial"/>
          <w:i/>
          <w:color w:val="000000"/>
        </w:rPr>
        <w:t>-</w:t>
      </w:r>
      <w:r w:rsidRPr="00804470">
        <w:rPr>
          <w:rFonts w:ascii="Candara" w:hAnsi="Candara" w:cs="Arial"/>
          <w:i/>
          <w:color w:val="000000"/>
        </w:rPr>
        <w:tab/>
        <w:t>Földeladás, bérbeadás ajánlatainak és egyéb hirdetmények kifüggesztése, visszaigazolása</w:t>
      </w:r>
    </w:p>
    <w:p w14:paraId="7792555A" w14:textId="77777777" w:rsidR="00804470" w:rsidRPr="00804470" w:rsidRDefault="00804470" w:rsidP="00804470">
      <w:pPr>
        <w:ind w:firstLine="426"/>
        <w:jc w:val="both"/>
        <w:rPr>
          <w:rFonts w:ascii="Candara" w:hAnsi="Candara" w:cs="Arial"/>
          <w:i/>
          <w:color w:val="000000"/>
        </w:rPr>
      </w:pPr>
      <w:r w:rsidRPr="00804470">
        <w:rPr>
          <w:rFonts w:ascii="Candara" w:hAnsi="Candara" w:cs="Arial"/>
          <w:i/>
          <w:color w:val="000000"/>
        </w:rPr>
        <w:t>-</w:t>
      </w:r>
      <w:r w:rsidRPr="00804470">
        <w:rPr>
          <w:rFonts w:ascii="Candara" w:hAnsi="Candara" w:cs="Arial"/>
          <w:i/>
          <w:color w:val="000000"/>
        </w:rPr>
        <w:tab/>
        <w:t>Szakhatósági állásfoglalások, hozzájárulások</w:t>
      </w:r>
    </w:p>
    <w:p w14:paraId="43E16098" w14:textId="77777777" w:rsidR="008416A5" w:rsidRPr="008416A5" w:rsidRDefault="008416A5" w:rsidP="008416A5">
      <w:pPr>
        <w:ind w:left="426"/>
        <w:jc w:val="both"/>
        <w:rPr>
          <w:rFonts w:ascii="Candara" w:hAnsi="Candara"/>
          <w:i/>
        </w:rPr>
      </w:pPr>
      <w:r w:rsidRPr="008416A5">
        <w:rPr>
          <w:rFonts w:ascii="Candara" w:hAnsi="Candara"/>
          <w:i/>
        </w:rPr>
        <w:t>Kereskedelmi igazgatás:</w:t>
      </w:r>
    </w:p>
    <w:p w14:paraId="38438DA6" w14:textId="77777777" w:rsidR="00804470" w:rsidRPr="008416A5" w:rsidRDefault="008416A5" w:rsidP="008416A5">
      <w:pPr>
        <w:ind w:left="426"/>
        <w:jc w:val="both"/>
        <w:rPr>
          <w:rFonts w:ascii="Candara" w:hAnsi="Candara"/>
          <w:i/>
        </w:rPr>
      </w:pPr>
      <w:r>
        <w:rPr>
          <w:rFonts w:ascii="Candara" w:hAnsi="Candara"/>
          <w:i/>
        </w:rPr>
        <w:t xml:space="preserve">- </w:t>
      </w:r>
      <w:r w:rsidRPr="008416A5">
        <w:rPr>
          <w:rFonts w:ascii="Candara" w:hAnsi="Candara"/>
          <w:i/>
        </w:rPr>
        <w:t>Bejelentéshez kötött kereskedelmi tevékenység nyilvántartásba vétele, üzlet működési engedélyek kiadása, zenés-táncos rendezvények engedélyezése, üzletek nyilvántartásának vezetése.</w:t>
      </w:r>
    </w:p>
    <w:p w14:paraId="4C837248" w14:textId="0AF9B2F5" w:rsidR="005C243A" w:rsidRDefault="005C243A" w:rsidP="005C243A">
      <w:pPr>
        <w:rPr>
          <w:rFonts w:ascii="Candara" w:hAnsi="Candara"/>
          <w:i/>
        </w:rPr>
      </w:pPr>
    </w:p>
    <w:p w14:paraId="28532A36" w14:textId="77777777" w:rsidR="002B4672" w:rsidRDefault="002B4672" w:rsidP="005C243A">
      <w:pPr>
        <w:rPr>
          <w:rFonts w:ascii="Candara" w:hAnsi="Candara"/>
        </w:rPr>
      </w:pPr>
    </w:p>
    <w:p w14:paraId="234B0AF0" w14:textId="77777777" w:rsidR="002560CA" w:rsidRDefault="002560CA" w:rsidP="008F77BE">
      <w:pPr>
        <w:jc w:val="both"/>
        <w:rPr>
          <w:rFonts w:ascii="Candara" w:hAnsi="Candara"/>
          <w:b/>
          <w:bCs/>
          <w:u w:val="single"/>
        </w:rPr>
      </w:pPr>
    </w:p>
    <w:p w14:paraId="5729CC73" w14:textId="77777777" w:rsidR="00FF5EA5" w:rsidRPr="0072784F" w:rsidRDefault="0072784F" w:rsidP="008F77BE">
      <w:pPr>
        <w:jc w:val="both"/>
        <w:rPr>
          <w:rFonts w:ascii="Candara" w:hAnsi="Candara"/>
          <w:b/>
          <w:bCs/>
          <w:u w:val="single"/>
        </w:rPr>
      </w:pPr>
      <w:r w:rsidRPr="0072784F">
        <w:rPr>
          <w:rFonts w:ascii="Candara" w:hAnsi="Candara"/>
          <w:b/>
          <w:bCs/>
          <w:u w:val="single"/>
        </w:rPr>
        <w:t>5. Szociális és Gyámhatósági feladatok, anyakönyvvezető</w:t>
      </w:r>
    </w:p>
    <w:p w14:paraId="79954266" w14:textId="77777777" w:rsidR="0072784F" w:rsidRPr="0072784F" w:rsidRDefault="0072784F" w:rsidP="008F77BE">
      <w:pPr>
        <w:jc w:val="both"/>
        <w:rPr>
          <w:rFonts w:ascii="Candara" w:hAnsi="Candara"/>
          <w:bCs/>
        </w:rPr>
      </w:pPr>
      <w:r>
        <w:rPr>
          <w:rFonts w:ascii="Candara" w:hAnsi="Candara"/>
          <w:bCs/>
        </w:rPr>
        <w:t>Süvegesné Kovács Erika</w:t>
      </w:r>
    </w:p>
    <w:p w14:paraId="6E212F19" w14:textId="77777777" w:rsidR="00FF5EA5" w:rsidRPr="008F77BE" w:rsidRDefault="00FF5EA5" w:rsidP="008F77BE">
      <w:pPr>
        <w:jc w:val="both"/>
        <w:rPr>
          <w:rFonts w:ascii="Candara" w:hAnsi="Candara"/>
          <w:b/>
          <w:bCs/>
        </w:rPr>
      </w:pPr>
    </w:p>
    <w:p w14:paraId="0A18CF97" w14:textId="77777777" w:rsidR="00804470" w:rsidRDefault="00804470" w:rsidP="00804470">
      <w:pPr>
        <w:jc w:val="both"/>
        <w:rPr>
          <w:rFonts w:ascii="Candara" w:hAnsi="Candara"/>
          <w:i/>
          <w:iCs/>
        </w:rPr>
      </w:pPr>
      <w:r>
        <w:rPr>
          <w:rFonts w:ascii="Candara" w:hAnsi="Candara"/>
          <w:i/>
          <w:iCs/>
        </w:rPr>
        <w:t>Főbb feladatai:</w:t>
      </w:r>
    </w:p>
    <w:p w14:paraId="74E090EB" w14:textId="77777777" w:rsidR="00804470" w:rsidRDefault="00804470" w:rsidP="00804470">
      <w:pPr>
        <w:jc w:val="both"/>
        <w:rPr>
          <w:rFonts w:ascii="Candara" w:hAnsi="Candara"/>
          <w:b/>
          <w:bCs/>
          <w:i/>
          <w:iCs/>
        </w:rPr>
      </w:pPr>
    </w:p>
    <w:p w14:paraId="662488FF" w14:textId="77777777" w:rsidR="008416A5" w:rsidRDefault="00804470">
      <w:pPr>
        <w:numPr>
          <w:ilvl w:val="0"/>
          <w:numId w:val="2"/>
        </w:numPr>
        <w:jc w:val="both"/>
        <w:rPr>
          <w:rFonts w:ascii="Candara" w:hAnsi="Candara"/>
        </w:rPr>
      </w:pPr>
      <w:r>
        <w:rPr>
          <w:rFonts w:ascii="Candara" w:hAnsi="Candara"/>
        </w:rPr>
        <w:t xml:space="preserve">Megállapítja a gyermek rendszeres gyermekvédelmi kedvezményre való jogosultságát, </w:t>
      </w:r>
    </w:p>
    <w:p w14:paraId="22A881C5" w14:textId="77777777" w:rsidR="00804470" w:rsidRDefault="00804470" w:rsidP="00BD2B4C">
      <w:pPr>
        <w:numPr>
          <w:ilvl w:val="0"/>
          <w:numId w:val="2"/>
        </w:numPr>
        <w:jc w:val="both"/>
        <w:rPr>
          <w:rFonts w:ascii="Candara" w:hAnsi="Candara"/>
        </w:rPr>
      </w:pPr>
      <w:r>
        <w:rPr>
          <w:rFonts w:ascii="Candara" w:hAnsi="Candara"/>
        </w:rPr>
        <w:lastRenderedPageBreak/>
        <w:t>Dönt a családi pótlék természetbeni formában történő nyújtásáról és az iskoláztatási támogatás folyósításának felfüggesztéséről, valamint az ezen ellátások felhasználására kirendelt eseti gondnok elszámolásának elfogadásáról,</w:t>
      </w:r>
    </w:p>
    <w:p w14:paraId="358721F5" w14:textId="77777777" w:rsidR="00804470" w:rsidRDefault="00804470" w:rsidP="00BD2B4C">
      <w:pPr>
        <w:numPr>
          <w:ilvl w:val="0"/>
          <w:numId w:val="2"/>
        </w:numPr>
        <w:jc w:val="both"/>
        <w:rPr>
          <w:rFonts w:ascii="Candara" w:hAnsi="Candara"/>
        </w:rPr>
      </w:pPr>
      <w:r>
        <w:rPr>
          <w:rFonts w:ascii="Candara" w:hAnsi="Candara"/>
        </w:rPr>
        <w:t>Megállapítja az óvodáztatási támogatásra való jogosultságot,</w:t>
      </w:r>
    </w:p>
    <w:p w14:paraId="1C2E811C" w14:textId="77777777" w:rsidR="00804470" w:rsidRDefault="00804470" w:rsidP="00BD2B4C">
      <w:pPr>
        <w:numPr>
          <w:ilvl w:val="0"/>
          <w:numId w:val="2"/>
        </w:numPr>
        <w:jc w:val="both"/>
        <w:rPr>
          <w:rFonts w:ascii="Candara" w:hAnsi="Candara"/>
        </w:rPr>
      </w:pPr>
      <w:r>
        <w:rPr>
          <w:rFonts w:ascii="Candara" w:hAnsi="Candara"/>
        </w:rPr>
        <w:t>Bíróság, illetve más szerv megkeresésére környezettanulmányt készít, vezeti a  nyilvántartásokat,</w:t>
      </w:r>
    </w:p>
    <w:p w14:paraId="3F1BBF20" w14:textId="77777777" w:rsidR="00804470" w:rsidRDefault="00804470" w:rsidP="00BD2B4C">
      <w:pPr>
        <w:numPr>
          <w:ilvl w:val="0"/>
          <w:numId w:val="2"/>
        </w:numPr>
        <w:jc w:val="both"/>
        <w:rPr>
          <w:rFonts w:ascii="Candara" w:hAnsi="Candara"/>
        </w:rPr>
      </w:pPr>
      <w:r>
        <w:rPr>
          <w:rFonts w:ascii="Candara" w:hAnsi="Candara"/>
        </w:rPr>
        <w:t>Szakmai kapcsolatot tart a gyermekvédelmi feladatokat ellátó intézményekkel</w:t>
      </w:r>
      <w:smartTag w:uri="urn:schemas-microsoft-com:office:smarttags" w:element="PersonName">
        <w:r>
          <w:rPr>
            <w:rFonts w:ascii="Candara" w:hAnsi="Candara"/>
          </w:rPr>
          <w:t>.</w:t>
        </w:r>
      </w:smartTag>
    </w:p>
    <w:p w14:paraId="2680120F" w14:textId="77777777" w:rsidR="00804470" w:rsidRDefault="008416A5" w:rsidP="00BD2B4C">
      <w:pPr>
        <w:numPr>
          <w:ilvl w:val="0"/>
          <w:numId w:val="2"/>
        </w:numPr>
        <w:jc w:val="both"/>
        <w:rPr>
          <w:rFonts w:ascii="Candara" w:hAnsi="Candara"/>
        </w:rPr>
      </w:pPr>
      <w:r>
        <w:rPr>
          <w:rFonts w:ascii="Candara" w:hAnsi="Candara"/>
        </w:rPr>
        <w:t>Méltányossági közgyógyellátás</w:t>
      </w:r>
    </w:p>
    <w:p w14:paraId="1A417E5A" w14:textId="77777777" w:rsidR="008416A5" w:rsidRDefault="008416A5" w:rsidP="00BD2B4C">
      <w:pPr>
        <w:numPr>
          <w:ilvl w:val="0"/>
          <w:numId w:val="2"/>
        </w:numPr>
        <w:jc w:val="both"/>
        <w:rPr>
          <w:rFonts w:ascii="Candara" w:hAnsi="Candara"/>
        </w:rPr>
      </w:pPr>
      <w:r>
        <w:rPr>
          <w:rFonts w:ascii="Candara" w:hAnsi="Candara"/>
        </w:rPr>
        <w:t>Közfoglalkoztatás</w:t>
      </w:r>
    </w:p>
    <w:p w14:paraId="5D98FF50" w14:textId="77777777" w:rsidR="008416A5" w:rsidRDefault="008416A5" w:rsidP="00BD2B4C">
      <w:pPr>
        <w:numPr>
          <w:ilvl w:val="0"/>
          <w:numId w:val="2"/>
        </w:numPr>
        <w:jc w:val="both"/>
        <w:rPr>
          <w:rFonts w:ascii="Candara" w:hAnsi="Candara"/>
        </w:rPr>
      </w:pPr>
      <w:r>
        <w:rPr>
          <w:rFonts w:ascii="Candara" w:hAnsi="Candara"/>
        </w:rPr>
        <w:t>Átmeneti segély, kamatmentes kölcsön,</w:t>
      </w:r>
    </w:p>
    <w:p w14:paraId="518777E1" w14:textId="77777777" w:rsidR="008416A5" w:rsidRDefault="008416A5" w:rsidP="00BD2B4C">
      <w:pPr>
        <w:numPr>
          <w:ilvl w:val="0"/>
          <w:numId w:val="2"/>
        </w:numPr>
        <w:jc w:val="both"/>
        <w:rPr>
          <w:rFonts w:ascii="Candara" w:hAnsi="Candara"/>
        </w:rPr>
      </w:pPr>
      <w:r>
        <w:rPr>
          <w:rFonts w:ascii="Candara" w:hAnsi="Candara"/>
        </w:rPr>
        <w:t>Foglalkozást helyettesítő támogatás</w:t>
      </w:r>
    </w:p>
    <w:p w14:paraId="550EC815" w14:textId="77777777" w:rsidR="008416A5" w:rsidRDefault="008416A5" w:rsidP="00BD2B4C">
      <w:pPr>
        <w:numPr>
          <w:ilvl w:val="0"/>
          <w:numId w:val="2"/>
        </w:numPr>
        <w:jc w:val="both"/>
        <w:rPr>
          <w:rFonts w:ascii="Candara" w:hAnsi="Candara"/>
        </w:rPr>
      </w:pPr>
      <w:r>
        <w:rPr>
          <w:rFonts w:ascii="Candara" w:hAnsi="Candara"/>
        </w:rPr>
        <w:t>szociális ügyek tekintetében: temetési segély, átmeneti segély, kamatmentes kölcsön, lakásfenntartási támogatás, egészségügyi ellátásra való jogosultság megállapítása, közgyógyellátási igazolvány, közlekedési támogatás, ápolási díj</w:t>
      </w:r>
    </w:p>
    <w:p w14:paraId="331EA333" w14:textId="77777777" w:rsidR="008416A5" w:rsidRDefault="008416A5" w:rsidP="00BD2B4C">
      <w:pPr>
        <w:numPr>
          <w:ilvl w:val="0"/>
          <w:numId w:val="2"/>
        </w:numPr>
        <w:jc w:val="both"/>
        <w:rPr>
          <w:rFonts w:ascii="Candara" w:hAnsi="Candara"/>
        </w:rPr>
      </w:pPr>
      <w:r>
        <w:rPr>
          <w:rFonts w:ascii="Candara" w:hAnsi="Candara"/>
        </w:rPr>
        <w:t>Képviselő-testület hatáskörébe tartozó szociális ügyek előkészítése, határozati javaslatok elkészítése</w:t>
      </w:r>
    </w:p>
    <w:p w14:paraId="39679FA3" w14:textId="77777777" w:rsidR="002560CA" w:rsidRDefault="002560CA" w:rsidP="002560CA">
      <w:pPr>
        <w:ind w:left="426"/>
        <w:rPr>
          <w:rFonts w:ascii="Candara" w:hAnsi="Candara"/>
        </w:rPr>
      </w:pPr>
    </w:p>
    <w:p w14:paraId="3AF38BE8" w14:textId="62E77A49" w:rsidR="00B01EA1" w:rsidRDefault="002B4672" w:rsidP="008F77BE">
      <w:pPr>
        <w:jc w:val="both"/>
        <w:rPr>
          <w:rFonts w:ascii="Candara" w:hAnsi="Candara"/>
          <w:bCs/>
        </w:rPr>
      </w:pPr>
      <w:r>
        <w:rPr>
          <w:rFonts w:ascii="Candara" w:hAnsi="Candara"/>
          <w:bCs/>
        </w:rPr>
        <w:t>A kolléganő által írt idézete:</w:t>
      </w:r>
    </w:p>
    <w:p w14:paraId="1E8B3D7B" w14:textId="5858E30E" w:rsidR="002B4672" w:rsidRDefault="002B4672" w:rsidP="002B4672">
      <w:r>
        <w:t>„Tisztelt Képviselő-testület!</w:t>
      </w:r>
    </w:p>
    <w:p w14:paraId="5EC2689B" w14:textId="77777777" w:rsidR="002B4672" w:rsidRDefault="002B4672" w:rsidP="002B4672">
      <w:r>
        <w:t xml:space="preserve">Az elmúlt években, - jogszabályi változás miatt - a hagyatéki ügyekben jelentősen megnövekedett az adminisztráció. (pl.: hagyatéki leltár tervezet közlése az öröklésben érdekeltek részére, adó- és értékbizonyítványok határozattal történő közlése …) </w:t>
      </w:r>
    </w:p>
    <w:p w14:paraId="6333E2BD" w14:textId="77777777" w:rsidR="002B4672" w:rsidRDefault="002B4672" w:rsidP="002B4672">
      <w:r>
        <w:t xml:space="preserve">Főleg a 2021-es évben megindított póthagyatéki eljárások miatt sokszor 40-50 éve elhunyt személyek hozzátartozóit kell felkutatni, töredék információk alapján. Ez nagy odafigyelést és nyugodt légkört kíván. Ehhez szükség lenne a hivatal ügyfélfogadási rendjének megváltoztatására, hogy több idő legyen az ügyek elintézésére. </w:t>
      </w:r>
    </w:p>
    <w:p w14:paraId="588E6418" w14:textId="77777777" w:rsidR="002B4672" w:rsidRDefault="002B4672" w:rsidP="002B4672">
      <w:r>
        <w:t xml:space="preserve">Több környező hivatal már évek óta két ügyfélmentes napot vezetett be. </w:t>
      </w:r>
    </w:p>
    <w:p w14:paraId="69A2DB16" w14:textId="77777777" w:rsidR="002B4672" w:rsidRDefault="002B4672" w:rsidP="002B4672">
      <w:r>
        <w:t xml:space="preserve">Az ügyfélfogadás rendjét a leírtak alapján az alábbi nyitvatartási idővel javaslom módosítani: </w:t>
      </w:r>
    </w:p>
    <w:p w14:paraId="27BBCA30" w14:textId="77777777" w:rsidR="002B4672" w:rsidRDefault="002B4672" w:rsidP="002B4672">
      <w:r>
        <w:t xml:space="preserve">Hétfő: 8.00 – 12.00 </w:t>
      </w:r>
      <w:r>
        <w:tab/>
        <w:t>13.00 – 17.00</w:t>
      </w:r>
    </w:p>
    <w:p w14:paraId="6A485C31" w14:textId="77777777" w:rsidR="002B4672" w:rsidRDefault="002B4672" w:rsidP="002B4672">
      <w:r>
        <w:t>Kedd: ügyfélfogadás szünetel</w:t>
      </w:r>
    </w:p>
    <w:p w14:paraId="7505ABF3" w14:textId="77777777" w:rsidR="002B4672" w:rsidRDefault="002B4672" w:rsidP="002B4672">
      <w:r>
        <w:t>Szerda: 8.00 – 12.00</w:t>
      </w:r>
      <w:r>
        <w:tab/>
        <w:t>13.00-16.00</w:t>
      </w:r>
    </w:p>
    <w:p w14:paraId="75A2758C" w14:textId="77777777" w:rsidR="002B4672" w:rsidRDefault="002B4672" w:rsidP="002B4672">
      <w:r>
        <w:t>Csütörtök: ügyfélfogadás szünetel</w:t>
      </w:r>
    </w:p>
    <w:p w14:paraId="748467D4" w14:textId="77777777" w:rsidR="002B4672" w:rsidRDefault="002B4672" w:rsidP="002B4672">
      <w:r>
        <w:t>Péntek: 8.00 – 12.00</w:t>
      </w:r>
    </w:p>
    <w:p w14:paraId="1690267B" w14:textId="77777777" w:rsidR="002B4672" w:rsidRDefault="002B4672" w:rsidP="002B4672">
      <w:r>
        <w:t xml:space="preserve">A jelenlegi energiaválság miatti megszorításokra való tekintettel, a pénteki munkaidő otthonról történő elvégzését is elképzelhetőnek tartanám.  </w:t>
      </w:r>
    </w:p>
    <w:p w14:paraId="3320F6E7" w14:textId="77777777" w:rsidR="002B4672" w:rsidRDefault="002B4672" w:rsidP="002B4672">
      <w:pPr>
        <w:rPr>
          <w:shd w:val="clear" w:color="auto" w:fill="FFFFFF"/>
        </w:rPr>
      </w:pPr>
      <w:r>
        <w:rPr>
          <w:shd w:val="clear" w:color="auto" w:fill="FFFFFF"/>
        </w:rPr>
        <w:t>A képernyő előtti legalább napi 4 órán át munkát végzők esetében az 50/1999. (XI. 3.) EüM rendelet 5. § (1) bekezdése értelmében a munkáltató köteles biztosítani a foglalkozás-egészségügyi orvosnál a munkavállaló szem- és látásvizsgálatának elvégzését, továbbá kimondja, hogy ha a szemészeti szakvizsgálat eredményeként indokolt, illetve a munkavállaló által használt szemüveg vagy kontaktlencse a képernyő előtti munkavégzéshez nem megfelelő, a munkáltatónak a munkavállalót el kell látnia a képernyő előtti munkavégzéshez éleslátást biztosító minimálisan szükséges szemüveggel.</w:t>
      </w:r>
    </w:p>
    <w:p w14:paraId="12ACDAEE" w14:textId="77777777" w:rsidR="002B4672" w:rsidRDefault="002B4672" w:rsidP="002B4672">
      <w:pPr>
        <w:rPr>
          <w:shd w:val="clear" w:color="auto" w:fill="FFFFFF"/>
        </w:rPr>
      </w:pPr>
      <w:r>
        <w:rPr>
          <w:shd w:val="clear" w:color="auto" w:fill="FFFFFF"/>
        </w:rPr>
        <w:t xml:space="preserve">Napi munkánk során szinte egész nap a monitor előtt ülünk ezért szeretnénk, ha a 2-3 évente szükséges szemüveg cseréhez munkahelyünk hozzájárulna. </w:t>
      </w:r>
    </w:p>
    <w:p w14:paraId="0C579C3A" w14:textId="77777777" w:rsidR="002B4672" w:rsidRDefault="002B4672" w:rsidP="002B4672">
      <w:pPr>
        <w:rPr>
          <w:shd w:val="clear" w:color="auto" w:fill="FFFFFF"/>
        </w:rPr>
      </w:pPr>
      <w:r>
        <w:rPr>
          <w:shd w:val="clear" w:color="auto" w:fill="FFFFFF"/>
        </w:rPr>
        <w:t xml:space="preserve">Ma alaphangon egy szemüveg 100.000,-Ft. Ami elég jelentős összeg a havi jövedelmünkhöz képest. </w:t>
      </w:r>
    </w:p>
    <w:p w14:paraId="654B2A38" w14:textId="22827D34" w:rsidR="002B4672" w:rsidRDefault="002B4672" w:rsidP="002B4672">
      <w:pPr>
        <w:jc w:val="both"/>
        <w:rPr>
          <w:shd w:val="clear" w:color="auto" w:fill="FFFFFF"/>
        </w:rPr>
      </w:pPr>
      <w:r>
        <w:rPr>
          <w:shd w:val="clear" w:color="auto" w:fill="FFFFFF"/>
        </w:rPr>
        <w:t xml:space="preserve">A munkavégzéssel kapcsolatosan (környezettanulmányok, gondnokoltak vagyonának leltározása, hagyatéki ügyekben adó-és értékbizonyítványok készítése) rendszeresen kell külső helyszínekre kimennem, legtöbbször saját gépkocsival. Dunapart, Venyimi zártkertek, Szent </w:t>
      </w:r>
      <w:r>
        <w:rPr>
          <w:shd w:val="clear" w:color="auto" w:fill="FFFFFF"/>
        </w:rPr>
        <w:lastRenderedPageBreak/>
        <w:t>István utca, amit, hogy határidőben elkészüljön saját költségen kell megoldanom, mivel településen belül költségtérítés nem számolható el. Javaslom erre valami formában egy minimális gépjármű használat kompenzálását.</w:t>
      </w:r>
      <w:r w:rsidR="00DF1242">
        <w:rPr>
          <w:shd w:val="clear" w:color="auto" w:fill="FFFFFF"/>
        </w:rPr>
        <w:t>”</w:t>
      </w:r>
    </w:p>
    <w:p w14:paraId="030A0112" w14:textId="31D7C676" w:rsidR="00D92F84" w:rsidRDefault="00D92F84" w:rsidP="002B4672">
      <w:pPr>
        <w:jc w:val="both"/>
        <w:rPr>
          <w:shd w:val="clear" w:color="auto" w:fill="FFFFFF"/>
        </w:rPr>
      </w:pPr>
    </w:p>
    <w:p w14:paraId="63271A01" w14:textId="3B531C36" w:rsidR="00D92F84" w:rsidRDefault="00106EF7" w:rsidP="002B4672">
      <w:pPr>
        <w:jc w:val="both"/>
        <w:rPr>
          <w:shd w:val="clear" w:color="auto" w:fill="FFFFFF"/>
        </w:rPr>
      </w:pPr>
      <w:r>
        <w:rPr>
          <w:shd w:val="clear" w:color="auto" w:fill="FFFFFF"/>
        </w:rPr>
        <w:t xml:space="preserve">Saját álláspontom az idézetekkel kapcsolatosan. </w:t>
      </w:r>
      <w:r w:rsidR="00D92F84">
        <w:rPr>
          <w:shd w:val="clear" w:color="auto" w:fill="FFFFFF"/>
        </w:rPr>
        <w:t xml:space="preserve">A kolléganők által leírtakkal egyet tudok érteni, azokat támogatom, a képviselő-testület támogatását kérem, </w:t>
      </w:r>
      <w:r>
        <w:rPr>
          <w:shd w:val="clear" w:color="auto" w:fill="FFFFFF"/>
        </w:rPr>
        <w:t>kivéve</w:t>
      </w:r>
      <w:r w:rsidR="00D92F84">
        <w:rPr>
          <w:shd w:val="clear" w:color="auto" w:fill="FFFFFF"/>
        </w:rPr>
        <w:t xml:space="preserve"> az ügyfélfogadási idő változásával kapcsolatosan az én és ez ügyben meg nem szólalt kolléganőim véleménye más. Egy új kolléganő véleményét nem ismerjük, egy kolléganő véleményét betegsége miatt jelenleg szintén nem ismerem. </w:t>
      </w:r>
    </w:p>
    <w:p w14:paraId="25CA7437" w14:textId="77777777" w:rsidR="00D92F84" w:rsidRDefault="00D92F84" w:rsidP="002B4672">
      <w:pPr>
        <w:jc w:val="both"/>
        <w:rPr>
          <w:shd w:val="clear" w:color="auto" w:fill="FFFFFF"/>
        </w:rPr>
      </w:pPr>
    </w:p>
    <w:p w14:paraId="3DE57C2E" w14:textId="04EBDD4E" w:rsidR="00D92F84" w:rsidRDefault="00D92F84" w:rsidP="00D92F84">
      <w:pPr>
        <w:pStyle w:val="Listaszerbekezds"/>
        <w:numPr>
          <w:ilvl w:val="0"/>
          <w:numId w:val="15"/>
        </w:numPr>
        <w:jc w:val="both"/>
        <w:rPr>
          <w:shd w:val="clear" w:color="auto" w:fill="FFFFFF"/>
        </w:rPr>
      </w:pPr>
      <w:r w:rsidRPr="00D92F84">
        <w:rPr>
          <w:shd w:val="clear" w:color="auto" w:fill="FFFFFF"/>
        </w:rPr>
        <w:t xml:space="preserve">A hétfői 17 óráig tartó ügyfélfogadási idővel nem értek egyet, a 16.00 – 17.00 óra között megjelenő ügyfelek </w:t>
      </w:r>
      <w:r>
        <w:rPr>
          <w:shd w:val="clear" w:color="auto" w:fill="FFFFFF"/>
        </w:rPr>
        <w:t xml:space="preserve">száma véleményem szerint minimális lenne. A jelenleg nálunk dolgozó, de előtte postán tevékenykedő kolléganő elmondása szerint, mikor ezt a posta bevezette hamar kiderült kár volt, 1-2 ügyfél jelent meg alkalmanként az egy órában. Közigazgatás vonatkozásában nincs felmérés e tekintetben, </w:t>
      </w:r>
      <w:r w:rsidR="00106EF7">
        <w:rPr>
          <w:shd w:val="clear" w:color="auto" w:fill="FFFFFF"/>
        </w:rPr>
        <w:t xml:space="preserve">ez igaz, </w:t>
      </w:r>
      <w:r>
        <w:rPr>
          <w:shd w:val="clear" w:color="auto" w:fill="FFFFFF"/>
        </w:rPr>
        <w:t>de hasonló eredményre számítanék.</w:t>
      </w:r>
      <w:r w:rsidR="00106EF7">
        <w:rPr>
          <w:shd w:val="clear" w:color="auto" w:fill="FFFFFF"/>
        </w:rPr>
        <w:t xml:space="preserve"> A következő mondatot, csak a magam nevében mondom, és egy kollektívát érintő döntés során nem is szükséges figyelembe venni, de én a bizottsági és testületi ülések miatt (ezek számát és időtartamát nem emelem ki) sok időt töltök munkaidőn kívül a hivatalban, amit soha nem csúsztattam le vagy vettem ki, és akkor ez még hétfőn egy órával bővülne minden héten. Visszatérve a többünket érintő döntésre, mivel átlagosan kéthetente van testületi ülés, így minden második pénteken én, a jegyzőkönyvvezető és az akinek előterjesztést kell írni, jellemzően gazdasági vezetőre gondolok biztosan nem tudna pénteken délben hazamenni, plusz még hétfőn is 17.00 óráig dolgozna. Mindezek mellett meg kell említsem a választási feladatokat, amelyek nem csak a választás napja, hanem már azt megelőzően hónapokkal feladatot jelent, pénteken 16 óráig! Az ebben részt vevő személyeket szintén sújtaná a fenti javaslat.</w:t>
      </w:r>
    </w:p>
    <w:p w14:paraId="7264ED12" w14:textId="13BC4F1D" w:rsidR="00106EF7" w:rsidRDefault="00106EF7" w:rsidP="00D92F84">
      <w:pPr>
        <w:pStyle w:val="Listaszerbekezds"/>
        <w:numPr>
          <w:ilvl w:val="0"/>
          <w:numId w:val="15"/>
        </w:numPr>
        <w:jc w:val="both"/>
        <w:rPr>
          <w:shd w:val="clear" w:color="auto" w:fill="FFFFFF"/>
        </w:rPr>
      </w:pPr>
      <w:r>
        <w:rPr>
          <w:shd w:val="clear" w:color="auto" w:fill="FFFFFF"/>
        </w:rPr>
        <w:t xml:space="preserve">Nem tudom elfogadni és támogatni a 2 ügyfélfogadásmentes napot sem. A kolléganő által említett </w:t>
      </w:r>
      <w:r w:rsidR="00F22597">
        <w:rPr>
          <w:shd w:val="clear" w:color="auto" w:fill="FFFFFF"/>
        </w:rPr>
        <w:t>„</w:t>
      </w:r>
      <w:r w:rsidR="00F22597">
        <w:t>Több környező hivatal már évek óta két ügyfélmentes napot vezetett be</w:t>
      </w:r>
      <w:r w:rsidR="00F22597">
        <w:t>”</w:t>
      </w:r>
      <w:r w:rsidR="00F22597">
        <w:rPr>
          <w:shd w:val="clear" w:color="auto" w:fill="FFFFFF"/>
        </w:rPr>
        <w:t xml:space="preserve"> annak utána jártam, </w:t>
      </w:r>
      <w:r>
        <w:rPr>
          <w:shd w:val="clear" w:color="auto" w:fill="FFFFFF"/>
        </w:rPr>
        <w:t xml:space="preserve">az egy hivatal, a Kisapostagi Közös Önkormányzati Hivatal, viszont ott nincs 17.00 óráig tartó ügyfélfogadás egy napon sem, illetve nem 13.00 órától, hanem 12.30 órától kezdődik az ügyfelek fogadása. A többi településen egy ügyfélfogadás mentes nap van, </w:t>
      </w:r>
      <w:r w:rsidR="00F22597">
        <w:rPr>
          <w:shd w:val="clear" w:color="auto" w:fill="FFFFFF"/>
        </w:rPr>
        <w:t xml:space="preserve">és megjelenik mellette </w:t>
      </w:r>
      <w:r>
        <w:rPr>
          <w:shd w:val="clear" w:color="auto" w:fill="FFFFFF"/>
        </w:rPr>
        <w:t>1-2 hivatalnál a 17.00 óráig tartó ügyfélfogadás. A kolléganőim e kétféle verziót ötvözték, és javasoltak egyet. A javaslatban elhangzott ügyfélfogadási rend, ügyfélmentes nap, home office</w:t>
      </w:r>
      <w:r w:rsidR="00F22597">
        <w:rPr>
          <w:shd w:val="clear" w:color="auto" w:fill="FFFFFF"/>
        </w:rPr>
        <w:t xml:space="preserve"> </w:t>
      </w:r>
      <w:r>
        <w:rPr>
          <w:shd w:val="clear" w:color="auto" w:fill="FFFFFF"/>
        </w:rPr>
        <w:t>verzió önmagában sehol nem létezik.</w:t>
      </w:r>
    </w:p>
    <w:p w14:paraId="34C9650C" w14:textId="35D3BA1B" w:rsidR="00F22597" w:rsidRDefault="00F22597" w:rsidP="00D92F84">
      <w:pPr>
        <w:pStyle w:val="Listaszerbekezds"/>
        <w:numPr>
          <w:ilvl w:val="0"/>
          <w:numId w:val="15"/>
        </w:numPr>
        <w:jc w:val="both"/>
        <w:rPr>
          <w:shd w:val="clear" w:color="auto" w:fill="FFFFFF"/>
        </w:rPr>
      </w:pPr>
      <w:r>
        <w:rPr>
          <w:shd w:val="clear" w:color="auto" w:fill="FFFFFF"/>
        </w:rPr>
        <w:t>A pénteki napon tartandó home office verziót a fent elmondottak miatt elképzelni nem tudom, de még talán ezzel lehetne a legjobban egyet érteni az energiamizéria miatt csak egy másik napon.</w:t>
      </w:r>
    </w:p>
    <w:p w14:paraId="16976B4A" w14:textId="7CA370DE" w:rsidR="00F22597" w:rsidRDefault="00F22597" w:rsidP="00D92F84">
      <w:pPr>
        <w:pStyle w:val="Listaszerbekezds"/>
        <w:numPr>
          <w:ilvl w:val="0"/>
          <w:numId w:val="15"/>
        </w:numPr>
        <w:jc w:val="both"/>
        <w:rPr>
          <w:shd w:val="clear" w:color="auto" w:fill="FFFFFF"/>
        </w:rPr>
      </w:pPr>
      <w:r>
        <w:rPr>
          <w:shd w:val="clear" w:color="auto" w:fill="FFFFFF"/>
        </w:rPr>
        <w:t xml:space="preserve">Ahogy írtam a többi kéréssel maximálisan egyet tudok érteni, maximálisan támogatom, de egyet kiemelnék, mégpedig a „18 fokot”. Jelenleg még 21 fok van, mert fűtés nélkül is ilyen jól tartja magát az épület, és én nem vagyok fagyos, de az ülő munka miatt a lábam jéghideg munkaidő végére bakancsban is, a kezem szó szerint le van fagyva munkaidő végére. Szerencsére fent a napelem miatt tudnak fűteni, de mi lent nem klíma nincsen nálunk. Az egyenlő feltételek nem adottak, és ahogy mondtam ez 21 fokban van. Mi lesz ha tél lesz és tényleg 18 fok lesz? A hivatalból többünknek volt már meghüléses megfázása, van aki táppénzre ment, van aki szabadságra, van aki dolgozott így is, de a gyógyszertárban nem kevés pénzt hagyott ott mindegyikünk ez biztos. Az energiamentés nagyon szép dolog, de sajnos ezt is megfizeti valaki, ha más nem gyógyszertárban mi „coldrex” formájában. Szeretném ha egyenlő feltételekkel ezen </w:t>
      </w:r>
      <w:r>
        <w:rPr>
          <w:shd w:val="clear" w:color="auto" w:fill="FFFFFF"/>
        </w:rPr>
        <w:lastRenderedPageBreak/>
        <w:t>valahogy segíteni tudnánk. Egyenlőre a kollektíva tűr, de hosszú távon ez nem lesz jó ez biztos.</w:t>
      </w:r>
    </w:p>
    <w:p w14:paraId="252DF9A6" w14:textId="1BDE5D16" w:rsidR="00087EDF" w:rsidRPr="00D92F84" w:rsidRDefault="00087EDF" w:rsidP="00087EDF">
      <w:pPr>
        <w:pStyle w:val="Listaszerbekezds"/>
        <w:numPr>
          <w:ilvl w:val="0"/>
          <w:numId w:val="15"/>
        </w:numPr>
        <w:jc w:val="both"/>
        <w:rPr>
          <w:shd w:val="clear" w:color="auto" w:fill="FFFFFF"/>
        </w:rPr>
      </w:pPr>
      <w:r>
        <w:rPr>
          <w:shd w:val="clear" w:color="auto" w:fill="FFFFFF"/>
        </w:rPr>
        <w:t>Többiek nem írták, jövő évi költségvetést érinti, de én már most szeretném elültetni a magot a Tisztelt Képviselő-testületben, soha, ismétlem soha nem jeleztem ilyet, de most úgy érzem muszáj. Szeretném kérni a Képviselő-testülete, hogy a már megkezdett béremelés folytatódhasson, legalább bruttó 12%-os béremelési javaslatot szeretnék kérni a hivatal dolgozói számára. A 10%-ot keveslem, a 15%-ot pedig valószínű a költségvetés nem bírná. Az infláció hivatalosan 20% 2022-ben. A valóságban ezt többnek érezzük, így a 12% véleményem szerint méltányos és elfogadható. Indokolni sem nagyon szükséges ezt a kérésem azt gondolom, ugyanakkor el kell mondja, hogy mindannyian egytől egyig végzünk olyan plusz munkát, ami bér és a kb. egy havi jutalmon is túl mutató munka, munkakörön kívüli munka, ha azt külsőssel kellene az önkormányzatnak megcsináltatnia jóval többe kerülne, mint azt gondolnánk. A Béremeléssel, a jutalommal és a cafeteria juttatással talán a köztisztviselő sem próbál új munkahelyet keresni a magasabb jövedelem reményében. Mindenki jól jár, nagyjából egy szinten áll a mérleg mindkét nyelve. Azt szeretném megjegyezni, hogy szívesen tesszük, magam nevében biztosan mondhatom, ugyanakkor a mai világban már ennek az ellentételezési oldala is fontos hosszú távon. A hosszú távon dolgozó összeszokott és képzett apparátus pedig szintén nagyon fontos, ennek fenntartásához mindez feltétlenül szükséges.</w:t>
      </w:r>
    </w:p>
    <w:p w14:paraId="3A7C0306" w14:textId="77777777" w:rsidR="00DF1242" w:rsidRPr="008F77BE" w:rsidRDefault="00DF1242" w:rsidP="002B4672">
      <w:pPr>
        <w:jc w:val="both"/>
        <w:rPr>
          <w:rFonts w:ascii="Candara" w:hAnsi="Candara"/>
          <w:b/>
          <w:bCs/>
        </w:rPr>
      </w:pPr>
    </w:p>
    <w:p w14:paraId="4B44ED05" w14:textId="77777777" w:rsidR="00751471" w:rsidRDefault="00751471" w:rsidP="008D5D58">
      <w:pPr>
        <w:jc w:val="both"/>
        <w:rPr>
          <w:rFonts w:ascii="Candara" w:hAnsi="Candara"/>
        </w:rPr>
      </w:pPr>
    </w:p>
    <w:p w14:paraId="71FDFE6B" w14:textId="59F84EDB" w:rsidR="00ED388F" w:rsidRPr="00087EDF" w:rsidRDefault="00087EDF" w:rsidP="0049258C">
      <w:pPr>
        <w:jc w:val="both"/>
        <w:rPr>
          <w:bCs/>
        </w:rPr>
      </w:pPr>
      <w:r w:rsidRPr="00087EDF">
        <w:rPr>
          <w:bCs/>
        </w:rPr>
        <w:t xml:space="preserve">Kérem a Tisztelt Képviselő-testületet, hogy a beszámolót fogadja el, </w:t>
      </w:r>
      <w:r w:rsidR="0049258C">
        <w:rPr>
          <w:bCs/>
        </w:rPr>
        <w:t>a felvetett javaslatokat gondolja át</w:t>
      </w:r>
      <w:r w:rsidR="00C35DEF">
        <w:rPr>
          <w:bCs/>
        </w:rPr>
        <w:t xml:space="preserve"> (azt is amiket én külön nem emeltem ki és azokat is amiket kiemeltem)</w:t>
      </w:r>
      <w:r w:rsidR="0049258C">
        <w:rPr>
          <w:bCs/>
        </w:rPr>
        <w:t>, formázzon véleményt és hozza meg a hivatalát érintő kérdésekben a döntéseit, javaslatait.</w:t>
      </w:r>
    </w:p>
    <w:p w14:paraId="381630CE" w14:textId="77777777" w:rsidR="00947400" w:rsidRDefault="00947400" w:rsidP="00ED388F">
      <w:pPr>
        <w:jc w:val="both"/>
        <w:rPr>
          <w:rFonts w:ascii="Candara" w:hAnsi="Candara"/>
          <w:b/>
          <w:bCs/>
        </w:rPr>
      </w:pPr>
    </w:p>
    <w:p w14:paraId="18916E2E" w14:textId="77777777" w:rsidR="0049258C" w:rsidRDefault="0049258C" w:rsidP="00ED388F">
      <w:pPr>
        <w:jc w:val="both"/>
        <w:rPr>
          <w:rFonts w:ascii="Candara" w:hAnsi="Candara"/>
          <w:b/>
          <w:bCs/>
        </w:rPr>
      </w:pPr>
    </w:p>
    <w:p w14:paraId="6DEA8652" w14:textId="2004A020" w:rsidR="00C35DEF" w:rsidRDefault="0049258C" w:rsidP="0049258C">
      <w:pPr>
        <w:jc w:val="both"/>
      </w:pPr>
      <w:r w:rsidRPr="0049258C">
        <w:t>Baracs, 2022. november 11.</w:t>
      </w:r>
    </w:p>
    <w:p w14:paraId="6C7FBBCC" w14:textId="7B546895" w:rsidR="00C35DEF" w:rsidRDefault="00C35DEF" w:rsidP="0049258C">
      <w:pPr>
        <w:jc w:val="both"/>
      </w:pPr>
    </w:p>
    <w:p w14:paraId="703D167C" w14:textId="248D40FF" w:rsidR="00C35DEF" w:rsidRPr="0049258C" w:rsidRDefault="00C35DEF" w:rsidP="0049258C">
      <w:pPr>
        <w:jc w:val="both"/>
      </w:pPr>
      <w:r>
        <w:tab/>
      </w:r>
      <w:r>
        <w:tab/>
      </w:r>
      <w:r>
        <w:tab/>
      </w:r>
      <w:r>
        <w:tab/>
      </w:r>
      <w:r>
        <w:tab/>
        <w:t>Tisztelettel:</w:t>
      </w:r>
    </w:p>
    <w:p w14:paraId="077391E6" w14:textId="77B0CA05" w:rsidR="0049258C" w:rsidRPr="0049258C" w:rsidRDefault="0049258C" w:rsidP="00DA73FD">
      <w:pPr>
        <w:ind w:left="708" w:firstLine="708"/>
        <w:jc w:val="both"/>
      </w:pPr>
    </w:p>
    <w:p w14:paraId="54430BC1" w14:textId="2B26D60A" w:rsidR="0049258C" w:rsidRPr="0049258C" w:rsidRDefault="0049258C" w:rsidP="00DA73FD">
      <w:pPr>
        <w:ind w:left="708" w:firstLine="708"/>
        <w:jc w:val="both"/>
      </w:pPr>
    </w:p>
    <w:p w14:paraId="0BEDF8D4" w14:textId="2A9A9596" w:rsidR="0049258C" w:rsidRPr="0049258C" w:rsidRDefault="0049258C" w:rsidP="00DA73FD">
      <w:pPr>
        <w:ind w:left="708" w:firstLine="708"/>
        <w:jc w:val="both"/>
      </w:pPr>
      <w:r w:rsidRPr="0049258C">
        <w:tab/>
      </w:r>
      <w:r w:rsidRPr="0049258C">
        <w:tab/>
      </w:r>
      <w:r w:rsidRPr="0049258C">
        <w:tab/>
      </w:r>
      <w:r w:rsidRPr="0049258C">
        <w:tab/>
      </w:r>
      <w:r w:rsidRPr="0049258C">
        <w:tab/>
      </w:r>
      <w:r w:rsidRPr="0049258C">
        <w:tab/>
        <w:t>dr.Horváth Zsolt</w:t>
      </w:r>
    </w:p>
    <w:p w14:paraId="076957BD" w14:textId="310A5109" w:rsidR="0049258C" w:rsidRPr="0049258C" w:rsidRDefault="0049258C" w:rsidP="00DA73FD">
      <w:pPr>
        <w:ind w:left="708" w:firstLine="708"/>
        <w:jc w:val="both"/>
      </w:pPr>
      <w:r w:rsidRPr="0049258C">
        <w:tab/>
      </w:r>
      <w:r w:rsidRPr="0049258C">
        <w:tab/>
      </w:r>
      <w:r w:rsidRPr="0049258C">
        <w:tab/>
      </w:r>
      <w:r w:rsidRPr="0049258C">
        <w:tab/>
      </w:r>
      <w:r w:rsidRPr="0049258C">
        <w:tab/>
      </w:r>
      <w:r w:rsidRPr="0049258C">
        <w:tab/>
        <w:t xml:space="preserve">         jegyző</w:t>
      </w:r>
    </w:p>
    <w:sectPr w:rsidR="0049258C" w:rsidRPr="0049258C" w:rsidSect="00FC2B2A">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6AAD" w14:textId="77777777" w:rsidR="007D55A9" w:rsidRDefault="007D55A9">
      <w:r>
        <w:separator/>
      </w:r>
    </w:p>
  </w:endnote>
  <w:endnote w:type="continuationSeparator" w:id="0">
    <w:p w14:paraId="3BD4E67C" w14:textId="77777777" w:rsidR="007D55A9" w:rsidRDefault="007D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ngkok">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661E" w14:textId="77777777" w:rsidR="004F597A" w:rsidRDefault="004F597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23E8" w14:textId="77777777" w:rsidR="004F597A" w:rsidRDefault="00A97312" w:rsidP="000C5DD6">
    <w:pPr>
      <w:pStyle w:val="llb"/>
      <w:framePr w:wrap="auto" w:vAnchor="text" w:hAnchor="margin" w:xAlign="right" w:y="1"/>
      <w:rPr>
        <w:rStyle w:val="Oldalszm"/>
      </w:rPr>
    </w:pPr>
    <w:r>
      <w:rPr>
        <w:rStyle w:val="Oldalszm"/>
      </w:rPr>
      <w:fldChar w:fldCharType="begin"/>
    </w:r>
    <w:r w:rsidR="004F597A">
      <w:rPr>
        <w:rStyle w:val="Oldalszm"/>
      </w:rPr>
      <w:instrText xml:space="preserve">PAGE  </w:instrText>
    </w:r>
    <w:r>
      <w:rPr>
        <w:rStyle w:val="Oldalszm"/>
      </w:rPr>
      <w:fldChar w:fldCharType="separate"/>
    </w:r>
    <w:r w:rsidR="00DA73FD">
      <w:rPr>
        <w:rStyle w:val="Oldalszm"/>
        <w:noProof/>
      </w:rPr>
      <w:t>12</w:t>
    </w:r>
    <w:r>
      <w:rPr>
        <w:rStyle w:val="Oldalszm"/>
      </w:rPr>
      <w:fldChar w:fldCharType="end"/>
    </w:r>
  </w:p>
  <w:p w14:paraId="74BF3F03" w14:textId="77777777" w:rsidR="004F597A" w:rsidRDefault="004F597A" w:rsidP="0019602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24"/>
      <w:docPartObj>
        <w:docPartGallery w:val="Page Numbers (Bottom of Page)"/>
        <w:docPartUnique/>
      </w:docPartObj>
    </w:sdtPr>
    <w:sdtContent>
      <w:p w14:paraId="5216820B" w14:textId="77777777" w:rsidR="004F597A" w:rsidRDefault="00000000">
        <w:pPr>
          <w:pStyle w:val="llb"/>
          <w:jc w:val="center"/>
        </w:pPr>
        <w:r>
          <w:fldChar w:fldCharType="begin"/>
        </w:r>
        <w:r>
          <w:instrText xml:space="preserve"> PAGE   \* MERGEFORMAT </w:instrText>
        </w:r>
        <w:r>
          <w:fldChar w:fldCharType="separate"/>
        </w:r>
        <w:r w:rsidR="00DA73FD">
          <w:rPr>
            <w:noProof/>
          </w:rPr>
          <w:t>1</w:t>
        </w:r>
        <w:r>
          <w:rPr>
            <w:noProof/>
          </w:rPr>
          <w:fldChar w:fldCharType="end"/>
        </w:r>
      </w:p>
    </w:sdtContent>
  </w:sdt>
  <w:p w14:paraId="4487BD82" w14:textId="77777777" w:rsidR="004F597A" w:rsidRDefault="004F59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6829" w14:textId="77777777" w:rsidR="007D55A9" w:rsidRDefault="007D55A9">
      <w:r>
        <w:separator/>
      </w:r>
    </w:p>
  </w:footnote>
  <w:footnote w:type="continuationSeparator" w:id="0">
    <w:p w14:paraId="24A0B938" w14:textId="77777777" w:rsidR="007D55A9" w:rsidRDefault="007D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EBCF" w14:textId="77777777" w:rsidR="004F597A" w:rsidRDefault="004F597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DDB4" w14:textId="77777777" w:rsidR="004F597A" w:rsidRDefault="004F597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3F8B" w14:textId="77777777" w:rsidR="004F597A" w:rsidRDefault="004F597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BD2"/>
    <w:multiLevelType w:val="hybridMultilevel"/>
    <w:tmpl w:val="6D1C5DFC"/>
    <w:lvl w:ilvl="0" w:tplc="D2A0E486">
      <w:start w:val="1"/>
      <w:numFmt w:val="bullet"/>
      <w:lvlText w:val="-"/>
      <w:lvlJc w:val="left"/>
      <w:pPr>
        <w:tabs>
          <w:tab w:val="num" w:pos="900"/>
        </w:tabs>
        <w:ind w:left="900" w:hanging="360"/>
      </w:pPr>
      <w:rPr>
        <w:rFonts w:ascii="Times New Roman" w:eastAsia="Times New Roman" w:hAnsi="Times New Roman" w:hint="default"/>
      </w:rPr>
    </w:lvl>
    <w:lvl w:ilvl="1" w:tplc="040E0003">
      <w:start w:val="1"/>
      <w:numFmt w:val="bullet"/>
      <w:lvlText w:val="o"/>
      <w:lvlJc w:val="left"/>
      <w:pPr>
        <w:tabs>
          <w:tab w:val="num" w:pos="2621"/>
        </w:tabs>
        <w:ind w:left="2621" w:hanging="360"/>
      </w:pPr>
      <w:rPr>
        <w:rFonts w:ascii="Courier New" w:hAnsi="Courier New" w:cs="Courier New" w:hint="default"/>
      </w:rPr>
    </w:lvl>
    <w:lvl w:ilvl="2" w:tplc="040E0005">
      <w:start w:val="1"/>
      <w:numFmt w:val="bullet"/>
      <w:lvlText w:val=""/>
      <w:lvlJc w:val="left"/>
      <w:pPr>
        <w:tabs>
          <w:tab w:val="num" w:pos="3341"/>
        </w:tabs>
        <w:ind w:left="3341" w:hanging="360"/>
      </w:pPr>
      <w:rPr>
        <w:rFonts w:ascii="Wingdings" w:hAnsi="Wingdings" w:cs="Wingdings" w:hint="default"/>
      </w:rPr>
    </w:lvl>
    <w:lvl w:ilvl="3" w:tplc="040E0001">
      <w:start w:val="1"/>
      <w:numFmt w:val="bullet"/>
      <w:lvlText w:val=""/>
      <w:lvlJc w:val="left"/>
      <w:pPr>
        <w:tabs>
          <w:tab w:val="num" w:pos="4061"/>
        </w:tabs>
        <w:ind w:left="4061" w:hanging="360"/>
      </w:pPr>
      <w:rPr>
        <w:rFonts w:ascii="Symbol" w:hAnsi="Symbol" w:cs="Symbol" w:hint="default"/>
      </w:rPr>
    </w:lvl>
    <w:lvl w:ilvl="4" w:tplc="040E0003">
      <w:start w:val="1"/>
      <w:numFmt w:val="bullet"/>
      <w:lvlText w:val="o"/>
      <w:lvlJc w:val="left"/>
      <w:pPr>
        <w:tabs>
          <w:tab w:val="num" w:pos="4781"/>
        </w:tabs>
        <w:ind w:left="4781" w:hanging="360"/>
      </w:pPr>
      <w:rPr>
        <w:rFonts w:ascii="Courier New" w:hAnsi="Courier New" w:cs="Courier New" w:hint="default"/>
      </w:rPr>
    </w:lvl>
    <w:lvl w:ilvl="5" w:tplc="040E0005">
      <w:start w:val="1"/>
      <w:numFmt w:val="bullet"/>
      <w:lvlText w:val=""/>
      <w:lvlJc w:val="left"/>
      <w:pPr>
        <w:tabs>
          <w:tab w:val="num" w:pos="5501"/>
        </w:tabs>
        <w:ind w:left="5501" w:hanging="360"/>
      </w:pPr>
      <w:rPr>
        <w:rFonts w:ascii="Wingdings" w:hAnsi="Wingdings" w:cs="Wingdings" w:hint="default"/>
      </w:rPr>
    </w:lvl>
    <w:lvl w:ilvl="6" w:tplc="040E0001">
      <w:start w:val="1"/>
      <w:numFmt w:val="bullet"/>
      <w:lvlText w:val=""/>
      <w:lvlJc w:val="left"/>
      <w:pPr>
        <w:tabs>
          <w:tab w:val="num" w:pos="6221"/>
        </w:tabs>
        <w:ind w:left="6221" w:hanging="360"/>
      </w:pPr>
      <w:rPr>
        <w:rFonts w:ascii="Symbol" w:hAnsi="Symbol" w:cs="Symbol" w:hint="default"/>
      </w:rPr>
    </w:lvl>
    <w:lvl w:ilvl="7" w:tplc="040E0003">
      <w:start w:val="1"/>
      <w:numFmt w:val="bullet"/>
      <w:lvlText w:val="o"/>
      <w:lvlJc w:val="left"/>
      <w:pPr>
        <w:tabs>
          <w:tab w:val="num" w:pos="6941"/>
        </w:tabs>
        <w:ind w:left="6941" w:hanging="360"/>
      </w:pPr>
      <w:rPr>
        <w:rFonts w:ascii="Courier New" w:hAnsi="Courier New" w:cs="Courier New" w:hint="default"/>
      </w:rPr>
    </w:lvl>
    <w:lvl w:ilvl="8" w:tplc="040E0005">
      <w:start w:val="1"/>
      <w:numFmt w:val="bullet"/>
      <w:lvlText w:val=""/>
      <w:lvlJc w:val="left"/>
      <w:pPr>
        <w:tabs>
          <w:tab w:val="num" w:pos="7661"/>
        </w:tabs>
        <w:ind w:left="7661" w:hanging="360"/>
      </w:pPr>
      <w:rPr>
        <w:rFonts w:ascii="Wingdings" w:hAnsi="Wingdings" w:cs="Wingdings" w:hint="default"/>
      </w:rPr>
    </w:lvl>
  </w:abstractNum>
  <w:abstractNum w:abstractNumId="1" w15:restartNumberingAfterBreak="0">
    <w:nsid w:val="23F64D8B"/>
    <w:multiLevelType w:val="hybridMultilevel"/>
    <w:tmpl w:val="0C6AB040"/>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2" w15:restartNumberingAfterBreak="0">
    <w:nsid w:val="34B94F63"/>
    <w:multiLevelType w:val="hybridMultilevel"/>
    <w:tmpl w:val="FC06F8D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7351B36"/>
    <w:multiLevelType w:val="hybridMultilevel"/>
    <w:tmpl w:val="36DAC4DC"/>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4" w15:restartNumberingAfterBreak="0">
    <w:nsid w:val="37D51A6E"/>
    <w:multiLevelType w:val="hybridMultilevel"/>
    <w:tmpl w:val="401CDE70"/>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5" w15:restartNumberingAfterBreak="0">
    <w:nsid w:val="44355BC0"/>
    <w:multiLevelType w:val="hybridMultilevel"/>
    <w:tmpl w:val="3528B2DE"/>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6" w15:restartNumberingAfterBreak="0">
    <w:nsid w:val="48A10B52"/>
    <w:multiLevelType w:val="hybridMultilevel"/>
    <w:tmpl w:val="DF04532C"/>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7" w15:restartNumberingAfterBreak="0">
    <w:nsid w:val="51794CA9"/>
    <w:multiLevelType w:val="hybridMultilevel"/>
    <w:tmpl w:val="83F4B8A4"/>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8" w15:restartNumberingAfterBreak="0">
    <w:nsid w:val="52FB31E0"/>
    <w:multiLevelType w:val="hybridMultilevel"/>
    <w:tmpl w:val="3C70DEFE"/>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9" w15:restartNumberingAfterBreak="0">
    <w:nsid w:val="69F47F90"/>
    <w:multiLevelType w:val="hybridMultilevel"/>
    <w:tmpl w:val="FBDEFE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B90465B"/>
    <w:multiLevelType w:val="hybridMultilevel"/>
    <w:tmpl w:val="8F7C0742"/>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11" w15:restartNumberingAfterBreak="0">
    <w:nsid w:val="71C618BE"/>
    <w:multiLevelType w:val="hybridMultilevel"/>
    <w:tmpl w:val="D812ABCA"/>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abstractNum w:abstractNumId="12" w15:restartNumberingAfterBreak="0">
    <w:nsid w:val="75673BBE"/>
    <w:multiLevelType w:val="singleLevel"/>
    <w:tmpl w:val="4E102D06"/>
    <w:lvl w:ilvl="0">
      <w:start w:val="1"/>
      <w:numFmt w:val="bullet"/>
      <w:lvlText w:val="-"/>
      <w:lvlJc w:val="left"/>
      <w:pPr>
        <w:tabs>
          <w:tab w:val="num" w:pos="786"/>
        </w:tabs>
        <w:ind w:left="786" w:hanging="360"/>
      </w:pPr>
      <w:rPr>
        <w:rFonts w:hint="default"/>
      </w:rPr>
    </w:lvl>
  </w:abstractNum>
  <w:abstractNum w:abstractNumId="13" w15:restartNumberingAfterBreak="0">
    <w:nsid w:val="78C27D0D"/>
    <w:multiLevelType w:val="hybridMultilevel"/>
    <w:tmpl w:val="70C47466"/>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start w:val="1"/>
      <w:numFmt w:val="bullet"/>
      <w:lvlText w:val=""/>
      <w:lvlJc w:val="left"/>
      <w:pPr>
        <w:ind w:left="4296" w:hanging="360"/>
      </w:pPr>
      <w:rPr>
        <w:rFonts w:ascii="Symbol" w:hAnsi="Symbol" w:hint="default"/>
      </w:rPr>
    </w:lvl>
    <w:lvl w:ilvl="4" w:tplc="040E0003">
      <w:start w:val="1"/>
      <w:numFmt w:val="bullet"/>
      <w:lvlText w:val="o"/>
      <w:lvlJc w:val="left"/>
      <w:pPr>
        <w:ind w:left="5016" w:hanging="360"/>
      </w:pPr>
      <w:rPr>
        <w:rFonts w:ascii="Courier New" w:hAnsi="Courier New" w:cs="Courier New" w:hint="default"/>
      </w:rPr>
    </w:lvl>
    <w:lvl w:ilvl="5" w:tplc="040E0005">
      <w:start w:val="1"/>
      <w:numFmt w:val="bullet"/>
      <w:lvlText w:val=""/>
      <w:lvlJc w:val="left"/>
      <w:pPr>
        <w:ind w:left="5736" w:hanging="360"/>
      </w:pPr>
      <w:rPr>
        <w:rFonts w:ascii="Wingdings" w:hAnsi="Wingdings" w:hint="default"/>
      </w:rPr>
    </w:lvl>
    <w:lvl w:ilvl="6" w:tplc="040E0001">
      <w:start w:val="1"/>
      <w:numFmt w:val="bullet"/>
      <w:lvlText w:val=""/>
      <w:lvlJc w:val="left"/>
      <w:pPr>
        <w:ind w:left="6456" w:hanging="360"/>
      </w:pPr>
      <w:rPr>
        <w:rFonts w:ascii="Symbol" w:hAnsi="Symbol" w:hint="default"/>
      </w:rPr>
    </w:lvl>
    <w:lvl w:ilvl="7" w:tplc="040E0003">
      <w:start w:val="1"/>
      <w:numFmt w:val="bullet"/>
      <w:lvlText w:val="o"/>
      <w:lvlJc w:val="left"/>
      <w:pPr>
        <w:ind w:left="7176" w:hanging="360"/>
      </w:pPr>
      <w:rPr>
        <w:rFonts w:ascii="Courier New" w:hAnsi="Courier New" w:cs="Courier New" w:hint="default"/>
      </w:rPr>
    </w:lvl>
    <w:lvl w:ilvl="8" w:tplc="040E0005">
      <w:start w:val="1"/>
      <w:numFmt w:val="bullet"/>
      <w:lvlText w:val=""/>
      <w:lvlJc w:val="left"/>
      <w:pPr>
        <w:ind w:left="7896" w:hanging="360"/>
      </w:pPr>
      <w:rPr>
        <w:rFonts w:ascii="Wingdings" w:hAnsi="Wingdings" w:hint="default"/>
      </w:rPr>
    </w:lvl>
  </w:abstractNum>
  <w:num w:numId="1" w16cid:durableId="1491864964">
    <w:abstractNumId w:val="12"/>
  </w:num>
  <w:num w:numId="2" w16cid:durableId="146436287">
    <w:abstractNumId w:val="12"/>
  </w:num>
  <w:num w:numId="3" w16cid:durableId="187959955">
    <w:abstractNumId w:val="0"/>
  </w:num>
  <w:num w:numId="4" w16cid:durableId="1840078360">
    <w:abstractNumId w:val="2"/>
  </w:num>
  <w:num w:numId="5" w16cid:durableId="1123501300">
    <w:abstractNumId w:val="3"/>
  </w:num>
  <w:num w:numId="6" w16cid:durableId="2009866278">
    <w:abstractNumId w:val="7"/>
  </w:num>
  <w:num w:numId="7" w16cid:durableId="1194924405">
    <w:abstractNumId w:val="6"/>
  </w:num>
  <w:num w:numId="8" w16cid:durableId="1006178543">
    <w:abstractNumId w:val="5"/>
  </w:num>
  <w:num w:numId="9" w16cid:durableId="572472763">
    <w:abstractNumId w:val="1"/>
  </w:num>
  <w:num w:numId="10" w16cid:durableId="158230941">
    <w:abstractNumId w:val="13"/>
  </w:num>
  <w:num w:numId="11" w16cid:durableId="1338003319">
    <w:abstractNumId w:val="11"/>
  </w:num>
  <w:num w:numId="12" w16cid:durableId="2090927353">
    <w:abstractNumId w:val="4"/>
  </w:num>
  <w:num w:numId="13" w16cid:durableId="1966696490">
    <w:abstractNumId w:val="8"/>
  </w:num>
  <w:num w:numId="14" w16cid:durableId="1434783233">
    <w:abstractNumId w:val="10"/>
  </w:num>
  <w:num w:numId="15" w16cid:durableId="115665158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50"/>
    <w:rsid w:val="00004AAB"/>
    <w:rsid w:val="000110D0"/>
    <w:rsid w:val="0001703B"/>
    <w:rsid w:val="0002025E"/>
    <w:rsid w:val="000202E7"/>
    <w:rsid w:val="000203BE"/>
    <w:rsid w:val="000273BD"/>
    <w:rsid w:val="00033E3A"/>
    <w:rsid w:val="0004737F"/>
    <w:rsid w:val="000560F6"/>
    <w:rsid w:val="00072B8F"/>
    <w:rsid w:val="00072FE3"/>
    <w:rsid w:val="00075C86"/>
    <w:rsid w:val="0007613D"/>
    <w:rsid w:val="0008708F"/>
    <w:rsid w:val="00087A3B"/>
    <w:rsid w:val="00087EDF"/>
    <w:rsid w:val="00094C16"/>
    <w:rsid w:val="00097654"/>
    <w:rsid w:val="000A0B87"/>
    <w:rsid w:val="000A19B7"/>
    <w:rsid w:val="000B1680"/>
    <w:rsid w:val="000B1F35"/>
    <w:rsid w:val="000C3CB2"/>
    <w:rsid w:val="000C5505"/>
    <w:rsid w:val="000C5DD6"/>
    <w:rsid w:val="000C6D5B"/>
    <w:rsid w:val="000D1B0F"/>
    <w:rsid w:val="000E0E30"/>
    <w:rsid w:val="000E78E8"/>
    <w:rsid w:val="000F0327"/>
    <w:rsid w:val="000F2F2D"/>
    <w:rsid w:val="000F3568"/>
    <w:rsid w:val="000F4506"/>
    <w:rsid w:val="000F6581"/>
    <w:rsid w:val="000F6E63"/>
    <w:rsid w:val="000F7224"/>
    <w:rsid w:val="00106EF7"/>
    <w:rsid w:val="00124AC1"/>
    <w:rsid w:val="00136635"/>
    <w:rsid w:val="00136EA4"/>
    <w:rsid w:val="00140BF0"/>
    <w:rsid w:val="00142368"/>
    <w:rsid w:val="00144402"/>
    <w:rsid w:val="00144A48"/>
    <w:rsid w:val="00163BD5"/>
    <w:rsid w:val="0017394B"/>
    <w:rsid w:val="001764C4"/>
    <w:rsid w:val="00180853"/>
    <w:rsid w:val="0018532D"/>
    <w:rsid w:val="001861EB"/>
    <w:rsid w:val="001874F9"/>
    <w:rsid w:val="001940E5"/>
    <w:rsid w:val="00196025"/>
    <w:rsid w:val="001A03B0"/>
    <w:rsid w:val="001A124D"/>
    <w:rsid w:val="001A17D0"/>
    <w:rsid w:val="001A45C2"/>
    <w:rsid w:val="001B1792"/>
    <w:rsid w:val="001B17EF"/>
    <w:rsid w:val="001C7051"/>
    <w:rsid w:val="001D047B"/>
    <w:rsid w:val="001D3719"/>
    <w:rsid w:val="001D6CFE"/>
    <w:rsid w:val="001E1931"/>
    <w:rsid w:val="001E250D"/>
    <w:rsid w:val="001E283D"/>
    <w:rsid w:val="001E790E"/>
    <w:rsid w:val="0021011D"/>
    <w:rsid w:val="00212550"/>
    <w:rsid w:val="00221DA6"/>
    <w:rsid w:val="00222912"/>
    <w:rsid w:val="0023106A"/>
    <w:rsid w:val="002326F9"/>
    <w:rsid w:val="00233AB7"/>
    <w:rsid w:val="002361F6"/>
    <w:rsid w:val="002409E5"/>
    <w:rsid w:val="00241B82"/>
    <w:rsid w:val="0024727F"/>
    <w:rsid w:val="002560CA"/>
    <w:rsid w:val="002618EB"/>
    <w:rsid w:val="00263544"/>
    <w:rsid w:val="00282C42"/>
    <w:rsid w:val="00290F23"/>
    <w:rsid w:val="00296584"/>
    <w:rsid w:val="00296F9B"/>
    <w:rsid w:val="002A09F8"/>
    <w:rsid w:val="002A61E6"/>
    <w:rsid w:val="002B0A2A"/>
    <w:rsid w:val="002B28F9"/>
    <w:rsid w:val="002B4672"/>
    <w:rsid w:val="002C24AB"/>
    <w:rsid w:val="002C593D"/>
    <w:rsid w:val="002C6E34"/>
    <w:rsid w:val="002D09B9"/>
    <w:rsid w:val="002D0F03"/>
    <w:rsid w:val="002E52F0"/>
    <w:rsid w:val="002E7304"/>
    <w:rsid w:val="002F0184"/>
    <w:rsid w:val="002F22B0"/>
    <w:rsid w:val="002F4A24"/>
    <w:rsid w:val="002F68FB"/>
    <w:rsid w:val="002F78EA"/>
    <w:rsid w:val="00302940"/>
    <w:rsid w:val="003042CF"/>
    <w:rsid w:val="00304DFB"/>
    <w:rsid w:val="00321BFF"/>
    <w:rsid w:val="00322109"/>
    <w:rsid w:val="003323C2"/>
    <w:rsid w:val="0034161D"/>
    <w:rsid w:val="00343282"/>
    <w:rsid w:val="003444E2"/>
    <w:rsid w:val="003458CD"/>
    <w:rsid w:val="00353D32"/>
    <w:rsid w:val="003600B6"/>
    <w:rsid w:val="00360887"/>
    <w:rsid w:val="003612F3"/>
    <w:rsid w:val="00366E8C"/>
    <w:rsid w:val="003678E3"/>
    <w:rsid w:val="00370967"/>
    <w:rsid w:val="003723F7"/>
    <w:rsid w:val="0037344F"/>
    <w:rsid w:val="00374AD1"/>
    <w:rsid w:val="003752FB"/>
    <w:rsid w:val="00381C06"/>
    <w:rsid w:val="00387143"/>
    <w:rsid w:val="003921BA"/>
    <w:rsid w:val="003A1788"/>
    <w:rsid w:val="003A1B6B"/>
    <w:rsid w:val="003C3933"/>
    <w:rsid w:val="003D0C50"/>
    <w:rsid w:val="003D0EAF"/>
    <w:rsid w:val="003D4A90"/>
    <w:rsid w:val="003D577F"/>
    <w:rsid w:val="003E147D"/>
    <w:rsid w:val="003F0348"/>
    <w:rsid w:val="003F0ECA"/>
    <w:rsid w:val="003F28E4"/>
    <w:rsid w:val="00400B34"/>
    <w:rsid w:val="0040700F"/>
    <w:rsid w:val="00407665"/>
    <w:rsid w:val="0041447B"/>
    <w:rsid w:val="00417F38"/>
    <w:rsid w:val="004225D8"/>
    <w:rsid w:val="004226C1"/>
    <w:rsid w:val="004306F1"/>
    <w:rsid w:val="00443DEE"/>
    <w:rsid w:val="004471D2"/>
    <w:rsid w:val="00454F63"/>
    <w:rsid w:val="00462569"/>
    <w:rsid w:val="00464F81"/>
    <w:rsid w:val="00464FE7"/>
    <w:rsid w:val="0046665B"/>
    <w:rsid w:val="004809B9"/>
    <w:rsid w:val="00482F12"/>
    <w:rsid w:val="00483D55"/>
    <w:rsid w:val="00486E8E"/>
    <w:rsid w:val="0049258C"/>
    <w:rsid w:val="00492864"/>
    <w:rsid w:val="004936D2"/>
    <w:rsid w:val="00493E19"/>
    <w:rsid w:val="0049619A"/>
    <w:rsid w:val="004A298E"/>
    <w:rsid w:val="004B7DB8"/>
    <w:rsid w:val="004C2DDC"/>
    <w:rsid w:val="004C61E3"/>
    <w:rsid w:val="004C63FB"/>
    <w:rsid w:val="004D0F5A"/>
    <w:rsid w:val="004D1013"/>
    <w:rsid w:val="004E2C98"/>
    <w:rsid w:val="004F4D2D"/>
    <w:rsid w:val="004F4DA5"/>
    <w:rsid w:val="004F597A"/>
    <w:rsid w:val="0050512E"/>
    <w:rsid w:val="005077B0"/>
    <w:rsid w:val="00513023"/>
    <w:rsid w:val="00543794"/>
    <w:rsid w:val="00551EEC"/>
    <w:rsid w:val="00553DD6"/>
    <w:rsid w:val="005540A0"/>
    <w:rsid w:val="0055768E"/>
    <w:rsid w:val="00566D7E"/>
    <w:rsid w:val="00571CBC"/>
    <w:rsid w:val="00572787"/>
    <w:rsid w:val="005733AC"/>
    <w:rsid w:val="005764D0"/>
    <w:rsid w:val="0058249D"/>
    <w:rsid w:val="00582CF6"/>
    <w:rsid w:val="00585FD5"/>
    <w:rsid w:val="0059548B"/>
    <w:rsid w:val="005A2326"/>
    <w:rsid w:val="005A3B1E"/>
    <w:rsid w:val="005B06A2"/>
    <w:rsid w:val="005B24D7"/>
    <w:rsid w:val="005B3A82"/>
    <w:rsid w:val="005B637C"/>
    <w:rsid w:val="005C243A"/>
    <w:rsid w:val="005C69CC"/>
    <w:rsid w:val="005D07D6"/>
    <w:rsid w:val="005D27CF"/>
    <w:rsid w:val="005D4E62"/>
    <w:rsid w:val="005E0146"/>
    <w:rsid w:val="005E2024"/>
    <w:rsid w:val="005E2766"/>
    <w:rsid w:val="005E48B7"/>
    <w:rsid w:val="005E5AAD"/>
    <w:rsid w:val="005F1C85"/>
    <w:rsid w:val="00604CB6"/>
    <w:rsid w:val="00606FD2"/>
    <w:rsid w:val="00612C17"/>
    <w:rsid w:val="00615B4A"/>
    <w:rsid w:val="00622D13"/>
    <w:rsid w:val="006337C7"/>
    <w:rsid w:val="00634154"/>
    <w:rsid w:val="00635185"/>
    <w:rsid w:val="006437CE"/>
    <w:rsid w:val="006471FB"/>
    <w:rsid w:val="00655B59"/>
    <w:rsid w:val="006641E5"/>
    <w:rsid w:val="0066492A"/>
    <w:rsid w:val="00666973"/>
    <w:rsid w:val="00671385"/>
    <w:rsid w:val="00672F67"/>
    <w:rsid w:val="00674F2A"/>
    <w:rsid w:val="00676148"/>
    <w:rsid w:val="00677210"/>
    <w:rsid w:val="00680C20"/>
    <w:rsid w:val="00682AC8"/>
    <w:rsid w:val="006A2785"/>
    <w:rsid w:val="006A28E6"/>
    <w:rsid w:val="006A3186"/>
    <w:rsid w:val="006B0C42"/>
    <w:rsid w:val="006B6B74"/>
    <w:rsid w:val="006C2852"/>
    <w:rsid w:val="006C495F"/>
    <w:rsid w:val="006C5409"/>
    <w:rsid w:val="006C5DA0"/>
    <w:rsid w:val="006D2BCC"/>
    <w:rsid w:val="006D7C3D"/>
    <w:rsid w:val="006E05CF"/>
    <w:rsid w:val="006E3982"/>
    <w:rsid w:val="006F0421"/>
    <w:rsid w:val="006F7CBA"/>
    <w:rsid w:val="00711F0A"/>
    <w:rsid w:val="007245FE"/>
    <w:rsid w:val="0072784F"/>
    <w:rsid w:val="00730F99"/>
    <w:rsid w:val="00740A13"/>
    <w:rsid w:val="00751471"/>
    <w:rsid w:val="00753EC3"/>
    <w:rsid w:val="00764EB2"/>
    <w:rsid w:val="00765618"/>
    <w:rsid w:val="00766C4D"/>
    <w:rsid w:val="00776F65"/>
    <w:rsid w:val="007829C5"/>
    <w:rsid w:val="007830C5"/>
    <w:rsid w:val="007845EC"/>
    <w:rsid w:val="00787532"/>
    <w:rsid w:val="00796A93"/>
    <w:rsid w:val="00797143"/>
    <w:rsid w:val="00797B97"/>
    <w:rsid w:val="007A4FEE"/>
    <w:rsid w:val="007A6430"/>
    <w:rsid w:val="007B53F2"/>
    <w:rsid w:val="007C1262"/>
    <w:rsid w:val="007C42AE"/>
    <w:rsid w:val="007D3F34"/>
    <w:rsid w:val="007D55A9"/>
    <w:rsid w:val="007E34E6"/>
    <w:rsid w:val="007E7673"/>
    <w:rsid w:val="007F5B23"/>
    <w:rsid w:val="00804470"/>
    <w:rsid w:val="00805353"/>
    <w:rsid w:val="0080586C"/>
    <w:rsid w:val="0081093C"/>
    <w:rsid w:val="008123AC"/>
    <w:rsid w:val="00816246"/>
    <w:rsid w:val="0082324F"/>
    <w:rsid w:val="00826D6D"/>
    <w:rsid w:val="00827D6B"/>
    <w:rsid w:val="00827E09"/>
    <w:rsid w:val="00832D49"/>
    <w:rsid w:val="00835390"/>
    <w:rsid w:val="008416A5"/>
    <w:rsid w:val="00850500"/>
    <w:rsid w:val="00850776"/>
    <w:rsid w:val="00853A9A"/>
    <w:rsid w:val="0085537C"/>
    <w:rsid w:val="00857FEB"/>
    <w:rsid w:val="0086414A"/>
    <w:rsid w:val="008824AA"/>
    <w:rsid w:val="008834AE"/>
    <w:rsid w:val="008947E0"/>
    <w:rsid w:val="008A45C9"/>
    <w:rsid w:val="008A62C8"/>
    <w:rsid w:val="008B1EF8"/>
    <w:rsid w:val="008B556C"/>
    <w:rsid w:val="008C1B1D"/>
    <w:rsid w:val="008C47BC"/>
    <w:rsid w:val="008C53B0"/>
    <w:rsid w:val="008D1223"/>
    <w:rsid w:val="008D5D58"/>
    <w:rsid w:val="008E5CEE"/>
    <w:rsid w:val="008E6CE4"/>
    <w:rsid w:val="008F4280"/>
    <w:rsid w:val="008F77BE"/>
    <w:rsid w:val="00903985"/>
    <w:rsid w:val="00907B18"/>
    <w:rsid w:val="00917D28"/>
    <w:rsid w:val="00921E7C"/>
    <w:rsid w:val="00924028"/>
    <w:rsid w:val="009267EA"/>
    <w:rsid w:val="00931AA4"/>
    <w:rsid w:val="0093345B"/>
    <w:rsid w:val="00934944"/>
    <w:rsid w:val="00934E8A"/>
    <w:rsid w:val="009361E3"/>
    <w:rsid w:val="0094362D"/>
    <w:rsid w:val="00943BDF"/>
    <w:rsid w:val="00943D17"/>
    <w:rsid w:val="00946C52"/>
    <w:rsid w:val="00947400"/>
    <w:rsid w:val="00952EC0"/>
    <w:rsid w:val="0095541A"/>
    <w:rsid w:val="00960FEE"/>
    <w:rsid w:val="00963CD9"/>
    <w:rsid w:val="00965313"/>
    <w:rsid w:val="009659C0"/>
    <w:rsid w:val="009710DA"/>
    <w:rsid w:val="00983BC4"/>
    <w:rsid w:val="00986366"/>
    <w:rsid w:val="00986888"/>
    <w:rsid w:val="00986898"/>
    <w:rsid w:val="009961B2"/>
    <w:rsid w:val="009A4B1A"/>
    <w:rsid w:val="009A5723"/>
    <w:rsid w:val="009B28B7"/>
    <w:rsid w:val="009B4670"/>
    <w:rsid w:val="009C5F39"/>
    <w:rsid w:val="009D464F"/>
    <w:rsid w:val="009D564F"/>
    <w:rsid w:val="009D5D46"/>
    <w:rsid w:val="009E2BE2"/>
    <w:rsid w:val="009E36E5"/>
    <w:rsid w:val="009F2969"/>
    <w:rsid w:val="009F4786"/>
    <w:rsid w:val="009F56B5"/>
    <w:rsid w:val="009F7157"/>
    <w:rsid w:val="00A07A9D"/>
    <w:rsid w:val="00A12260"/>
    <w:rsid w:val="00A15F14"/>
    <w:rsid w:val="00A174D6"/>
    <w:rsid w:val="00A17C80"/>
    <w:rsid w:val="00A22E7E"/>
    <w:rsid w:val="00A33E7F"/>
    <w:rsid w:val="00A44D97"/>
    <w:rsid w:val="00A45431"/>
    <w:rsid w:val="00A50520"/>
    <w:rsid w:val="00A50811"/>
    <w:rsid w:val="00A5091B"/>
    <w:rsid w:val="00A5623B"/>
    <w:rsid w:val="00A564FF"/>
    <w:rsid w:val="00A6168B"/>
    <w:rsid w:val="00A720BB"/>
    <w:rsid w:val="00A7662D"/>
    <w:rsid w:val="00A8020A"/>
    <w:rsid w:val="00A811EC"/>
    <w:rsid w:val="00A84CA8"/>
    <w:rsid w:val="00A865E8"/>
    <w:rsid w:val="00A9665E"/>
    <w:rsid w:val="00A97312"/>
    <w:rsid w:val="00AA594E"/>
    <w:rsid w:val="00AA75FD"/>
    <w:rsid w:val="00AB7033"/>
    <w:rsid w:val="00AB7969"/>
    <w:rsid w:val="00AC073A"/>
    <w:rsid w:val="00AD1872"/>
    <w:rsid w:val="00AD3059"/>
    <w:rsid w:val="00AF3014"/>
    <w:rsid w:val="00AF481E"/>
    <w:rsid w:val="00B00269"/>
    <w:rsid w:val="00B01EA1"/>
    <w:rsid w:val="00B026A2"/>
    <w:rsid w:val="00B02C61"/>
    <w:rsid w:val="00B064F2"/>
    <w:rsid w:val="00B26975"/>
    <w:rsid w:val="00B374C9"/>
    <w:rsid w:val="00B44E12"/>
    <w:rsid w:val="00B51426"/>
    <w:rsid w:val="00B63BAA"/>
    <w:rsid w:val="00B80084"/>
    <w:rsid w:val="00B81A83"/>
    <w:rsid w:val="00B84DDB"/>
    <w:rsid w:val="00B85351"/>
    <w:rsid w:val="00B9331E"/>
    <w:rsid w:val="00BA224D"/>
    <w:rsid w:val="00BA4745"/>
    <w:rsid w:val="00BB04E6"/>
    <w:rsid w:val="00BB1790"/>
    <w:rsid w:val="00BB36F8"/>
    <w:rsid w:val="00BB570F"/>
    <w:rsid w:val="00BB5953"/>
    <w:rsid w:val="00BC0290"/>
    <w:rsid w:val="00BC3AC2"/>
    <w:rsid w:val="00BD165C"/>
    <w:rsid w:val="00BD2B4C"/>
    <w:rsid w:val="00BD32A1"/>
    <w:rsid w:val="00BD425C"/>
    <w:rsid w:val="00BD4BF5"/>
    <w:rsid w:val="00BE1402"/>
    <w:rsid w:val="00BE7168"/>
    <w:rsid w:val="00BE75D5"/>
    <w:rsid w:val="00C014A9"/>
    <w:rsid w:val="00C03248"/>
    <w:rsid w:val="00C04542"/>
    <w:rsid w:val="00C143DB"/>
    <w:rsid w:val="00C160D7"/>
    <w:rsid w:val="00C1692D"/>
    <w:rsid w:val="00C25CC6"/>
    <w:rsid w:val="00C26190"/>
    <w:rsid w:val="00C26C4E"/>
    <w:rsid w:val="00C30022"/>
    <w:rsid w:val="00C35DEF"/>
    <w:rsid w:val="00C46882"/>
    <w:rsid w:val="00C46E84"/>
    <w:rsid w:val="00C505A5"/>
    <w:rsid w:val="00C51C4B"/>
    <w:rsid w:val="00C52126"/>
    <w:rsid w:val="00C56BB1"/>
    <w:rsid w:val="00C60638"/>
    <w:rsid w:val="00C623A5"/>
    <w:rsid w:val="00C6298C"/>
    <w:rsid w:val="00C67895"/>
    <w:rsid w:val="00C75AA1"/>
    <w:rsid w:val="00C82C9D"/>
    <w:rsid w:val="00C83EC5"/>
    <w:rsid w:val="00C92B29"/>
    <w:rsid w:val="00CA0206"/>
    <w:rsid w:val="00CB053C"/>
    <w:rsid w:val="00CC78CE"/>
    <w:rsid w:val="00CD0440"/>
    <w:rsid w:val="00CD0D66"/>
    <w:rsid w:val="00CD11CD"/>
    <w:rsid w:val="00CD3C30"/>
    <w:rsid w:val="00CD6D97"/>
    <w:rsid w:val="00D02256"/>
    <w:rsid w:val="00D02D8E"/>
    <w:rsid w:val="00D17298"/>
    <w:rsid w:val="00D2421C"/>
    <w:rsid w:val="00D26B63"/>
    <w:rsid w:val="00D32F5B"/>
    <w:rsid w:val="00D37358"/>
    <w:rsid w:val="00D413D6"/>
    <w:rsid w:val="00D433A9"/>
    <w:rsid w:val="00D44734"/>
    <w:rsid w:val="00D4684D"/>
    <w:rsid w:val="00D57CCA"/>
    <w:rsid w:val="00D62367"/>
    <w:rsid w:val="00D62422"/>
    <w:rsid w:val="00D65162"/>
    <w:rsid w:val="00D67F1B"/>
    <w:rsid w:val="00D819C4"/>
    <w:rsid w:val="00D81DE8"/>
    <w:rsid w:val="00D8744D"/>
    <w:rsid w:val="00D92F84"/>
    <w:rsid w:val="00D9683A"/>
    <w:rsid w:val="00DA37E9"/>
    <w:rsid w:val="00DA73FD"/>
    <w:rsid w:val="00DC42A0"/>
    <w:rsid w:val="00DF1242"/>
    <w:rsid w:val="00DF226F"/>
    <w:rsid w:val="00DF3F69"/>
    <w:rsid w:val="00E07AB1"/>
    <w:rsid w:val="00E11178"/>
    <w:rsid w:val="00E144DA"/>
    <w:rsid w:val="00E14AA7"/>
    <w:rsid w:val="00E3185A"/>
    <w:rsid w:val="00E33359"/>
    <w:rsid w:val="00E348EF"/>
    <w:rsid w:val="00E37FE6"/>
    <w:rsid w:val="00E50BB6"/>
    <w:rsid w:val="00E531ED"/>
    <w:rsid w:val="00E5798D"/>
    <w:rsid w:val="00E6202F"/>
    <w:rsid w:val="00E6244A"/>
    <w:rsid w:val="00E63842"/>
    <w:rsid w:val="00E66BF2"/>
    <w:rsid w:val="00E7147C"/>
    <w:rsid w:val="00E72433"/>
    <w:rsid w:val="00E7392B"/>
    <w:rsid w:val="00E845EA"/>
    <w:rsid w:val="00E8667A"/>
    <w:rsid w:val="00E90850"/>
    <w:rsid w:val="00E940C9"/>
    <w:rsid w:val="00EC6C37"/>
    <w:rsid w:val="00ED2D16"/>
    <w:rsid w:val="00ED388F"/>
    <w:rsid w:val="00ED6B43"/>
    <w:rsid w:val="00EE2CF0"/>
    <w:rsid w:val="00EE74E0"/>
    <w:rsid w:val="00EF3572"/>
    <w:rsid w:val="00F14DCC"/>
    <w:rsid w:val="00F21C9C"/>
    <w:rsid w:val="00F22597"/>
    <w:rsid w:val="00F26459"/>
    <w:rsid w:val="00F26793"/>
    <w:rsid w:val="00F26A07"/>
    <w:rsid w:val="00F40AEE"/>
    <w:rsid w:val="00F452A4"/>
    <w:rsid w:val="00F4580B"/>
    <w:rsid w:val="00F47AD5"/>
    <w:rsid w:val="00F5184A"/>
    <w:rsid w:val="00F52BAC"/>
    <w:rsid w:val="00F53479"/>
    <w:rsid w:val="00F55E4B"/>
    <w:rsid w:val="00F66D2D"/>
    <w:rsid w:val="00F67A47"/>
    <w:rsid w:val="00F779BA"/>
    <w:rsid w:val="00F8378A"/>
    <w:rsid w:val="00F87BF7"/>
    <w:rsid w:val="00FA1238"/>
    <w:rsid w:val="00FA3783"/>
    <w:rsid w:val="00FA59D8"/>
    <w:rsid w:val="00FB2175"/>
    <w:rsid w:val="00FC25FB"/>
    <w:rsid w:val="00FC2886"/>
    <w:rsid w:val="00FC2B2A"/>
    <w:rsid w:val="00FC6C3A"/>
    <w:rsid w:val="00FD03B8"/>
    <w:rsid w:val="00FD2789"/>
    <w:rsid w:val="00FD7A86"/>
    <w:rsid w:val="00FE0D02"/>
    <w:rsid w:val="00FF5E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79CA02"/>
  <w15:docId w15:val="{F4AC0BC0-32E9-4272-BBE7-8D2FCAB8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09B9"/>
    <w:rPr>
      <w:sz w:val="24"/>
      <w:szCs w:val="24"/>
    </w:rPr>
  </w:style>
  <w:style w:type="paragraph" w:styleId="Cmsor1">
    <w:name w:val="heading 1"/>
    <w:basedOn w:val="Norml"/>
    <w:next w:val="Norml"/>
    <w:link w:val="Cmsor1Char"/>
    <w:uiPriority w:val="99"/>
    <w:qFormat/>
    <w:rsid w:val="00263544"/>
    <w:pPr>
      <w:keepNext/>
      <w:outlineLvl w:val="0"/>
    </w:pPr>
    <w:rPr>
      <w:b/>
      <w:bCs/>
      <w:sz w:val="32"/>
      <w:szCs w:val="32"/>
    </w:rPr>
  </w:style>
  <w:style w:type="paragraph" w:styleId="Cmsor2">
    <w:name w:val="heading 2"/>
    <w:basedOn w:val="Norml"/>
    <w:next w:val="Norml"/>
    <w:link w:val="Cmsor2Char"/>
    <w:uiPriority w:val="99"/>
    <w:qFormat/>
    <w:rsid w:val="00263544"/>
    <w:pPr>
      <w:keepNext/>
      <w:outlineLvl w:val="1"/>
    </w:pPr>
  </w:style>
  <w:style w:type="paragraph" w:styleId="Cmsor3">
    <w:name w:val="heading 3"/>
    <w:basedOn w:val="Norml"/>
    <w:next w:val="Norml"/>
    <w:link w:val="Cmsor3Char"/>
    <w:uiPriority w:val="99"/>
    <w:qFormat/>
    <w:rsid w:val="00263544"/>
    <w:pPr>
      <w:keepNext/>
      <w:jc w:val="center"/>
      <w:outlineLvl w:val="2"/>
    </w:pPr>
    <w:rPr>
      <w:b/>
      <w:bCs/>
      <w:i/>
      <w:iCs/>
      <w:sz w:val="32"/>
      <w:szCs w:val="32"/>
    </w:rPr>
  </w:style>
  <w:style w:type="paragraph" w:styleId="Cmsor4">
    <w:name w:val="heading 4"/>
    <w:basedOn w:val="Norml"/>
    <w:next w:val="Norml"/>
    <w:link w:val="Cmsor4Char"/>
    <w:uiPriority w:val="99"/>
    <w:qFormat/>
    <w:rsid w:val="00263544"/>
    <w:pPr>
      <w:keepNext/>
      <w:jc w:val="both"/>
      <w:outlineLvl w:val="3"/>
    </w:pPr>
  </w:style>
  <w:style w:type="paragraph" w:styleId="Cmsor5">
    <w:name w:val="heading 5"/>
    <w:basedOn w:val="Norml"/>
    <w:next w:val="Norml"/>
    <w:link w:val="Cmsor5Char"/>
    <w:uiPriority w:val="99"/>
    <w:qFormat/>
    <w:rsid w:val="00263544"/>
    <w:pPr>
      <w:keepNext/>
      <w:jc w:val="center"/>
      <w:outlineLvl w:val="4"/>
    </w:pPr>
    <w:rPr>
      <w:b/>
      <w:bCs/>
      <w:sz w:val="32"/>
      <w:szCs w:val="32"/>
    </w:rPr>
  </w:style>
  <w:style w:type="paragraph" w:styleId="Cmsor6">
    <w:name w:val="heading 6"/>
    <w:basedOn w:val="Norml"/>
    <w:next w:val="Norml"/>
    <w:link w:val="Cmsor6Char"/>
    <w:uiPriority w:val="99"/>
    <w:qFormat/>
    <w:rsid w:val="00263544"/>
    <w:pPr>
      <w:keepNext/>
      <w:outlineLvl w:val="5"/>
    </w:pPr>
    <w:rPr>
      <w:b/>
      <w:bCs/>
    </w:rPr>
  </w:style>
  <w:style w:type="paragraph" w:styleId="Cmsor7">
    <w:name w:val="heading 7"/>
    <w:basedOn w:val="Norml"/>
    <w:next w:val="Norml"/>
    <w:link w:val="Cmsor7Char"/>
    <w:uiPriority w:val="99"/>
    <w:qFormat/>
    <w:rsid w:val="00263544"/>
    <w:pPr>
      <w:keepNext/>
      <w:ind w:left="567"/>
      <w:jc w:val="both"/>
      <w:outlineLvl w:val="6"/>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5C69CC"/>
    <w:rPr>
      <w:rFonts w:ascii="Cambria" w:hAnsi="Cambria" w:cs="Cambria"/>
      <w:b/>
      <w:bCs/>
      <w:kern w:val="32"/>
      <w:sz w:val="32"/>
      <w:szCs w:val="32"/>
    </w:rPr>
  </w:style>
  <w:style w:type="character" w:customStyle="1" w:styleId="Cmsor2Char">
    <w:name w:val="Címsor 2 Char"/>
    <w:basedOn w:val="Bekezdsalapbettpusa"/>
    <w:link w:val="Cmsor2"/>
    <w:uiPriority w:val="99"/>
    <w:semiHidden/>
    <w:locked/>
    <w:rsid w:val="005C69CC"/>
    <w:rPr>
      <w:rFonts w:ascii="Cambria" w:hAnsi="Cambria" w:cs="Cambria"/>
      <w:b/>
      <w:bCs/>
      <w:i/>
      <w:iCs/>
      <w:sz w:val="28"/>
      <w:szCs w:val="28"/>
    </w:rPr>
  </w:style>
  <w:style w:type="character" w:customStyle="1" w:styleId="Cmsor3Char">
    <w:name w:val="Címsor 3 Char"/>
    <w:basedOn w:val="Bekezdsalapbettpusa"/>
    <w:link w:val="Cmsor3"/>
    <w:uiPriority w:val="99"/>
    <w:semiHidden/>
    <w:locked/>
    <w:rsid w:val="005C69CC"/>
    <w:rPr>
      <w:rFonts w:ascii="Cambria" w:hAnsi="Cambria" w:cs="Cambria"/>
      <w:b/>
      <w:bCs/>
      <w:sz w:val="26"/>
      <w:szCs w:val="26"/>
    </w:rPr>
  </w:style>
  <w:style w:type="character" w:customStyle="1" w:styleId="Cmsor4Char">
    <w:name w:val="Címsor 4 Char"/>
    <w:basedOn w:val="Bekezdsalapbettpusa"/>
    <w:link w:val="Cmsor4"/>
    <w:uiPriority w:val="99"/>
    <w:semiHidden/>
    <w:locked/>
    <w:rsid w:val="005C69CC"/>
    <w:rPr>
      <w:rFonts w:ascii="Calibri" w:hAnsi="Calibri" w:cs="Calibri"/>
      <w:b/>
      <w:bCs/>
      <w:sz w:val="28"/>
      <w:szCs w:val="28"/>
    </w:rPr>
  </w:style>
  <w:style w:type="character" w:customStyle="1" w:styleId="Cmsor5Char">
    <w:name w:val="Címsor 5 Char"/>
    <w:basedOn w:val="Bekezdsalapbettpusa"/>
    <w:link w:val="Cmsor5"/>
    <w:uiPriority w:val="99"/>
    <w:semiHidden/>
    <w:locked/>
    <w:rsid w:val="005C69CC"/>
    <w:rPr>
      <w:rFonts w:ascii="Calibri" w:hAnsi="Calibri" w:cs="Calibri"/>
      <w:b/>
      <w:bCs/>
      <w:i/>
      <w:iCs/>
      <w:sz w:val="26"/>
      <w:szCs w:val="26"/>
    </w:rPr>
  </w:style>
  <w:style w:type="character" w:customStyle="1" w:styleId="Cmsor6Char">
    <w:name w:val="Címsor 6 Char"/>
    <w:basedOn w:val="Bekezdsalapbettpusa"/>
    <w:link w:val="Cmsor6"/>
    <w:uiPriority w:val="99"/>
    <w:semiHidden/>
    <w:locked/>
    <w:rsid w:val="005C69CC"/>
    <w:rPr>
      <w:rFonts w:ascii="Calibri" w:hAnsi="Calibri" w:cs="Calibri"/>
      <w:b/>
      <w:bCs/>
    </w:rPr>
  </w:style>
  <w:style w:type="character" w:customStyle="1" w:styleId="Cmsor7Char">
    <w:name w:val="Címsor 7 Char"/>
    <w:basedOn w:val="Bekezdsalapbettpusa"/>
    <w:link w:val="Cmsor7"/>
    <w:uiPriority w:val="99"/>
    <w:semiHidden/>
    <w:locked/>
    <w:rsid w:val="005C69CC"/>
    <w:rPr>
      <w:rFonts w:ascii="Calibri" w:hAnsi="Calibri" w:cs="Calibri"/>
      <w:sz w:val="24"/>
      <w:szCs w:val="24"/>
    </w:rPr>
  </w:style>
  <w:style w:type="paragraph" w:styleId="Szvegtrzs">
    <w:name w:val="Body Text"/>
    <w:basedOn w:val="Norml"/>
    <w:link w:val="SzvegtrzsChar"/>
    <w:uiPriority w:val="99"/>
    <w:rsid w:val="00144A48"/>
    <w:pPr>
      <w:jc w:val="both"/>
    </w:pPr>
  </w:style>
  <w:style w:type="character" w:customStyle="1" w:styleId="SzvegtrzsChar">
    <w:name w:val="Szövegtörzs Char"/>
    <w:basedOn w:val="Bekezdsalapbettpusa"/>
    <w:link w:val="Szvegtrzs"/>
    <w:uiPriority w:val="99"/>
    <w:semiHidden/>
    <w:locked/>
    <w:rsid w:val="005C69CC"/>
    <w:rPr>
      <w:sz w:val="24"/>
      <w:szCs w:val="24"/>
    </w:rPr>
  </w:style>
  <w:style w:type="table" w:styleId="Rcsostblzat">
    <w:name w:val="Table Grid"/>
    <w:basedOn w:val="Normltblzat"/>
    <w:uiPriority w:val="59"/>
    <w:rsid w:val="0001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7830C5"/>
    <w:pPr>
      <w:spacing w:before="100" w:beforeAutospacing="1" w:after="100" w:afterAutospacing="1"/>
    </w:pPr>
  </w:style>
  <w:style w:type="paragraph" w:styleId="lfej">
    <w:name w:val="header"/>
    <w:basedOn w:val="Norml"/>
    <w:link w:val="lfejChar"/>
    <w:rsid w:val="00263544"/>
    <w:pPr>
      <w:tabs>
        <w:tab w:val="center" w:pos="4536"/>
        <w:tab w:val="right" w:pos="9072"/>
      </w:tabs>
    </w:pPr>
    <w:rPr>
      <w:sz w:val="20"/>
      <w:szCs w:val="20"/>
    </w:rPr>
  </w:style>
  <w:style w:type="character" w:customStyle="1" w:styleId="lfejChar">
    <w:name w:val="Élőfej Char"/>
    <w:basedOn w:val="Bekezdsalapbettpusa"/>
    <w:link w:val="lfej"/>
    <w:locked/>
    <w:rsid w:val="005C69CC"/>
    <w:rPr>
      <w:sz w:val="24"/>
      <w:szCs w:val="24"/>
    </w:rPr>
  </w:style>
  <w:style w:type="character" w:styleId="Oldalszm">
    <w:name w:val="page number"/>
    <w:basedOn w:val="Bekezdsalapbettpusa"/>
    <w:uiPriority w:val="99"/>
    <w:rsid w:val="00263544"/>
  </w:style>
  <w:style w:type="paragraph" w:styleId="Cm">
    <w:name w:val="Title"/>
    <w:basedOn w:val="Norml"/>
    <w:link w:val="CmChar"/>
    <w:uiPriority w:val="99"/>
    <w:qFormat/>
    <w:rsid w:val="00263544"/>
    <w:pPr>
      <w:jc w:val="center"/>
    </w:pPr>
    <w:rPr>
      <w:b/>
      <w:bCs/>
      <w:sz w:val="28"/>
      <w:szCs w:val="28"/>
    </w:rPr>
  </w:style>
  <w:style w:type="character" w:customStyle="1" w:styleId="CmChar">
    <w:name w:val="Cím Char"/>
    <w:basedOn w:val="Bekezdsalapbettpusa"/>
    <w:link w:val="Cm"/>
    <w:uiPriority w:val="99"/>
    <w:locked/>
    <w:rsid w:val="005C69CC"/>
    <w:rPr>
      <w:rFonts w:ascii="Cambria" w:hAnsi="Cambria" w:cs="Cambria"/>
      <w:b/>
      <w:bCs/>
      <w:kern w:val="28"/>
      <w:sz w:val="32"/>
      <w:szCs w:val="32"/>
    </w:rPr>
  </w:style>
  <w:style w:type="paragraph" w:styleId="Szvegtrzs2">
    <w:name w:val="Body Text 2"/>
    <w:basedOn w:val="Norml"/>
    <w:link w:val="Szvegtrzs2Char"/>
    <w:uiPriority w:val="99"/>
    <w:rsid w:val="00263544"/>
    <w:pPr>
      <w:jc w:val="both"/>
    </w:pPr>
    <w:rPr>
      <w:sz w:val="20"/>
      <w:szCs w:val="20"/>
    </w:rPr>
  </w:style>
  <w:style w:type="character" w:customStyle="1" w:styleId="Szvegtrzs2Char">
    <w:name w:val="Szövegtörzs 2 Char"/>
    <w:basedOn w:val="Bekezdsalapbettpusa"/>
    <w:link w:val="Szvegtrzs2"/>
    <w:uiPriority w:val="99"/>
    <w:semiHidden/>
    <w:locked/>
    <w:rsid w:val="005C69CC"/>
    <w:rPr>
      <w:sz w:val="24"/>
      <w:szCs w:val="24"/>
    </w:rPr>
  </w:style>
  <w:style w:type="paragraph" w:styleId="Szvegtrzs3">
    <w:name w:val="Body Text 3"/>
    <w:basedOn w:val="Norml"/>
    <w:link w:val="Szvegtrzs3Char"/>
    <w:uiPriority w:val="99"/>
    <w:rsid w:val="00263544"/>
    <w:pPr>
      <w:jc w:val="both"/>
    </w:pPr>
  </w:style>
  <w:style w:type="character" w:customStyle="1" w:styleId="Szvegtrzs3Char">
    <w:name w:val="Szövegtörzs 3 Char"/>
    <w:basedOn w:val="Bekezdsalapbettpusa"/>
    <w:link w:val="Szvegtrzs3"/>
    <w:uiPriority w:val="99"/>
    <w:semiHidden/>
    <w:locked/>
    <w:rsid w:val="005C69CC"/>
    <w:rPr>
      <w:sz w:val="16"/>
      <w:szCs w:val="16"/>
    </w:rPr>
  </w:style>
  <w:style w:type="paragraph" w:styleId="Szvegtrzsbehzssal">
    <w:name w:val="Body Text Indent"/>
    <w:basedOn w:val="Norml"/>
    <w:link w:val="SzvegtrzsbehzssalChar"/>
    <w:uiPriority w:val="99"/>
    <w:rsid w:val="00263544"/>
    <w:pPr>
      <w:ind w:left="567"/>
      <w:jc w:val="both"/>
    </w:pPr>
  </w:style>
  <w:style w:type="character" w:customStyle="1" w:styleId="SzvegtrzsbehzssalChar">
    <w:name w:val="Szövegtörzs behúzással Char"/>
    <w:basedOn w:val="Bekezdsalapbettpusa"/>
    <w:link w:val="Szvegtrzsbehzssal"/>
    <w:uiPriority w:val="99"/>
    <w:semiHidden/>
    <w:locked/>
    <w:rsid w:val="005C69CC"/>
    <w:rPr>
      <w:sz w:val="24"/>
      <w:szCs w:val="24"/>
    </w:rPr>
  </w:style>
  <w:style w:type="paragraph" w:styleId="Szvegtrzsbehzssal2">
    <w:name w:val="Body Text Indent 2"/>
    <w:basedOn w:val="Norml"/>
    <w:link w:val="Szvegtrzsbehzssal2Char"/>
    <w:uiPriority w:val="99"/>
    <w:rsid w:val="00263544"/>
    <w:pPr>
      <w:ind w:left="142"/>
      <w:jc w:val="both"/>
    </w:pPr>
  </w:style>
  <w:style w:type="character" w:customStyle="1" w:styleId="Szvegtrzsbehzssal2Char">
    <w:name w:val="Szövegtörzs behúzással 2 Char"/>
    <w:basedOn w:val="Bekezdsalapbettpusa"/>
    <w:link w:val="Szvegtrzsbehzssal2"/>
    <w:uiPriority w:val="99"/>
    <w:semiHidden/>
    <w:locked/>
    <w:rsid w:val="005C69CC"/>
    <w:rPr>
      <w:sz w:val="24"/>
      <w:szCs w:val="24"/>
    </w:rPr>
  </w:style>
  <w:style w:type="paragraph" w:styleId="Jegyzetszveg">
    <w:name w:val="annotation text"/>
    <w:basedOn w:val="Norml"/>
    <w:link w:val="JegyzetszvegChar"/>
    <w:uiPriority w:val="99"/>
    <w:semiHidden/>
    <w:rsid w:val="00263544"/>
    <w:rPr>
      <w:sz w:val="20"/>
      <w:szCs w:val="20"/>
    </w:rPr>
  </w:style>
  <w:style w:type="character" w:customStyle="1" w:styleId="JegyzetszvegChar">
    <w:name w:val="Jegyzetszöveg Char"/>
    <w:basedOn w:val="Bekezdsalapbettpusa"/>
    <w:link w:val="Jegyzetszveg"/>
    <w:uiPriority w:val="99"/>
    <w:semiHidden/>
    <w:locked/>
    <w:rsid w:val="005C69CC"/>
    <w:rPr>
      <w:sz w:val="20"/>
      <w:szCs w:val="20"/>
    </w:rPr>
  </w:style>
  <w:style w:type="paragraph" w:styleId="Buborkszveg">
    <w:name w:val="Balloon Text"/>
    <w:basedOn w:val="Norml"/>
    <w:link w:val="BuborkszvegChar"/>
    <w:uiPriority w:val="99"/>
    <w:semiHidden/>
    <w:rsid w:val="00263544"/>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5C69CC"/>
    <w:rPr>
      <w:sz w:val="2"/>
      <w:szCs w:val="2"/>
    </w:rPr>
  </w:style>
  <w:style w:type="paragraph" w:styleId="TJ1">
    <w:name w:val="toc 1"/>
    <w:basedOn w:val="Norml"/>
    <w:next w:val="Norml"/>
    <w:autoRedefine/>
    <w:uiPriority w:val="99"/>
    <w:semiHidden/>
    <w:rsid w:val="00263544"/>
    <w:rPr>
      <w:sz w:val="20"/>
      <w:szCs w:val="20"/>
    </w:rPr>
  </w:style>
  <w:style w:type="character" w:styleId="Hiperhivatkozs">
    <w:name w:val="Hyperlink"/>
    <w:basedOn w:val="Bekezdsalapbettpusa"/>
    <w:uiPriority w:val="99"/>
    <w:rsid w:val="00263544"/>
    <w:rPr>
      <w:color w:val="0000FF"/>
      <w:u w:val="single"/>
    </w:rPr>
  </w:style>
  <w:style w:type="paragraph" w:styleId="llb">
    <w:name w:val="footer"/>
    <w:basedOn w:val="Norml"/>
    <w:link w:val="llbChar"/>
    <w:uiPriority w:val="99"/>
    <w:rsid w:val="00FC2B2A"/>
    <w:pPr>
      <w:tabs>
        <w:tab w:val="center" w:pos="4536"/>
        <w:tab w:val="right" w:pos="9072"/>
      </w:tabs>
    </w:pPr>
  </w:style>
  <w:style w:type="character" w:customStyle="1" w:styleId="llbChar">
    <w:name w:val="Élőláb Char"/>
    <w:basedOn w:val="Bekezdsalapbettpusa"/>
    <w:link w:val="llb"/>
    <w:uiPriority w:val="99"/>
    <w:locked/>
    <w:rsid w:val="005C69CC"/>
    <w:rPr>
      <w:sz w:val="24"/>
      <w:szCs w:val="24"/>
    </w:rPr>
  </w:style>
  <w:style w:type="character" w:customStyle="1" w:styleId="talaltattext1">
    <w:name w:val="talaltat_text1"/>
    <w:basedOn w:val="Bekezdsalapbettpusa"/>
    <w:uiPriority w:val="99"/>
    <w:rsid w:val="00DF3F69"/>
    <w:rPr>
      <w:rFonts w:ascii="Verdana" w:hAnsi="Verdana" w:cs="Verdana"/>
      <w:color w:val="000000"/>
      <w:sz w:val="18"/>
      <w:szCs w:val="18"/>
      <w:u w:val="none"/>
      <w:effect w:val="none"/>
    </w:rPr>
  </w:style>
  <w:style w:type="paragraph" w:styleId="Listaszerbekezds">
    <w:name w:val="List Paragraph"/>
    <w:basedOn w:val="Norml"/>
    <w:uiPriority w:val="34"/>
    <w:qFormat/>
    <w:rsid w:val="008824AA"/>
    <w:pPr>
      <w:ind w:left="720"/>
    </w:pPr>
  </w:style>
  <w:style w:type="paragraph" w:customStyle="1" w:styleId="Szvegtrzs31">
    <w:name w:val="Szövegtörzs 31"/>
    <w:basedOn w:val="Norml"/>
    <w:rsid w:val="000C6D5B"/>
    <w:pPr>
      <w:overflowPunct w:val="0"/>
      <w:autoSpaceDE w:val="0"/>
      <w:autoSpaceDN w:val="0"/>
      <w:adjustRightInd w:val="0"/>
      <w:textAlignment w:val="baseline"/>
    </w:pPr>
    <w:rPr>
      <w:rFonts w:ascii="Bangkok" w:hAnsi="Bangkok"/>
      <w:sz w:val="18"/>
      <w:szCs w:val="20"/>
    </w:rPr>
  </w:style>
  <w:style w:type="table" w:styleId="Vilgosrnykols1jellszn">
    <w:name w:val="Light Shading Accent 1"/>
    <w:basedOn w:val="Normltblzat"/>
    <w:uiPriority w:val="60"/>
    <w:rsid w:val="00BB179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61">
      <w:marLeft w:val="0"/>
      <w:marRight w:val="0"/>
      <w:marTop w:val="0"/>
      <w:marBottom w:val="0"/>
      <w:divBdr>
        <w:top w:val="none" w:sz="0" w:space="0" w:color="auto"/>
        <w:left w:val="none" w:sz="0" w:space="0" w:color="auto"/>
        <w:bottom w:val="none" w:sz="0" w:space="0" w:color="auto"/>
        <w:right w:val="none" w:sz="0" w:space="0" w:color="auto"/>
      </w:divBdr>
    </w:div>
    <w:div w:id="32509062">
      <w:marLeft w:val="0"/>
      <w:marRight w:val="0"/>
      <w:marTop w:val="0"/>
      <w:marBottom w:val="0"/>
      <w:divBdr>
        <w:top w:val="none" w:sz="0" w:space="0" w:color="auto"/>
        <w:left w:val="none" w:sz="0" w:space="0" w:color="auto"/>
        <w:bottom w:val="none" w:sz="0" w:space="0" w:color="auto"/>
        <w:right w:val="none" w:sz="0" w:space="0" w:color="auto"/>
      </w:divBdr>
    </w:div>
    <w:div w:id="32509063">
      <w:marLeft w:val="0"/>
      <w:marRight w:val="0"/>
      <w:marTop w:val="0"/>
      <w:marBottom w:val="0"/>
      <w:divBdr>
        <w:top w:val="none" w:sz="0" w:space="0" w:color="auto"/>
        <w:left w:val="none" w:sz="0" w:space="0" w:color="auto"/>
        <w:bottom w:val="none" w:sz="0" w:space="0" w:color="auto"/>
        <w:right w:val="none" w:sz="0" w:space="0" w:color="auto"/>
      </w:divBdr>
    </w:div>
    <w:div w:id="56367056">
      <w:bodyDiv w:val="1"/>
      <w:marLeft w:val="0"/>
      <w:marRight w:val="0"/>
      <w:marTop w:val="0"/>
      <w:marBottom w:val="0"/>
      <w:divBdr>
        <w:top w:val="none" w:sz="0" w:space="0" w:color="auto"/>
        <w:left w:val="none" w:sz="0" w:space="0" w:color="auto"/>
        <w:bottom w:val="none" w:sz="0" w:space="0" w:color="auto"/>
        <w:right w:val="none" w:sz="0" w:space="0" w:color="auto"/>
      </w:divBdr>
    </w:div>
    <w:div w:id="59139713">
      <w:bodyDiv w:val="1"/>
      <w:marLeft w:val="0"/>
      <w:marRight w:val="0"/>
      <w:marTop w:val="0"/>
      <w:marBottom w:val="0"/>
      <w:divBdr>
        <w:top w:val="none" w:sz="0" w:space="0" w:color="auto"/>
        <w:left w:val="none" w:sz="0" w:space="0" w:color="auto"/>
        <w:bottom w:val="none" w:sz="0" w:space="0" w:color="auto"/>
        <w:right w:val="none" w:sz="0" w:space="0" w:color="auto"/>
      </w:divBdr>
    </w:div>
    <w:div w:id="1152328981">
      <w:bodyDiv w:val="1"/>
      <w:marLeft w:val="0"/>
      <w:marRight w:val="0"/>
      <w:marTop w:val="0"/>
      <w:marBottom w:val="0"/>
      <w:divBdr>
        <w:top w:val="none" w:sz="0" w:space="0" w:color="auto"/>
        <w:left w:val="none" w:sz="0" w:space="0" w:color="auto"/>
        <w:bottom w:val="none" w:sz="0" w:space="0" w:color="auto"/>
        <w:right w:val="none" w:sz="0" w:space="0" w:color="auto"/>
      </w:divBdr>
    </w:div>
    <w:div w:id="1256984020">
      <w:bodyDiv w:val="1"/>
      <w:marLeft w:val="0"/>
      <w:marRight w:val="0"/>
      <w:marTop w:val="0"/>
      <w:marBottom w:val="0"/>
      <w:divBdr>
        <w:top w:val="none" w:sz="0" w:space="0" w:color="auto"/>
        <w:left w:val="none" w:sz="0" w:space="0" w:color="auto"/>
        <w:bottom w:val="none" w:sz="0" w:space="0" w:color="auto"/>
        <w:right w:val="none" w:sz="0" w:space="0" w:color="auto"/>
      </w:divBdr>
    </w:div>
    <w:div w:id="1349141387">
      <w:bodyDiv w:val="1"/>
      <w:marLeft w:val="0"/>
      <w:marRight w:val="0"/>
      <w:marTop w:val="0"/>
      <w:marBottom w:val="0"/>
      <w:divBdr>
        <w:top w:val="none" w:sz="0" w:space="0" w:color="auto"/>
        <w:left w:val="none" w:sz="0" w:space="0" w:color="auto"/>
        <w:bottom w:val="none" w:sz="0" w:space="0" w:color="auto"/>
        <w:right w:val="none" w:sz="0" w:space="0" w:color="auto"/>
      </w:divBdr>
    </w:div>
    <w:div w:id="1476490200">
      <w:bodyDiv w:val="1"/>
      <w:marLeft w:val="0"/>
      <w:marRight w:val="0"/>
      <w:marTop w:val="0"/>
      <w:marBottom w:val="0"/>
      <w:divBdr>
        <w:top w:val="none" w:sz="0" w:space="0" w:color="auto"/>
        <w:left w:val="none" w:sz="0" w:space="0" w:color="auto"/>
        <w:bottom w:val="none" w:sz="0" w:space="0" w:color="auto"/>
        <w:right w:val="none" w:sz="0" w:space="0" w:color="auto"/>
      </w:divBdr>
    </w:div>
    <w:div w:id="1581522149">
      <w:bodyDiv w:val="1"/>
      <w:marLeft w:val="0"/>
      <w:marRight w:val="0"/>
      <w:marTop w:val="0"/>
      <w:marBottom w:val="0"/>
      <w:divBdr>
        <w:top w:val="none" w:sz="0" w:space="0" w:color="auto"/>
        <w:left w:val="none" w:sz="0" w:space="0" w:color="auto"/>
        <w:bottom w:val="none" w:sz="0" w:space="0" w:color="auto"/>
        <w:right w:val="none" w:sz="0" w:space="0" w:color="auto"/>
      </w:divBdr>
    </w:div>
    <w:div w:id="16469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takupac.mozello.h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csilla@baracs.h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ktakupacasp@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F5B7-4453-4C35-ADF3-B0763C9D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3437</Words>
  <Characters>23716</Characters>
  <Application>Microsoft Office Word</Application>
  <DocSecurity>0</DocSecurity>
  <Lines>197</Lines>
  <Paragraphs>54</Paragraphs>
  <ScaleCrop>false</ScaleCrop>
  <HeadingPairs>
    <vt:vector size="2" baseType="variant">
      <vt:variant>
        <vt:lpstr>Cím</vt:lpstr>
      </vt:variant>
      <vt:variant>
        <vt:i4>1</vt:i4>
      </vt:variant>
    </vt:vector>
  </HeadingPairs>
  <TitlesOfParts>
    <vt:vector size="1" baseType="lpstr">
      <vt:lpstr>Beszámoló a Polgármesteri Hivatal Működéséről</vt:lpstr>
    </vt:vector>
  </TitlesOfParts>
  <Company>office2003</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Beszámoló a Polgármesteri Hivatal Működéséről</dc:title>
  <dc:creator>1</dc:creator>
  <cp:lastModifiedBy>HZsolt</cp:lastModifiedBy>
  <cp:revision>3</cp:revision>
  <cp:lastPrinted>2012-05-15T11:07:00Z</cp:lastPrinted>
  <dcterms:created xsi:type="dcterms:W3CDTF">2022-11-11T12:58:00Z</dcterms:created>
  <dcterms:modified xsi:type="dcterms:W3CDTF">2022-11-11T12:59:00Z</dcterms:modified>
</cp:coreProperties>
</file>