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FF3E" w14:textId="77777777" w:rsidR="004D1A7C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19/2022. (X. 24.) önkormányzati rendelete</w:t>
      </w:r>
    </w:p>
    <w:p w14:paraId="5925A93D" w14:textId="77777777" w:rsidR="004D1A7C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avar és kerti hulladék égetésének szabályairól szóló 9/2013.(X.15.) önkormányzati rendelete hatályon kívül helyezéséről</w:t>
      </w:r>
    </w:p>
    <w:p w14:paraId="14DA8073" w14:textId="77777777" w:rsidR="004D1A7C" w:rsidRDefault="00000000">
      <w:pPr>
        <w:pStyle w:val="Szvegtrzs"/>
        <w:spacing w:before="220" w:after="0" w:line="240" w:lineRule="auto"/>
        <w:jc w:val="both"/>
      </w:pPr>
      <w:r>
        <w:t>Baracs Község Önkormányzat Képviselő-testülete az Alaptörvény 32. cikk (2) bekezdésében meghatározott eredeti jogalkotói hatáskörében, és az Alaptörvény 32. cikk (1) bekezdés a) pontjában meghatározott feladatkörében eljárva a következőket rendeli el.</w:t>
      </w:r>
    </w:p>
    <w:p w14:paraId="1D7E75D9" w14:textId="77777777" w:rsidR="004D1A7C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77BD6E8" w14:textId="77777777" w:rsidR="004D1A7C" w:rsidRDefault="00000000">
      <w:pPr>
        <w:pStyle w:val="Szvegtrzs"/>
        <w:spacing w:after="0" w:line="240" w:lineRule="auto"/>
        <w:jc w:val="both"/>
      </w:pPr>
      <w:r>
        <w:t>Hatályát veszti Az avar és a kerti hulladék égetésének szabályairól szóló 9/2013.(X.15.) önkormányzati rendelet.</w:t>
      </w:r>
    </w:p>
    <w:p w14:paraId="04F04A4B" w14:textId="77777777" w:rsidR="004D1A7C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15EC1B7" w14:textId="77777777" w:rsidR="004D1A7C" w:rsidRDefault="00000000">
      <w:pPr>
        <w:pStyle w:val="Szvegtrzs"/>
        <w:spacing w:after="0" w:line="240" w:lineRule="auto"/>
        <w:jc w:val="both"/>
      </w:pPr>
      <w:r>
        <w:t>Ez a rendelet 2023. január 1-jén lép hatályba.</w:t>
      </w:r>
    </w:p>
    <w:sectPr w:rsidR="004D1A7C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E603" w14:textId="77777777" w:rsidR="009479A8" w:rsidRDefault="009479A8">
      <w:r>
        <w:separator/>
      </w:r>
    </w:p>
  </w:endnote>
  <w:endnote w:type="continuationSeparator" w:id="0">
    <w:p w14:paraId="0259B773" w14:textId="77777777" w:rsidR="009479A8" w:rsidRDefault="0094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4165" w14:textId="77777777" w:rsidR="004D1A7C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81BB" w14:textId="77777777" w:rsidR="009479A8" w:rsidRDefault="009479A8">
      <w:r>
        <w:separator/>
      </w:r>
    </w:p>
  </w:footnote>
  <w:footnote w:type="continuationSeparator" w:id="0">
    <w:p w14:paraId="2C0042E1" w14:textId="77777777" w:rsidR="009479A8" w:rsidRDefault="0094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3A0E"/>
    <w:multiLevelType w:val="multilevel"/>
    <w:tmpl w:val="C088D5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434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7C"/>
    <w:rsid w:val="004D1A7C"/>
    <w:rsid w:val="009479A8"/>
    <w:rsid w:val="009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86B9"/>
  <w15:docId w15:val="{8403ADAF-475E-4F92-A305-F9FB19DF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2022-10-14T07:33:00Z</dcterms:created>
  <dcterms:modified xsi:type="dcterms:W3CDTF">2022-10-14T07:33:00Z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