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AD539" w14:textId="77777777" w:rsidR="00A1295D" w:rsidRPr="00924861" w:rsidRDefault="00A1295D" w:rsidP="00A1295D">
      <w:pPr>
        <w:jc w:val="center"/>
        <w:rPr>
          <w:rFonts w:ascii="Ryman Eco" w:hAnsi="Ryman Eco"/>
        </w:rPr>
      </w:pPr>
      <w:r w:rsidRPr="00924861">
        <w:rPr>
          <w:rFonts w:ascii="Ryman Eco" w:hAnsi="Ryman Eco"/>
        </w:rPr>
        <w:t>ELŐTERJESZTÉS</w:t>
      </w:r>
    </w:p>
    <w:p w14:paraId="1022DF8D" w14:textId="77777777" w:rsidR="006463A7" w:rsidRPr="00924861" w:rsidRDefault="006463A7" w:rsidP="00A1295D">
      <w:pPr>
        <w:ind w:left="1416"/>
        <w:rPr>
          <w:rFonts w:ascii="Ryman Eco" w:hAnsi="Ryman Eco"/>
          <w:b/>
        </w:rPr>
      </w:pPr>
    </w:p>
    <w:p w14:paraId="24E6D0A8" w14:textId="77777777" w:rsidR="00A1295D" w:rsidRPr="00924861" w:rsidRDefault="00E02EAC" w:rsidP="00A1295D">
      <w:pPr>
        <w:ind w:left="1416"/>
        <w:rPr>
          <w:rFonts w:ascii="Ryman Eco" w:hAnsi="Ryman Eco"/>
          <w:b/>
        </w:rPr>
      </w:pPr>
      <w:r w:rsidRPr="00924861">
        <w:rPr>
          <w:rFonts w:ascii="Ryman Eco" w:hAnsi="Ryman Eco"/>
          <w:noProof/>
        </w:rPr>
        <w:drawing>
          <wp:anchor distT="0" distB="0" distL="114300" distR="114300" simplePos="0" relativeHeight="251657728" behindDoc="1" locked="0" layoutInCell="1" allowOverlap="1" wp14:anchorId="74613ECB" wp14:editId="51B2DACB">
            <wp:simplePos x="0" y="0"/>
            <wp:positionH relativeFrom="column">
              <wp:posOffset>0</wp:posOffset>
            </wp:positionH>
            <wp:positionV relativeFrom="paragraph">
              <wp:posOffset>53340</wp:posOffset>
            </wp:positionV>
            <wp:extent cx="581025" cy="771525"/>
            <wp:effectExtent l="19050" t="0" r="9525" b="0"/>
            <wp:wrapNone/>
            <wp:docPr id="2" name="Kép 2" descr="baracs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racscime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5DF8BDB" w14:textId="60D63F90" w:rsidR="00A1295D" w:rsidRPr="00924861" w:rsidRDefault="00A1295D" w:rsidP="002F5171">
      <w:pPr>
        <w:ind w:left="1416"/>
        <w:jc w:val="both"/>
        <w:rPr>
          <w:rFonts w:ascii="Ryman Eco" w:hAnsi="Ryman Eco"/>
          <w:b/>
        </w:rPr>
      </w:pPr>
      <w:r w:rsidRPr="00924861">
        <w:rPr>
          <w:rFonts w:ascii="Ryman Eco" w:hAnsi="Ryman Eco"/>
          <w:b/>
        </w:rPr>
        <w:t>Baracs Község Önkormányzata Képviselő-testülete 20</w:t>
      </w:r>
      <w:r w:rsidR="001B45ED">
        <w:rPr>
          <w:rFonts w:ascii="Ryman Eco" w:hAnsi="Ryman Eco"/>
          <w:b/>
        </w:rPr>
        <w:t>22</w:t>
      </w:r>
      <w:r w:rsidRPr="00924861">
        <w:rPr>
          <w:rFonts w:ascii="Ryman Eco" w:hAnsi="Ryman Eco"/>
          <w:b/>
        </w:rPr>
        <w:t xml:space="preserve">. </w:t>
      </w:r>
      <w:r w:rsidR="00924861" w:rsidRPr="00924861">
        <w:rPr>
          <w:rFonts w:ascii="Ryman Eco" w:hAnsi="Ryman Eco"/>
          <w:b/>
        </w:rPr>
        <w:t>február 15-é</w:t>
      </w:r>
      <w:r w:rsidRPr="00924861">
        <w:rPr>
          <w:rFonts w:ascii="Ryman Eco" w:hAnsi="Ryman Eco"/>
          <w:b/>
        </w:rPr>
        <w:t>n tartandó</w:t>
      </w:r>
      <w:r w:rsidR="0008344E" w:rsidRPr="00924861">
        <w:rPr>
          <w:rFonts w:ascii="Ryman Eco" w:hAnsi="Ryman Eco"/>
          <w:b/>
        </w:rPr>
        <w:t xml:space="preserve"> </w:t>
      </w:r>
      <w:r w:rsidRPr="00924861">
        <w:rPr>
          <w:rFonts w:ascii="Ryman Eco" w:hAnsi="Ryman Eco"/>
          <w:b/>
        </w:rPr>
        <w:t xml:space="preserve">képviselő-testületi ülésének </w:t>
      </w:r>
      <w:r w:rsidR="001B45ED">
        <w:rPr>
          <w:rFonts w:ascii="Ryman Eco" w:hAnsi="Ryman Eco"/>
          <w:b/>
        </w:rPr>
        <w:t>XV</w:t>
      </w:r>
      <w:r w:rsidR="005B50A8" w:rsidRPr="00924861">
        <w:rPr>
          <w:rFonts w:ascii="Ryman Eco" w:hAnsi="Ryman Eco"/>
          <w:b/>
        </w:rPr>
        <w:t>.</w:t>
      </w:r>
      <w:r w:rsidRPr="00924861">
        <w:rPr>
          <w:rFonts w:ascii="Ryman Eco" w:hAnsi="Ryman Eco"/>
          <w:b/>
        </w:rPr>
        <w:t xml:space="preserve"> napirendi pontjához</w:t>
      </w:r>
    </w:p>
    <w:p w14:paraId="2C052DB2" w14:textId="77777777" w:rsidR="00A1295D" w:rsidRPr="00924861" w:rsidRDefault="00A1295D" w:rsidP="00A1295D">
      <w:pPr>
        <w:rPr>
          <w:rFonts w:ascii="Ryman Eco" w:hAnsi="Ryman Eco"/>
          <w:b/>
        </w:rPr>
      </w:pPr>
    </w:p>
    <w:p w14:paraId="5DB6D709" w14:textId="77777777" w:rsidR="002F5171" w:rsidRPr="00924861" w:rsidRDefault="002F5171" w:rsidP="002F5171">
      <w:pPr>
        <w:pStyle w:val="Cmsor4"/>
        <w:ind w:left="1410"/>
        <w:rPr>
          <w:rStyle w:val="Bekezdsalapbettpusa1"/>
          <w:rFonts w:ascii="Ryman Eco" w:hAnsi="Ryman Eco"/>
          <w:b w:val="0"/>
          <w:bCs w:val="0"/>
          <w:sz w:val="24"/>
          <w:szCs w:val="24"/>
        </w:rPr>
      </w:pPr>
      <w:r w:rsidRPr="00924861">
        <w:rPr>
          <w:rStyle w:val="Bekezdsalapbettpusa1"/>
          <w:rFonts w:ascii="Ryman Eco" w:hAnsi="Ryman Eco"/>
          <w:b w:val="0"/>
          <w:szCs w:val="24"/>
        </w:rPr>
        <w:t>Tárgy</w:t>
      </w:r>
      <w:r w:rsidRPr="00924861">
        <w:rPr>
          <w:rFonts w:ascii="Ryman Eco" w:hAnsi="Ryman Eco"/>
          <w:b w:val="0"/>
          <w:sz w:val="24"/>
          <w:szCs w:val="24"/>
        </w:rPr>
        <w:t>:</w:t>
      </w:r>
      <w:r w:rsidRPr="00924861">
        <w:rPr>
          <w:rFonts w:ascii="Ryman Eco" w:hAnsi="Ryman Eco"/>
          <w:sz w:val="24"/>
          <w:szCs w:val="24"/>
        </w:rPr>
        <w:tab/>
      </w:r>
      <w:r w:rsidR="005B50A8" w:rsidRPr="00924861">
        <w:rPr>
          <w:rStyle w:val="Bekezdsalapbettpusa1"/>
          <w:rFonts w:ascii="Ryman Eco" w:hAnsi="Ryman Eco"/>
          <w:b w:val="0"/>
          <w:bCs w:val="0"/>
          <w:szCs w:val="24"/>
        </w:rPr>
        <w:t>Óvodavezetői pályázat kiírása</w:t>
      </w:r>
    </w:p>
    <w:p w14:paraId="4A645826" w14:textId="77777777" w:rsidR="002F5171" w:rsidRPr="00924861" w:rsidRDefault="002F5171" w:rsidP="002F5171">
      <w:pPr>
        <w:autoSpaceDE w:val="0"/>
        <w:autoSpaceDN w:val="0"/>
        <w:adjustRightInd w:val="0"/>
        <w:ind w:left="702" w:firstLine="708"/>
        <w:rPr>
          <w:rFonts w:ascii="Ryman Eco" w:hAnsi="Ryman Eco"/>
          <w:b/>
          <w:bCs/>
          <w:i/>
          <w:iCs/>
          <w:color w:val="000000"/>
        </w:rPr>
      </w:pPr>
    </w:p>
    <w:p w14:paraId="06968885" w14:textId="77777777" w:rsidR="002F5171" w:rsidRPr="00924861" w:rsidRDefault="002F5171" w:rsidP="002F5171">
      <w:pPr>
        <w:autoSpaceDE w:val="0"/>
        <w:autoSpaceDN w:val="0"/>
        <w:adjustRightInd w:val="0"/>
        <w:rPr>
          <w:rFonts w:ascii="Ryman Eco" w:hAnsi="Ryman Eco"/>
          <w:b/>
          <w:bCs/>
          <w:i/>
          <w:iCs/>
          <w:color w:val="000000"/>
        </w:rPr>
      </w:pPr>
    </w:p>
    <w:p w14:paraId="57FFFA35" w14:textId="77777777" w:rsidR="002F5171" w:rsidRPr="00924861" w:rsidRDefault="002F5171" w:rsidP="002F5171">
      <w:pPr>
        <w:jc w:val="both"/>
        <w:rPr>
          <w:rFonts w:ascii="Ryman Eco" w:hAnsi="Ryman Eco"/>
        </w:rPr>
      </w:pPr>
    </w:p>
    <w:p w14:paraId="122E9D52" w14:textId="77777777" w:rsidR="001C0FEB" w:rsidRPr="00924861" w:rsidRDefault="001C0FEB" w:rsidP="001C0FEB">
      <w:pPr>
        <w:tabs>
          <w:tab w:val="center" w:pos="7371"/>
        </w:tabs>
        <w:jc w:val="both"/>
        <w:rPr>
          <w:rFonts w:ascii="Ryman Eco" w:hAnsi="Ryman Eco"/>
          <w:b/>
        </w:rPr>
      </w:pPr>
      <w:r w:rsidRPr="00924861">
        <w:rPr>
          <w:rFonts w:ascii="Ryman Eco" w:hAnsi="Ryman Eco"/>
          <w:b/>
        </w:rPr>
        <w:t>Tisztelt Képviselő-Testület</w:t>
      </w:r>
      <w:r w:rsidR="005B50A8" w:rsidRPr="00924861">
        <w:rPr>
          <w:rFonts w:ascii="Ryman Eco" w:hAnsi="Ryman Eco"/>
          <w:b/>
        </w:rPr>
        <w:t>!</w:t>
      </w:r>
    </w:p>
    <w:p w14:paraId="21561301" w14:textId="77777777" w:rsidR="005B50A8" w:rsidRPr="00924861" w:rsidRDefault="005B50A8" w:rsidP="001C0FEB">
      <w:pPr>
        <w:tabs>
          <w:tab w:val="center" w:pos="7371"/>
        </w:tabs>
        <w:jc w:val="both"/>
        <w:rPr>
          <w:rFonts w:ascii="Ryman Eco" w:hAnsi="Ryman Eco"/>
          <w:b/>
        </w:rPr>
      </w:pPr>
    </w:p>
    <w:p w14:paraId="7E23DA63" w14:textId="77777777" w:rsidR="00924861" w:rsidRPr="00924861" w:rsidRDefault="00924861" w:rsidP="001C0FEB">
      <w:pPr>
        <w:tabs>
          <w:tab w:val="center" w:pos="7371"/>
        </w:tabs>
        <w:jc w:val="both"/>
        <w:rPr>
          <w:rFonts w:ascii="Ryman Eco" w:hAnsi="Ryman Eco"/>
        </w:rPr>
      </w:pPr>
      <w:r w:rsidRPr="00924861">
        <w:rPr>
          <w:rFonts w:ascii="Ryman Eco" w:hAnsi="Ryman Eco"/>
        </w:rPr>
        <w:t xml:space="preserve">A választási eljárásról szóló 2013. évi XXXVI. törvény (továbbiakban: </w:t>
      </w:r>
      <w:proofErr w:type="spellStart"/>
      <w:r w:rsidRPr="00924861">
        <w:rPr>
          <w:rFonts w:ascii="Ryman Eco" w:hAnsi="Ryman Eco"/>
        </w:rPr>
        <w:t>Ve</w:t>
      </w:r>
      <w:proofErr w:type="spellEnd"/>
      <w:r w:rsidRPr="00924861">
        <w:rPr>
          <w:rFonts w:ascii="Ryman Eco" w:hAnsi="Ryman Eco"/>
        </w:rPr>
        <w:t xml:space="preserve">.) értelmében a választások lebonyolítói a választási szervek, melyeknek két típusa van: a választási bizottságok és a választási irodák. </w:t>
      </w:r>
    </w:p>
    <w:p w14:paraId="407DFDAD" w14:textId="77777777" w:rsidR="00924861" w:rsidRPr="00924861" w:rsidRDefault="00924861" w:rsidP="001C0FEB">
      <w:pPr>
        <w:tabs>
          <w:tab w:val="center" w:pos="7371"/>
        </w:tabs>
        <w:jc w:val="both"/>
        <w:rPr>
          <w:rFonts w:ascii="Ryman Eco" w:hAnsi="Ryman Eco"/>
        </w:rPr>
      </w:pPr>
    </w:p>
    <w:p w14:paraId="3C79BD79" w14:textId="695A1D1B" w:rsidR="00924861" w:rsidRPr="00924861" w:rsidRDefault="00924861" w:rsidP="001C0FEB">
      <w:pPr>
        <w:tabs>
          <w:tab w:val="center" w:pos="7371"/>
        </w:tabs>
        <w:jc w:val="both"/>
        <w:rPr>
          <w:rFonts w:ascii="Ryman Eco" w:hAnsi="Ryman Eco"/>
        </w:rPr>
      </w:pPr>
      <w:r w:rsidRPr="00924861">
        <w:rPr>
          <w:rFonts w:ascii="Ryman Eco" w:hAnsi="Ryman Eco"/>
        </w:rPr>
        <w:t xml:space="preserve">A választási bizottságok a választópolgárok független, kizárólag a törvénynek alárendelt szervei, amelyeknek elsődleges feladata a választási eredmény megállapítása, a választások tisztaságának, törvényességének biztosítása, a pártatlanság érvényesítése és szükség esetén a választás törvényes rendjének helyreállítása. A </w:t>
      </w:r>
      <w:proofErr w:type="spellStart"/>
      <w:r w:rsidRPr="00924861">
        <w:rPr>
          <w:rFonts w:ascii="Ryman Eco" w:hAnsi="Ryman Eco"/>
        </w:rPr>
        <w:t>Ve</w:t>
      </w:r>
      <w:proofErr w:type="spellEnd"/>
      <w:r w:rsidRPr="00924861">
        <w:rPr>
          <w:rFonts w:ascii="Ryman Eco" w:hAnsi="Ryman Eco"/>
        </w:rPr>
        <w:t xml:space="preserve">. 24.§ (1) bekezdése rendelkezik arról, hogy a szavazatszámláló bizottság (továbbiakban: SZSZB) három tagját és szükséges számban póttagokat a települési önkormányzat képviselő- testülete az országgyűlési képviselők általános választásának kitűzését követően, legkésőbb a szavazás napja előtti huszadik napon választja meg, személyükre a helyi választási iroda (továbbiakban: HVI) vezetője tesz indítványt. </w:t>
      </w:r>
    </w:p>
    <w:p w14:paraId="2566ACD1" w14:textId="77777777" w:rsidR="00924861" w:rsidRPr="00924861" w:rsidRDefault="00924861" w:rsidP="001C0FEB">
      <w:pPr>
        <w:tabs>
          <w:tab w:val="center" w:pos="7371"/>
        </w:tabs>
        <w:jc w:val="both"/>
        <w:rPr>
          <w:rFonts w:ascii="Ryman Eco" w:hAnsi="Ryman Eco"/>
        </w:rPr>
      </w:pPr>
      <w:r w:rsidRPr="00924861">
        <w:rPr>
          <w:rFonts w:ascii="Ryman Eco" w:hAnsi="Ryman Eco"/>
        </w:rPr>
        <w:t xml:space="preserve">Az SZSZB tagokat és a póttagokat települési szinten kell megválasztani, vagyis a tagokat és a póttagokat nem adott SZSZB-be választja meg a képviselő-testület. A törvény részletesen szabályozza a választási bizottságok – közöttük az SZSZB–k kialakítására vonatkozó elveket és az összeférhetetlenség eseteit: </w:t>
      </w:r>
    </w:p>
    <w:p w14:paraId="6F0089F1" w14:textId="77777777" w:rsidR="00924861" w:rsidRPr="00924861" w:rsidRDefault="00924861" w:rsidP="001C0FEB">
      <w:pPr>
        <w:tabs>
          <w:tab w:val="center" w:pos="7371"/>
        </w:tabs>
        <w:jc w:val="both"/>
        <w:rPr>
          <w:rFonts w:ascii="Ryman Eco" w:hAnsi="Ryman Eco"/>
        </w:rPr>
      </w:pPr>
      <w:r w:rsidRPr="00924861">
        <w:rPr>
          <w:rFonts w:ascii="Ryman Eco" w:hAnsi="Ryman Eco"/>
        </w:rPr>
        <w:t>- az SZSZB választott tagja az lehet, aki az országgyűlési képviselők választásán választható (jelöltként indulhat). - Az SZSZB-</w:t>
      </w:r>
      <w:proofErr w:type="spellStart"/>
      <w:r w:rsidRPr="00924861">
        <w:rPr>
          <w:rFonts w:ascii="Ryman Eco" w:hAnsi="Ryman Eco"/>
        </w:rPr>
        <w:t>nek</w:t>
      </w:r>
      <w:proofErr w:type="spellEnd"/>
      <w:r w:rsidRPr="00924861">
        <w:rPr>
          <w:rFonts w:ascii="Ryman Eco" w:hAnsi="Ryman Eco"/>
        </w:rPr>
        <w:t xml:space="preserve"> csak a településen lakcímmel rendelkező, a központi névjegyzékben szereplő választópolgár lehet a tagja. </w:t>
      </w:r>
    </w:p>
    <w:p w14:paraId="02B8CF5A" w14:textId="77777777" w:rsidR="00924861" w:rsidRPr="00924861" w:rsidRDefault="00924861" w:rsidP="001C0FEB">
      <w:pPr>
        <w:tabs>
          <w:tab w:val="center" w:pos="7371"/>
        </w:tabs>
        <w:jc w:val="both"/>
        <w:rPr>
          <w:rFonts w:ascii="Ryman Eco" w:hAnsi="Ryman Eco"/>
        </w:rPr>
      </w:pPr>
      <w:r w:rsidRPr="00924861">
        <w:rPr>
          <w:rFonts w:ascii="Ryman Eco" w:hAnsi="Ryman Eco"/>
        </w:rPr>
        <w:t>- Az SZSZB-</w:t>
      </w:r>
      <w:proofErr w:type="spellStart"/>
      <w:r w:rsidRPr="00924861">
        <w:rPr>
          <w:rFonts w:ascii="Ryman Eco" w:hAnsi="Ryman Eco"/>
        </w:rPr>
        <w:t>nek</w:t>
      </w:r>
      <w:proofErr w:type="spellEnd"/>
      <w:r w:rsidRPr="00924861">
        <w:rPr>
          <w:rFonts w:ascii="Ryman Eco" w:hAnsi="Ryman Eco"/>
        </w:rPr>
        <w:t xml:space="preserve"> nem lehet tagja a köztársasági elnök, a háznagy, képviselő, alpolgármester, jegyző, másik választási bizottság tagja, választási iroda tagja, a Magyar Honvédséggel szolgálati jogviszonyban álló személy, valamint jelölt (</w:t>
      </w:r>
      <w:proofErr w:type="spellStart"/>
      <w:r w:rsidRPr="00924861">
        <w:rPr>
          <w:rFonts w:ascii="Ryman Eco" w:hAnsi="Ryman Eco"/>
        </w:rPr>
        <w:t>Ve</w:t>
      </w:r>
      <w:proofErr w:type="spellEnd"/>
      <w:r w:rsidRPr="00924861">
        <w:rPr>
          <w:rFonts w:ascii="Ryman Eco" w:hAnsi="Ryman Eco"/>
        </w:rPr>
        <w:t xml:space="preserve">. 18. § (1) </w:t>
      </w:r>
      <w:proofErr w:type="spellStart"/>
      <w:r w:rsidRPr="00924861">
        <w:rPr>
          <w:rFonts w:ascii="Ryman Eco" w:hAnsi="Ryman Eco"/>
        </w:rPr>
        <w:t>bek</w:t>
      </w:r>
      <w:proofErr w:type="spellEnd"/>
      <w:r w:rsidRPr="00924861">
        <w:rPr>
          <w:rFonts w:ascii="Ryman Eco" w:hAnsi="Ryman Eco"/>
        </w:rPr>
        <w:t xml:space="preserve">.). 2 </w:t>
      </w:r>
    </w:p>
    <w:p w14:paraId="06F75949" w14:textId="77777777" w:rsidR="00924861" w:rsidRPr="00924861" w:rsidRDefault="00924861" w:rsidP="001C0FEB">
      <w:pPr>
        <w:tabs>
          <w:tab w:val="center" w:pos="7371"/>
        </w:tabs>
        <w:jc w:val="both"/>
        <w:rPr>
          <w:rFonts w:ascii="Ryman Eco" w:hAnsi="Ryman Eco"/>
        </w:rPr>
      </w:pPr>
      <w:r w:rsidRPr="00924861">
        <w:rPr>
          <w:rFonts w:ascii="Ryman Eco" w:hAnsi="Ryman Eco"/>
        </w:rPr>
        <w:t>- Nem lehet a választási bizottság választott tagja az, aki pártnak tagja, a választókerületben jelöltet állító jelölő szervezet tagja, a választókerületben induló jelölt hozzátartozója, a központi államigazgatási szervekről, valamint a Kormány tagjai és az államtitkárok jogállásáról szóló törvény szerinti központi államigazgatási szervvel vagy a választási bizottság illetékességi területén hatáskörrel rendelkező egyéb közigazgatási szervvel kormányzati szolgálati jogviszonyban, állami szolgálati jogviszonyban, szolgálati vagy más, munkavégzésre irányuló jogviszonyban álló személy a közalkalmazott kivételével, állami vezető. (</w:t>
      </w:r>
      <w:proofErr w:type="spellStart"/>
      <w:r w:rsidRPr="00924861">
        <w:rPr>
          <w:rFonts w:ascii="Ryman Eco" w:hAnsi="Ryman Eco"/>
        </w:rPr>
        <w:t>Ve</w:t>
      </w:r>
      <w:proofErr w:type="spellEnd"/>
      <w:r w:rsidRPr="00924861">
        <w:rPr>
          <w:rFonts w:ascii="Ryman Eco" w:hAnsi="Ryman Eco"/>
        </w:rPr>
        <w:t xml:space="preserve">. 18.§ (2) </w:t>
      </w:r>
      <w:proofErr w:type="spellStart"/>
      <w:r w:rsidRPr="00924861">
        <w:rPr>
          <w:rFonts w:ascii="Ryman Eco" w:hAnsi="Ryman Eco"/>
        </w:rPr>
        <w:t>bek</w:t>
      </w:r>
      <w:proofErr w:type="spellEnd"/>
      <w:r w:rsidRPr="00924861">
        <w:rPr>
          <w:rFonts w:ascii="Ryman Eco" w:hAnsi="Ryman Eco"/>
        </w:rPr>
        <w:t xml:space="preserve">.) </w:t>
      </w:r>
    </w:p>
    <w:p w14:paraId="5A28F1BA" w14:textId="55BB391A" w:rsidR="00924861" w:rsidRPr="00924861" w:rsidRDefault="00924861" w:rsidP="001C0FEB">
      <w:pPr>
        <w:tabs>
          <w:tab w:val="center" w:pos="7371"/>
        </w:tabs>
        <w:jc w:val="both"/>
        <w:rPr>
          <w:rFonts w:ascii="Ryman Eco" w:hAnsi="Ryman Eco"/>
        </w:rPr>
      </w:pPr>
      <w:r w:rsidRPr="00924861">
        <w:rPr>
          <w:rFonts w:ascii="Ryman Eco" w:hAnsi="Ryman Eco"/>
        </w:rPr>
        <w:t>A megválasztott SZSZB-k tagjainak és póttagjainak megbízatása a következő általános választásra megválasztott választási bizottság alakuló üléséig tart. (</w:t>
      </w:r>
      <w:proofErr w:type="spellStart"/>
      <w:r w:rsidRPr="00924861">
        <w:rPr>
          <w:rFonts w:ascii="Ryman Eco" w:hAnsi="Ryman Eco"/>
        </w:rPr>
        <w:t>Ve</w:t>
      </w:r>
      <w:proofErr w:type="spellEnd"/>
      <w:r w:rsidRPr="00924861">
        <w:rPr>
          <w:rFonts w:ascii="Ryman Eco" w:hAnsi="Ryman Eco"/>
        </w:rPr>
        <w:t xml:space="preserve">. 33.§ (3) a) pont.) A </w:t>
      </w:r>
      <w:proofErr w:type="spellStart"/>
      <w:r w:rsidRPr="00924861">
        <w:rPr>
          <w:rFonts w:ascii="Ryman Eco" w:hAnsi="Ryman Eco"/>
        </w:rPr>
        <w:t>Ve</w:t>
      </w:r>
      <w:proofErr w:type="spellEnd"/>
      <w:r w:rsidRPr="00924861">
        <w:rPr>
          <w:rFonts w:ascii="Ryman Eco" w:hAnsi="Ryman Eco"/>
        </w:rPr>
        <w:t xml:space="preserve">. 25. § (1) bekezdése alapján a választási bizottság tagjaira és </w:t>
      </w:r>
      <w:r w:rsidRPr="00924861">
        <w:rPr>
          <w:rFonts w:ascii="Ryman Eco" w:hAnsi="Ryman Eco"/>
        </w:rPr>
        <w:lastRenderedPageBreak/>
        <w:t xml:space="preserve">póttagjaira tett indítványhoz módosító javaslat nem nyújtható be. A </w:t>
      </w:r>
      <w:proofErr w:type="spellStart"/>
      <w:r w:rsidRPr="00924861">
        <w:rPr>
          <w:rFonts w:ascii="Ryman Eco" w:hAnsi="Ryman Eco"/>
        </w:rPr>
        <w:t>Ve</w:t>
      </w:r>
      <w:proofErr w:type="spellEnd"/>
      <w:r w:rsidRPr="00924861">
        <w:rPr>
          <w:rFonts w:ascii="Ryman Eco" w:hAnsi="Ryman Eco"/>
        </w:rPr>
        <w:t>. 25.§ (2) bekezdése szerint a választási bizottság tagjainak és póttagjainak megválasztásáról egy szavazással dönt a képviselő-testület. Az SZSZB választott tagja és póttagja (valamint megbízott tagja) legkésőbb a szavazást megelőző második napon a polgármester előtt esküt vagy fogadalmat tesz. (</w:t>
      </w:r>
      <w:proofErr w:type="spellStart"/>
      <w:r w:rsidRPr="00924861">
        <w:rPr>
          <w:rFonts w:ascii="Ryman Eco" w:hAnsi="Ryman Eco"/>
        </w:rPr>
        <w:t>Ve</w:t>
      </w:r>
      <w:proofErr w:type="spellEnd"/>
      <w:r w:rsidRPr="00924861">
        <w:rPr>
          <w:rFonts w:ascii="Ryman Eco" w:hAnsi="Ryman Eco"/>
        </w:rPr>
        <w:t xml:space="preserve">. 37.§. (1) </w:t>
      </w:r>
      <w:proofErr w:type="spellStart"/>
      <w:r w:rsidRPr="00924861">
        <w:rPr>
          <w:rFonts w:ascii="Ryman Eco" w:hAnsi="Ryman Eco"/>
        </w:rPr>
        <w:t>bek</w:t>
      </w:r>
      <w:proofErr w:type="spellEnd"/>
      <w:r w:rsidRPr="00924861">
        <w:rPr>
          <w:rFonts w:ascii="Ryman Eco" w:hAnsi="Ryman Eco"/>
        </w:rPr>
        <w:t xml:space="preserve">.) Fent leírtak alapján a mellékelt határozati javaslatban terjesztem elő az SZSZB-k választott tagjainak, póttagjainak megválasztására vonatkozó javaslatomat. Tájékoztatom továbbá a tisztelt </w:t>
      </w:r>
      <w:r w:rsidR="001B45ED">
        <w:rPr>
          <w:rFonts w:ascii="Ryman Eco" w:hAnsi="Ryman Eco"/>
        </w:rPr>
        <w:t>K</w:t>
      </w:r>
      <w:r w:rsidRPr="00924861">
        <w:rPr>
          <w:rFonts w:ascii="Ryman Eco" w:hAnsi="Ryman Eco"/>
        </w:rPr>
        <w:t xml:space="preserve">épviselő-testületet, hogy a határozati javaslatban felsorolt jelöltekkel szemben a </w:t>
      </w:r>
      <w:proofErr w:type="spellStart"/>
      <w:r w:rsidRPr="00924861">
        <w:rPr>
          <w:rFonts w:ascii="Ryman Eco" w:hAnsi="Ryman Eco"/>
        </w:rPr>
        <w:t>Ve</w:t>
      </w:r>
      <w:proofErr w:type="spellEnd"/>
      <w:r w:rsidRPr="00924861">
        <w:rPr>
          <w:rFonts w:ascii="Ryman Eco" w:hAnsi="Ryman Eco"/>
        </w:rPr>
        <w:t xml:space="preserve">. 18.§-ban foglalt összeférhetetlenségi ok – nyilatkozataik alapján – nem áll fenn, továbbá választójoggal rendelkeznek, így megválasztásuknak jogi akadálya nincsen. Kérem a tisztelt képviselő-testületet, hogy a jogszabálynak megfelelően, módosító javaslat nélkül, egy szavazással dönteni szíveskedjen. </w:t>
      </w:r>
    </w:p>
    <w:p w14:paraId="6FCE63D8" w14:textId="77777777" w:rsidR="00924861" w:rsidRPr="00924861" w:rsidRDefault="00924861" w:rsidP="001C0FEB">
      <w:pPr>
        <w:tabs>
          <w:tab w:val="center" w:pos="7371"/>
        </w:tabs>
        <w:jc w:val="both"/>
        <w:rPr>
          <w:rFonts w:ascii="Ryman Eco" w:hAnsi="Ryman Eco"/>
        </w:rPr>
      </w:pPr>
    </w:p>
    <w:p w14:paraId="5BD94CFA" w14:textId="77777777" w:rsidR="00924861" w:rsidRDefault="00924861" w:rsidP="001C0FEB">
      <w:pPr>
        <w:tabs>
          <w:tab w:val="center" w:pos="7371"/>
        </w:tabs>
        <w:jc w:val="both"/>
        <w:rPr>
          <w:rFonts w:ascii="Ryman Eco" w:hAnsi="Ryman Eco"/>
        </w:rPr>
      </w:pPr>
    </w:p>
    <w:p w14:paraId="3A6B083C" w14:textId="21504B18" w:rsidR="00924861" w:rsidRPr="00924861" w:rsidRDefault="00924861" w:rsidP="001C0FEB">
      <w:pPr>
        <w:tabs>
          <w:tab w:val="center" w:pos="7371"/>
        </w:tabs>
        <w:jc w:val="both"/>
        <w:rPr>
          <w:rFonts w:ascii="Ryman Eco" w:hAnsi="Ryman Eco"/>
        </w:rPr>
      </w:pPr>
      <w:r w:rsidRPr="00924861">
        <w:rPr>
          <w:rFonts w:ascii="Ryman Eco" w:hAnsi="Ryman Eco"/>
        </w:rPr>
        <w:t>Baracs, 20</w:t>
      </w:r>
      <w:r w:rsidR="001B45ED">
        <w:rPr>
          <w:rFonts w:ascii="Ryman Eco" w:hAnsi="Ryman Eco"/>
        </w:rPr>
        <w:t>22</w:t>
      </w:r>
      <w:r w:rsidRPr="00924861">
        <w:rPr>
          <w:rFonts w:ascii="Ryman Eco" w:hAnsi="Ryman Eco"/>
        </w:rPr>
        <w:t xml:space="preserve">. </w:t>
      </w:r>
      <w:r w:rsidR="001B45ED">
        <w:rPr>
          <w:rFonts w:ascii="Ryman Eco" w:hAnsi="Ryman Eco"/>
        </w:rPr>
        <w:t>február 11.</w:t>
      </w:r>
    </w:p>
    <w:p w14:paraId="3727B17A" w14:textId="77777777" w:rsidR="00924861" w:rsidRPr="00924861" w:rsidRDefault="00924861" w:rsidP="001C0FEB">
      <w:pPr>
        <w:tabs>
          <w:tab w:val="center" w:pos="7371"/>
        </w:tabs>
        <w:jc w:val="both"/>
        <w:rPr>
          <w:rFonts w:ascii="Ryman Eco" w:hAnsi="Ryman Eco"/>
        </w:rPr>
      </w:pPr>
    </w:p>
    <w:p w14:paraId="08D05A55" w14:textId="5D077B98" w:rsidR="00924861" w:rsidRPr="00924861" w:rsidRDefault="001B45ED" w:rsidP="001C0FEB">
      <w:pPr>
        <w:tabs>
          <w:tab w:val="center" w:pos="7371"/>
        </w:tabs>
        <w:jc w:val="both"/>
        <w:rPr>
          <w:rFonts w:ascii="Ryman Eco" w:hAnsi="Ryman Eco"/>
        </w:rPr>
      </w:pPr>
      <w:r>
        <w:rPr>
          <w:rFonts w:ascii="Ryman Eco" w:hAnsi="Ryman Eco"/>
        </w:rPr>
        <w:tab/>
      </w:r>
      <w:proofErr w:type="spellStart"/>
      <w:r w:rsidR="00924861" w:rsidRPr="00924861">
        <w:rPr>
          <w:rFonts w:ascii="Ryman Eco" w:hAnsi="Ryman Eco"/>
        </w:rPr>
        <w:t>dr.Horváth</w:t>
      </w:r>
      <w:proofErr w:type="spellEnd"/>
      <w:r w:rsidR="00924861" w:rsidRPr="00924861">
        <w:rPr>
          <w:rFonts w:ascii="Ryman Eco" w:hAnsi="Ryman Eco"/>
        </w:rPr>
        <w:t xml:space="preserve"> Zsolt</w:t>
      </w:r>
    </w:p>
    <w:p w14:paraId="3C262D85" w14:textId="5D3B7BE0" w:rsidR="005B50A8" w:rsidRPr="00924861" w:rsidRDefault="00924861" w:rsidP="001C0FEB">
      <w:pPr>
        <w:tabs>
          <w:tab w:val="center" w:pos="7371"/>
        </w:tabs>
        <w:jc w:val="both"/>
        <w:rPr>
          <w:rFonts w:ascii="Ryman Eco" w:hAnsi="Ryman Eco"/>
        </w:rPr>
      </w:pPr>
      <w:r w:rsidRPr="00924861">
        <w:rPr>
          <w:rFonts w:ascii="Ryman Eco" w:hAnsi="Ryman Eco"/>
        </w:rPr>
        <w:tab/>
      </w:r>
      <w:proofErr w:type="spellStart"/>
      <w:r w:rsidR="001B45ED">
        <w:rPr>
          <w:rFonts w:ascii="Ryman Eco" w:hAnsi="Ryman Eco"/>
        </w:rPr>
        <w:t>jegyő</w:t>
      </w:r>
      <w:proofErr w:type="spellEnd"/>
      <w:r w:rsidR="001B45ED">
        <w:rPr>
          <w:rFonts w:ascii="Ryman Eco" w:hAnsi="Ryman Eco"/>
        </w:rPr>
        <w:t>/</w:t>
      </w:r>
      <w:r w:rsidRPr="00924861">
        <w:rPr>
          <w:rFonts w:ascii="Ryman Eco" w:hAnsi="Ryman Eco"/>
        </w:rPr>
        <w:t xml:space="preserve">HVI vezető </w:t>
      </w:r>
    </w:p>
    <w:p w14:paraId="1FAD1B77" w14:textId="77777777" w:rsidR="00924861" w:rsidRDefault="00924861" w:rsidP="001C0FEB">
      <w:pPr>
        <w:tabs>
          <w:tab w:val="center" w:pos="7371"/>
        </w:tabs>
        <w:jc w:val="both"/>
      </w:pPr>
    </w:p>
    <w:p w14:paraId="4F035708" w14:textId="77777777" w:rsidR="00924861" w:rsidRPr="005B50A8" w:rsidRDefault="00924861" w:rsidP="001C0FEB">
      <w:pPr>
        <w:tabs>
          <w:tab w:val="center" w:pos="7371"/>
        </w:tabs>
        <w:jc w:val="both"/>
      </w:pPr>
    </w:p>
    <w:p w14:paraId="4E2EAD97" w14:textId="77777777" w:rsidR="001C0FEB" w:rsidRDefault="001C0FEB" w:rsidP="001C0FEB">
      <w:pPr>
        <w:tabs>
          <w:tab w:val="center" w:pos="7371"/>
        </w:tabs>
        <w:jc w:val="both"/>
        <w:rPr>
          <w:b/>
        </w:rPr>
      </w:pPr>
    </w:p>
    <w:p w14:paraId="6FC651F8" w14:textId="77777777" w:rsidR="005B50A8" w:rsidRPr="00924861" w:rsidRDefault="005B50A8" w:rsidP="005B50A8">
      <w:pPr>
        <w:ind w:left="1416"/>
        <w:jc w:val="center"/>
        <w:outlineLvl w:val="0"/>
        <w:rPr>
          <w:rFonts w:ascii="Ryman Eco" w:hAnsi="Ryman Eco"/>
        </w:rPr>
      </w:pPr>
      <w:r w:rsidRPr="00924861">
        <w:rPr>
          <w:rFonts w:ascii="Ryman Eco" w:hAnsi="Ryman Eco"/>
        </w:rPr>
        <w:t>Baracs Község Önkormányzata</w:t>
      </w:r>
    </w:p>
    <w:p w14:paraId="26438850" w14:textId="77777777" w:rsidR="005B50A8" w:rsidRPr="00924861" w:rsidRDefault="005B50A8" w:rsidP="005B50A8">
      <w:pPr>
        <w:ind w:left="1416"/>
        <w:jc w:val="center"/>
        <w:rPr>
          <w:rFonts w:ascii="Ryman Eco" w:hAnsi="Ryman Eco"/>
        </w:rPr>
      </w:pPr>
      <w:r w:rsidRPr="00924861">
        <w:rPr>
          <w:rFonts w:ascii="Ryman Eco" w:hAnsi="Ryman Eco"/>
        </w:rPr>
        <w:t>Képviselő-testülete</w:t>
      </w:r>
    </w:p>
    <w:p w14:paraId="07D12A3A" w14:textId="0F092FF0" w:rsidR="005B50A8" w:rsidRPr="00924861" w:rsidRDefault="005B50A8" w:rsidP="005B50A8">
      <w:pPr>
        <w:ind w:left="1416"/>
        <w:jc w:val="center"/>
        <w:rPr>
          <w:rFonts w:ascii="Ryman Eco" w:hAnsi="Ryman Eco"/>
        </w:rPr>
      </w:pPr>
      <w:proofErr w:type="gramStart"/>
      <w:r w:rsidRPr="00924861">
        <w:rPr>
          <w:rFonts w:ascii="Ryman Eco" w:hAnsi="Ryman Eco"/>
        </w:rPr>
        <w:t>….</w:t>
      </w:r>
      <w:proofErr w:type="gramEnd"/>
      <w:r w:rsidRPr="00924861">
        <w:rPr>
          <w:rFonts w:ascii="Ryman Eco" w:hAnsi="Ryman Eco"/>
        </w:rPr>
        <w:t>/20</w:t>
      </w:r>
      <w:r w:rsidR="001B45ED">
        <w:rPr>
          <w:rFonts w:ascii="Ryman Eco" w:hAnsi="Ryman Eco"/>
        </w:rPr>
        <w:t>22</w:t>
      </w:r>
      <w:r w:rsidRPr="00924861">
        <w:rPr>
          <w:rFonts w:ascii="Ryman Eco" w:hAnsi="Ryman Eco"/>
        </w:rPr>
        <w:t>.(I</w:t>
      </w:r>
      <w:r w:rsidR="00924861">
        <w:rPr>
          <w:rFonts w:ascii="Ryman Eco" w:hAnsi="Ryman Eco"/>
        </w:rPr>
        <w:t>I</w:t>
      </w:r>
      <w:r w:rsidRPr="00924861">
        <w:rPr>
          <w:rFonts w:ascii="Ryman Eco" w:hAnsi="Ryman Eco"/>
        </w:rPr>
        <w:t>.</w:t>
      </w:r>
      <w:r w:rsidR="00924861">
        <w:rPr>
          <w:rFonts w:ascii="Ryman Eco" w:hAnsi="Ryman Eco"/>
        </w:rPr>
        <w:t>15</w:t>
      </w:r>
      <w:r w:rsidRPr="00924861">
        <w:rPr>
          <w:rFonts w:ascii="Ryman Eco" w:hAnsi="Ryman Eco"/>
        </w:rPr>
        <w:t xml:space="preserve">.) </w:t>
      </w:r>
    </w:p>
    <w:p w14:paraId="7E4D9948" w14:textId="77777777" w:rsidR="005B50A8" w:rsidRPr="00924861" w:rsidRDefault="005B50A8" w:rsidP="005B50A8">
      <w:pPr>
        <w:ind w:left="1416"/>
        <w:jc w:val="center"/>
        <w:rPr>
          <w:rFonts w:ascii="Ryman Eco" w:hAnsi="Ryman Eco"/>
        </w:rPr>
      </w:pPr>
      <w:r w:rsidRPr="00924861">
        <w:rPr>
          <w:rFonts w:ascii="Ryman Eco" w:hAnsi="Ryman Eco"/>
        </w:rPr>
        <w:t>HATÁROZATA</w:t>
      </w:r>
    </w:p>
    <w:p w14:paraId="01FE516D" w14:textId="77777777" w:rsidR="005B50A8" w:rsidRPr="00924861" w:rsidRDefault="005B50A8" w:rsidP="005B50A8">
      <w:pPr>
        <w:ind w:left="1416"/>
        <w:jc w:val="center"/>
        <w:rPr>
          <w:rFonts w:ascii="Ryman Eco" w:hAnsi="Ryman Eco"/>
        </w:rPr>
      </w:pPr>
    </w:p>
    <w:p w14:paraId="1486763A" w14:textId="77777777" w:rsidR="005B50A8" w:rsidRPr="001B45ED" w:rsidRDefault="00924861" w:rsidP="005B50A8">
      <w:pPr>
        <w:ind w:left="1416"/>
        <w:jc w:val="center"/>
        <w:outlineLvl w:val="0"/>
        <w:rPr>
          <w:rFonts w:ascii="Ryman Eco" w:hAnsi="Ryman Eco"/>
          <w:b/>
        </w:rPr>
      </w:pPr>
      <w:r w:rsidRPr="001B45ED">
        <w:rPr>
          <w:rFonts w:ascii="Ryman Eco" w:hAnsi="Ryman Eco"/>
          <w:b/>
        </w:rPr>
        <w:t>Szavazatszámláló Bizottság tagjainak és póttagjainak a megválasztása</w:t>
      </w:r>
    </w:p>
    <w:p w14:paraId="05724852" w14:textId="77777777" w:rsidR="005B50A8" w:rsidRPr="00924861" w:rsidRDefault="005B50A8" w:rsidP="005B50A8">
      <w:pPr>
        <w:ind w:left="1416"/>
        <w:jc w:val="center"/>
        <w:rPr>
          <w:rFonts w:ascii="Ryman Eco" w:hAnsi="Ryman Eco"/>
          <w:highlight w:val="yellow"/>
        </w:rPr>
      </w:pPr>
    </w:p>
    <w:p w14:paraId="0C4D3394" w14:textId="77777777" w:rsidR="005B50A8" w:rsidRPr="00924861" w:rsidRDefault="005B50A8" w:rsidP="005B50A8">
      <w:pPr>
        <w:ind w:left="1416"/>
        <w:jc w:val="both"/>
        <w:rPr>
          <w:rFonts w:ascii="Ryman Eco" w:hAnsi="Ryman Eco"/>
          <w:highlight w:val="yellow"/>
        </w:rPr>
      </w:pPr>
    </w:p>
    <w:p w14:paraId="08C07AAD" w14:textId="3D130CC5" w:rsidR="001C0FEB" w:rsidRDefault="00924861" w:rsidP="00924861">
      <w:pPr>
        <w:ind w:left="2124"/>
        <w:jc w:val="both"/>
        <w:rPr>
          <w:rFonts w:ascii="Ryman Eco" w:hAnsi="Ryman Eco"/>
        </w:rPr>
      </w:pPr>
      <w:r>
        <w:rPr>
          <w:rFonts w:ascii="Ryman Eco" w:hAnsi="Ryman Eco"/>
        </w:rPr>
        <w:t>Baracs Község Önkormányzata</w:t>
      </w:r>
      <w:r w:rsidRPr="00924861">
        <w:rPr>
          <w:rFonts w:ascii="Ryman Eco" w:hAnsi="Ryman Eco"/>
        </w:rPr>
        <w:t xml:space="preserve"> Képviselő-testülete a választási eljárásról szóló 2013. évi XXXVI. törvény 24. § (1) bekezdésében, valamint 25. §-</w:t>
      </w:r>
      <w:proofErr w:type="spellStart"/>
      <w:r w:rsidRPr="00924861">
        <w:rPr>
          <w:rFonts w:ascii="Ryman Eco" w:hAnsi="Ryman Eco"/>
        </w:rPr>
        <w:t>ában</w:t>
      </w:r>
      <w:proofErr w:type="spellEnd"/>
      <w:r w:rsidRPr="00924861">
        <w:rPr>
          <w:rFonts w:ascii="Ryman Eco" w:hAnsi="Ryman Eco"/>
        </w:rPr>
        <w:t xml:space="preserve"> biztosított jogkörében eljárva, </w:t>
      </w:r>
      <w:r>
        <w:rPr>
          <w:rFonts w:ascii="Ryman Eco" w:hAnsi="Ryman Eco"/>
        </w:rPr>
        <w:t>Baracs</w:t>
      </w:r>
      <w:r w:rsidRPr="00924861">
        <w:rPr>
          <w:rFonts w:ascii="Ryman Eco" w:hAnsi="Ryman Eco"/>
        </w:rPr>
        <w:t xml:space="preserve"> </w:t>
      </w:r>
      <w:r w:rsidR="001B45ED">
        <w:rPr>
          <w:rFonts w:ascii="Ryman Eco" w:hAnsi="Ryman Eco"/>
        </w:rPr>
        <w:t>község</w:t>
      </w:r>
      <w:r w:rsidRPr="00924861">
        <w:rPr>
          <w:rFonts w:ascii="Ryman Eco" w:hAnsi="Ryman Eco"/>
        </w:rPr>
        <w:t xml:space="preserve"> területén működő szavazatszámláló bizottságok tagjainak és póttagjainak az alábbi </w:t>
      </w:r>
      <w:proofErr w:type="spellStart"/>
      <w:r>
        <w:rPr>
          <w:rFonts w:ascii="Ryman Eco" w:hAnsi="Ryman Eco"/>
        </w:rPr>
        <w:t>baracsi</w:t>
      </w:r>
      <w:proofErr w:type="spellEnd"/>
      <w:r w:rsidRPr="00924861">
        <w:rPr>
          <w:rFonts w:ascii="Ryman Eco" w:hAnsi="Ryman Eco"/>
        </w:rPr>
        <w:t xml:space="preserve"> választópolgárokat választja meg</w:t>
      </w:r>
      <w:r>
        <w:rPr>
          <w:rFonts w:ascii="Ryman Eco" w:hAnsi="Ryman Eco"/>
        </w:rPr>
        <w:t>:</w:t>
      </w:r>
    </w:p>
    <w:p w14:paraId="5B2F0461" w14:textId="77777777" w:rsidR="00924861" w:rsidRDefault="00924861" w:rsidP="00924861">
      <w:pPr>
        <w:ind w:left="2124"/>
        <w:jc w:val="both"/>
        <w:rPr>
          <w:rFonts w:ascii="Ryman Eco" w:hAnsi="Ryman Eco"/>
        </w:rPr>
      </w:pPr>
    </w:p>
    <w:p w14:paraId="35C7ECA8" w14:textId="77777777" w:rsidR="00924861" w:rsidRDefault="00924861" w:rsidP="00924861">
      <w:pPr>
        <w:pStyle w:val="Listaszerbekezds"/>
        <w:numPr>
          <w:ilvl w:val="0"/>
          <w:numId w:val="24"/>
        </w:numPr>
        <w:ind w:left="2835"/>
        <w:jc w:val="both"/>
        <w:rPr>
          <w:rFonts w:ascii="Ryman Eco" w:hAnsi="Ryman Eco"/>
        </w:rPr>
      </w:pPr>
      <w:r w:rsidRPr="00924861">
        <w:rPr>
          <w:rFonts w:ascii="Ryman Eco" w:hAnsi="Ryman Eco"/>
        </w:rPr>
        <w:t>Tagok:</w:t>
      </w:r>
    </w:p>
    <w:p w14:paraId="51CEC6B1" w14:textId="77777777" w:rsidR="00924861" w:rsidRDefault="00924861" w:rsidP="00924861">
      <w:pPr>
        <w:ind w:left="2115"/>
        <w:jc w:val="both"/>
        <w:rPr>
          <w:rFonts w:ascii="Ryman Eco" w:hAnsi="Ryman Eco"/>
        </w:rPr>
      </w:pPr>
    </w:p>
    <w:p w14:paraId="2BCEAD04" w14:textId="74D423A5" w:rsidR="00FE2213" w:rsidRDefault="00924861" w:rsidP="00FE2213">
      <w:pPr>
        <w:ind w:left="2832"/>
        <w:jc w:val="both"/>
        <w:rPr>
          <w:rFonts w:ascii="Ryman Eco" w:hAnsi="Ryman Eco"/>
        </w:rPr>
      </w:pPr>
      <w:r>
        <w:rPr>
          <w:rFonts w:ascii="Ryman Eco" w:hAnsi="Ryman Eco"/>
        </w:rPr>
        <w:t xml:space="preserve">1. </w:t>
      </w:r>
      <w:r w:rsidR="00777E95">
        <w:rPr>
          <w:rFonts w:ascii="Ryman Eco" w:hAnsi="Ryman Eco"/>
        </w:rPr>
        <w:t>Pál Lászlóné</w:t>
      </w:r>
    </w:p>
    <w:p w14:paraId="785FB534" w14:textId="443037FA" w:rsidR="00FE2213" w:rsidRDefault="00FE2213" w:rsidP="00FE2213">
      <w:pPr>
        <w:ind w:left="2832"/>
        <w:jc w:val="both"/>
        <w:rPr>
          <w:rFonts w:ascii="Ryman Eco" w:hAnsi="Ryman Eco"/>
        </w:rPr>
      </w:pPr>
      <w:r>
        <w:rPr>
          <w:rFonts w:ascii="Ryman Eco" w:hAnsi="Ryman Eco"/>
        </w:rPr>
        <w:t>2. Szabó Andrea</w:t>
      </w:r>
    </w:p>
    <w:p w14:paraId="08E05361" w14:textId="2F3D731F" w:rsidR="00777E95" w:rsidRDefault="00777E95" w:rsidP="00FE2213">
      <w:pPr>
        <w:ind w:left="2832"/>
        <w:jc w:val="both"/>
        <w:rPr>
          <w:rFonts w:ascii="Ryman Eco" w:hAnsi="Ryman Eco"/>
        </w:rPr>
      </w:pPr>
      <w:r>
        <w:rPr>
          <w:rFonts w:ascii="Ryman Eco" w:hAnsi="Ryman Eco"/>
        </w:rPr>
        <w:t>3. Simonné Zelnik Angéla</w:t>
      </w:r>
    </w:p>
    <w:p w14:paraId="1FF407A7" w14:textId="0AB79084" w:rsidR="00924861" w:rsidRDefault="00924861" w:rsidP="00FE2213">
      <w:pPr>
        <w:ind w:left="2832"/>
        <w:jc w:val="both"/>
        <w:rPr>
          <w:rFonts w:ascii="Ryman Eco" w:hAnsi="Ryman Eco"/>
        </w:rPr>
      </w:pPr>
      <w:r>
        <w:rPr>
          <w:rFonts w:ascii="Ryman Eco" w:hAnsi="Ryman Eco"/>
        </w:rPr>
        <w:t xml:space="preserve">4. Kissné </w:t>
      </w:r>
      <w:proofErr w:type="spellStart"/>
      <w:r>
        <w:rPr>
          <w:rFonts w:ascii="Ryman Eco" w:hAnsi="Ryman Eco"/>
        </w:rPr>
        <w:t>Izing</w:t>
      </w:r>
      <w:proofErr w:type="spellEnd"/>
      <w:r>
        <w:rPr>
          <w:rFonts w:ascii="Ryman Eco" w:hAnsi="Ryman Eco"/>
        </w:rPr>
        <w:t xml:space="preserve"> Anita</w:t>
      </w:r>
    </w:p>
    <w:p w14:paraId="6FD6558D" w14:textId="77777777" w:rsidR="00924861" w:rsidRDefault="00924861" w:rsidP="00924861">
      <w:pPr>
        <w:ind w:left="2832"/>
        <w:jc w:val="both"/>
        <w:rPr>
          <w:rFonts w:ascii="Ryman Eco" w:hAnsi="Ryman Eco"/>
        </w:rPr>
      </w:pPr>
      <w:r>
        <w:rPr>
          <w:rFonts w:ascii="Ryman Eco" w:hAnsi="Ryman Eco"/>
        </w:rPr>
        <w:t>5. Kápolnási Attiláné</w:t>
      </w:r>
    </w:p>
    <w:p w14:paraId="0C9CF1CB" w14:textId="77777777" w:rsidR="00924861" w:rsidRDefault="00924861" w:rsidP="00924861">
      <w:pPr>
        <w:ind w:left="2832"/>
        <w:jc w:val="both"/>
        <w:rPr>
          <w:rFonts w:ascii="Ryman Eco" w:hAnsi="Ryman Eco"/>
        </w:rPr>
      </w:pPr>
      <w:r>
        <w:rPr>
          <w:rFonts w:ascii="Ryman Eco" w:hAnsi="Ryman Eco"/>
        </w:rPr>
        <w:t xml:space="preserve">6. </w:t>
      </w:r>
      <w:proofErr w:type="spellStart"/>
      <w:r>
        <w:rPr>
          <w:rFonts w:ascii="Ryman Eco" w:hAnsi="Ryman Eco"/>
        </w:rPr>
        <w:t>Söreginé</w:t>
      </w:r>
      <w:proofErr w:type="spellEnd"/>
      <w:r>
        <w:rPr>
          <w:rFonts w:ascii="Ryman Eco" w:hAnsi="Ryman Eco"/>
        </w:rPr>
        <w:t xml:space="preserve"> Zombori Tímea</w:t>
      </w:r>
    </w:p>
    <w:p w14:paraId="7BF4BE0D" w14:textId="2E78DB94" w:rsidR="00924861" w:rsidRDefault="00924861" w:rsidP="00924861">
      <w:pPr>
        <w:ind w:left="2832"/>
        <w:jc w:val="both"/>
        <w:rPr>
          <w:rFonts w:ascii="Ryman Eco" w:hAnsi="Ryman Eco"/>
        </w:rPr>
      </w:pPr>
      <w:r>
        <w:rPr>
          <w:rFonts w:ascii="Ryman Eco" w:hAnsi="Ryman Eco"/>
        </w:rPr>
        <w:t xml:space="preserve">7. </w:t>
      </w:r>
      <w:r w:rsidR="00777E95">
        <w:rPr>
          <w:rFonts w:ascii="Ryman Eco" w:hAnsi="Ryman Eco"/>
        </w:rPr>
        <w:t>Jankó Zoltánné</w:t>
      </w:r>
    </w:p>
    <w:p w14:paraId="6D134C9A" w14:textId="74E715A2" w:rsidR="00924861" w:rsidRDefault="00924861" w:rsidP="00924861">
      <w:pPr>
        <w:ind w:left="2832"/>
        <w:jc w:val="both"/>
        <w:rPr>
          <w:rFonts w:ascii="Ryman Eco" w:hAnsi="Ryman Eco"/>
        </w:rPr>
      </w:pPr>
      <w:r>
        <w:rPr>
          <w:rFonts w:ascii="Ryman Eco" w:hAnsi="Ryman Eco"/>
        </w:rPr>
        <w:t>8. Molnárné Tűzkő Zsuzsanna</w:t>
      </w:r>
    </w:p>
    <w:p w14:paraId="6035D732" w14:textId="4D052201" w:rsidR="00777E95" w:rsidRDefault="00777E95" w:rsidP="00924861">
      <w:pPr>
        <w:ind w:left="2832"/>
        <w:jc w:val="both"/>
        <w:rPr>
          <w:rFonts w:ascii="Ryman Eco" w:hAnsi="Ryman Eco"/>
        </w:rPr>
      </w:pPr>
      <w:r>
        <w:rPr>
          <w:rFonts w:ascii="Ryman Eco" w:hAnsi="Ryman Eco"/>
        </w:rPr>
        <w:t>9. Ujvári Csilla</w:t>
      </w:r>
    </w:p>
    <w:p w14:paraId="186EB10D" w14:textId="77777777" w:rsidR="00924861" w:rsidRDefault="00924861" w:rsidP="00924861">
      <w:pPr>
        <w:ind w:left="2832"/>
        <w:jc w:val="both"/>
        <w:rPr>
          <w:rFonts w:ascii="Ryman Eco" w:hAnsi="Ryman Eco"/>
        </w:rPr>
      </w:pPr>
      <w:r>
        <w:rPr>
          <w:rFonts w:ascii="Ryman Eco" w:hAnsi="Ryman Eco"/>
        </w:rPr>
        <w:t>10. Berényi Csaba</w:t>
      </w:r>
    </w:p>
    <w:p w14:paraId="698AF1FF" w14:textId="1EDB0303" w:rsidR="00924861" w:rsidRDefault="00924861" w:rsidP="00924861">
      <w:pPr>
        <w:ind w:left="2832"/>
        <w:jc w:val="both"/>
        <w:rPr>
          <w:rFonts w:ascii="Ryman Eco" w:hAnsi="Ryman Eco"/>
        </w:rPr>
      </w:pPr>
      <w:r>
        <w:rPr>
          <w:rFonts w:ascii="Ryman Eco" w:hAnsi="Ryman Eco"/>
        </w:rPr>
        <w:t xml:space="preserve">11. </w:t>
      </w:r>
      <w:r w:rsidR="00777E95">
        <w:rPr>
          <w:rFonts w:ascii="Ryman Eco" w:hAnsi="Ryman Eco"/>
        </w:rPr>
        <w:t>Kovács Gábor Jánosné</w:t>
      </w:r>
    </w:p>
    <w:p w14:paraId="1272BF46" w14:textId="358316A3" w:rsidR="00924861" w:rsidRDefault="00924861" w:rsidP="00924861">
      <w:pPr>
        <w:ind w:left="2832"/>
        <w:jc w:val="both"/>
        <w:rPr>
          <w:rFonts w:ascii="Ryman Eco" w:hAnsi="Ryman Eco"/>
        </w:rPr>
      </w:pPr>
      <w:r>
        <w:rPr>
          <w:rFonts w:ascii="Ryman Eco" w:hAnsi="Ryman Eco"/>
        </w:rPr>
        <w:lastRenderedPageBreak/>
        <w:t xml:space="preserve">12. </w:t>
      </w:r>
      <w:r w:rsidR="00777E95">
        <w:rPr>
          <w:rFonts w:ascii="Ryman Eco" w:hAnsi="Ryman Eco"/>
        </w:rPr>
        <w:t>Horváth Margit</w:t>
      </w:r>
    </w:p>
    <w:p w14:paraId="56DE60B7" w14:textId="77777777" w:rsidR="00301367" w:rsidRDefault="00301367" w:rsidP="00301367">
      <w:pPr>
        <w:ind w:left="2832"/>
        <w:jc w:val="both"/>
        <w:rPr>
          <w:rFonts w:ascii="Ryman Eco" w:hAnsi="Ryman Eco"/>
        </w:rPr>
      </w:pPr>
    </w:p>
    <w:p w14:paraId="2C3135C2" w14:textId="77777777" w:rsidR="00943A8A" w:rsidRDefault="00943A8A" w:rsidP="00924861">
      <w:pPr>
        <w:ind w:left="2832"/>
        <w:jc w:val="both"/>
        <w:rPr>
          <w:rFonts w:ascii="Ryman Eco" w:hAnsi="Ryman Eco"/>
        </w:rPr>
      </w:pPr>
    </w:p>
    <w:p w14:paraId="76E80ED1" w14:textId="77777777" w:rsidR="00924861" w:rsidRDefault="00924861" w:rsidP="00943A8A">
      <w:pPr>
        <w:ind w:left="3119" w:hanging="567"/>
        <w:jc w:val="both"/>
        <w:rPr>
          <w:rFonts w:ascii="Ryman Eco" w:hAnsi="Ryman Eco"/>
        </w:rPr>
      </w:pPr>
      <w:r>
        <w:rPr>
          <w:rFonts w:ascii="Ryman Eco" w:hAnsi="Ryman Eco"/>
        </w:rPr>
        <w:t>II. Póttagok:</w:t>
      </w:r>
    </w:p>
    <w:p w14:paraId="3F8D62BC" w14:textId="77777777" w:rsidR="00924861" w:rsidRDefault="00924861" w:rsidP="00924861">
      <w:pPr>
        <w:ind w:left="2832"/>
        <w:jc w:val="both"/>
        <w:rPr>
          <w:rFonts w:ascii="Ryman Eco" w:hAnsi="Ryman Eco"/>
        </w:rPr>
      </w:pPr>
    </w:p>
    <w:p w14:paraId="2E11950C" w14:textId="41001391" w:rsidR="00924861" w:rsidRDefault="00924861" w:rsidP="00943A8A">
      <w:pPr>
        <w:ind w:left="2410"/>
        <w:jc w:val="both"/>
        <w:rPr>
          <w:rFonts w:ascii="Ryman Eco" w:hAnsi="Ryman Eco"/>
        </w:rPr>
      </w:pPr>
      <w:r>
        <w:rPr>
          <w:rFonts w:ascii="Ryman Eco" w:hAnsi="Ryman Eco"/>
        </w:rPr>
        <w:tab/>
        <w:t xml:space="preserve">1. </w:t>
      </w:r>
      <w:proofErr w:type="spellStart"/>
      <w:r w:rsidR="00777E95">
        <w:rPr>
          <w:rFonts w:ascii="Ryman Eco" w:hAnsi="Ryman Eco"/>
        </w:rPr>
        <w:t>Klauzné</w:t>
      </w:r>
      <w:proofErr w:type="spellEnd"/>
      <w:r w:rsidR="00777E95">
        <w:rPr>
          <w:rFonts w:ascii="Ryman Eco" w:hAnsi="Ryman Eco"/>
        </w:rPr>
        <w:t xml:space="preserve"> </w:t>
      </w:r>
      <w:proofErr w:type="spellStart"/>
      <w:r w:rsidR="00777E95">
        <w:rPr>
          <w:rFonts w:ascii="Ryman Eco" w:hAnsi="Ryman Eco"/>
        </w:rPr>
        <w:t>Bozor</w:t>
      </w:r>
      <w:proofErr w:type="spellEnd"/>
      <w:r w:rsidR="00777E95">
        <w:rPr>
          <w:rFonts w:ascii="Ryman Eco" w:hAnsi="Ryman Eco"/>
        </w:rPr>
        <w:t xml:space="preserve"> Zsuzsanna</w:t>
      </w:r>
    </w:p>
    <w:p w14:paraId="738FC386" w14:textId="70D8B5A1" w:rsidR="00924861" w:rsidRDefault="00924861" w:rsidP="00943A8A">
      <w:pPr>
        <w:ind w:left="2410"/>
        <w:jc w:val="both"/>
        <w:rPr>
          <w:rFonts w:ascii="Ryman Eco" w:hAnsi="Ryman Eco"/>
        </w:rPr>
      </w:pPr>
      <w:r>
        <w:rPr>
          <w:rFonts w:ascii="Ryman Eco" w:hAnsi="Ryman Eco"/>
        </w:rPr>
        <w:tab/>
        <w:t xml:space="preserve">2. </w:t>
      </w:r>
      <w:r w:rsidR="00777E95">
        <w:rPr>
          <w:rFonts w:ascii="Ryman Eco" w:hAnsi="Ryman Eco"/>
        </w:rPr>
        <w:t>Gárgyán Attiláné</w:t>
      </w:r>
    </w:p>
    <w:p w14:paraId="6D4CE789" w14:textId="18D06CE9" w:rsidR="00924861" w:rsidRDefault="00924861" w:rsidP="00943A8A">
      <w:pPr>
        <w:ind w:left="2410"/>
        <w:jc w:val="both"/>
        <w:rPr>
          <w:rFonts w:ascii="Ryman Eco" w:hAnsi="Ryman Eco"/>
        </w:rPr>
      </w:pPr>
      <w:r>
        <w:rPr>
          <w:rFonts w:ascii="Ryman Eco" w:hAnsi="Ryman Eco"/>
        </w:rPr>
        <w:tab/>
        <w:t xml:space="preserve">3. </w:t>
      </w:r>
      <w:r w:rsidR="00777E95">
        <w:rPr>
          <w:rFonts w:ascii="Ryman Eco" w:hAnsi="Ryman Eco"/>
        </w:rPr>
        <w:t>Fazekas Kitti</w:t>
      </w:r>
    </w:p>
    <w:p w14:paraId="3A5B565A" w14:textId="535008A8" w:rsidR="00943A8A" w:rsidRDefault="00943A8A" w:rsidP="00943A8A">
      <w:pPr>
        <w:ind w:left="2410" w:firstLine="422"/>
        <w:jc w:val="both"/>
        <w:rPr>
          <w:rFonts w:ascii="Ryman Eco" w:hAnsi="Ryman Eco"/>
        </w:rPr>
      </w:pPr>
      <w:r>
        <w:rPr>
          <w:rFonts w:ascii="Ryman Eco" w:hAnsi="Ryman Eco"/>
        </w:rPr>
        <w:t xml:space="preserve">4. </w:t>
      </w:r>
      <w:proofErr w:type="spellStart"/>
      <w:r w:rsidR="00777E95">
        <w:rPr>
          <w:rFonts w:ascii="Ryman Eco" w:hAnsi="Ryman Eco"/>
        </w:rPr>
        <w:t>Gubits</w:t>
      </w:r>
      <w:proofErr w:type="spellEnd"/>
      <w:r w:rsidR="00777E95">
        <w:rPr>
          <w:rFonts w:ascii="Ryman Eco" w:hAnsi="Ryman Eco"/>
        </w:rPr>
        <w:t xml:space="preserve"> Krisztina </w:t>
      </w:r>
    </w:p>
    <w:p w14:paraId="5D0C7D9B" w14:textId="288020C4" w:rsidR="00943A8A" w:rsidRDefault="00924861" w:rsidP="00943A8A">
      <w:pPr>
        <w:ind w:left="2410"/>
        <w:jc w:val="both"/>
        <w:rPr>
          <w:rFonts w:ascii="Ryman Eco" w:hAnsi="Ryman Eco"/>
        </w:rPr>
      </w:pPr>
      <w:r>
        <w:rPr>
          <w:rFonts w:ascii="Ryman Eco" w:hAnsi="Ryman Eco"/>
        </w:rPr>
        <w:tab/>
        <w:t>5.</w:t>
      </w:r>
      <w:r w:rsidR="00943A8A">
        <w:rPr>
          <w:rFonts w:ascii="Ryman Eco" w:hAnsi="Ryman Eco"/>
        </w:rPr>
        <w:t xml:space="preserve"> </w:t>
      </w:r>
      <w:r w:rsidR="00777E95">
        <w:rPr>
          <w:rFonts w:ascii="Ryman Eco" w:hAnsi="Ryman Eco"/>
        </w:rPr>
        <w:t>Tóth Péterné</w:t>
      </w:r>
    </w:p>
    <w:p w14:paraId="433B8504" w14:textId="2D6C2ABA" w:rsidR="00924861" w:rsidRDefault="00924861" w:rsidP="00943A8A">
      <w:pPr>
        <w:ind w:left="2410"/>
        <w:jc w:val="both"/>
        <w:rPr>
          <w:rFonts w:ascii="Ryman Eco" w:hAnsi="Ryman Eco"/>
        </w:rPr>
      </w:pPr>
      <w:r>
        <w:rPr>
          <w:rFonts w:ascii="Ryman Eco" w:hAnsi="Ryman Eco"/>
        </w:rPr>
        <w:tab/>
        <w:t xml:space="preserve">6. </w:t>
      </w:r>
      <w:r w:rsidR="00777E95">
        <w:rPr>
          <w:rFonts w:ascii="Ryman Eco" w:hAnsi="Ryman Eco"/>
        </w:rPr>
        <w:t>Sipos Kornélia</w:t>
      </w:r>
    </w:p>
    <w:p w14:paraId="5D6ABEE5" w14:textId="5EBB86D8" w:rsidR="00924861" w:rsidRDefault="00924861" w:rsidP="00943A8A">
      <w:pPr>
        <w:ind w:left="2410"/>
        <w:jc w:val="both"/>
        <w:rPr>
          <w:rFonts w:ascii="Ryman Eco" w:hAnsi="Ryman Eco"/>
        </w:rPr>
      </w:pPr>
      <w:r>
        <w:rPr>
          <w:rFonts w:ascii="Ryman Eco" w:hAnsi="Ryman Eco"/>
        </w:rPr>
        <w:tab/>
        <w:t>7.</w:t>
      </w:r>
      <w:r w:rsidR="00943A8A">
        <w:rPr>
          <w:rFonts w:ascii="Ryman Eco" w:hAnsi="Ryman Eco"/>
        </w:rPr>
        <w:t xml:space="preserve"> </w:t>
      </w:r>
      <w:proofErr w:type="spellStart"/>
      <w:r w:rsidR="00777E95">
        <w:rPr>
          <w:rFonts w:ascii="Ryman Eco" w:hAnsi="Ryman Eco"/>
        </w:rPr>
        <w:t>Bebesiné</w:t>
      </w:r>
      <w:proofErr w:type="spellEnd"/>
      <w:r w:rsidR="00777E95">
        <w:rPr>
          <w:rFonts w:ascii="Ryman Eco" w:hAnsi="Ryman Eco"/>
        </w:rPr>
        <w:t xml:space="preserve"> Kovács Zsófia</w:t>
      </w:r>
    </w:p>
    <w:p w14:paraId="632A4C3A" w14:textId="37E38320" w:rsidR="00924861" w:rsidRDefault="00924861" w:rsidP="00943A8A">
      <w:pPr>
        <w:ind w:left="2410"/>
        <w:jc w:val="both"/>
        <w:rPr>
          <w:rFonts w:ascii="Ryman Eco" w:hAnsi="Ryman Eco"/>
        </w:rPr>
      </w:pPr>
      <w:r>
        <w:rPr>
          <w:rFonts w:ascii="Ryman Eco" w:hAnsi="Ryman Eco"/>
        </w:rPr>
        <w:tab/>
        <w:t xml:space="preserve">8. </w:t>
      </w:r>
      <w:r w:rsidR="00777E95">
        <w:rPr>
          <w:rFonts w:ascii="Ryman Eco" w:hAnsi="Ryman Eco"/>
        </w:rPr>
        <w:t>Hadobásné Balogh Nikolett</w:t>
      </w:r>
    </w:p>
    <w:p w14:paraId="68BB42A1" w14:textId="025D73EA" w:rsidR="00301367" w:rsidRDefault="00301367" w:rsidP="00943A8A">
      <w:pPr>
        <w:ind w:left="2410"/>
        <w:jc w:val="both"/>
        <w:rPr>
          <w:rFonts w:ascii="Ryman Eco" w:hAnsi="Ryman Eco"/>
        </w:rPr>
      </w:pPr>
      <w:r>
        <w:rPr>
          <w:rFonts w:ascii="Ryman Eco" w:hAnsi="Ryman Eco"/>
        </w:rPr>
        <w:t xml:space="preserve">       9. </w:t>
      </w:r>
      <w:r w:rsidR="00777E95">
        <w:rPr>
          <w:rFonts w:ascii="Ryman Eco" w:hAnsi="Ryman Eco"/>
        </w:rPr>
        <w:t>Sebestyénné Martin Gabriella</w:t>
      </w:r>
    </w:p>
    <w:p w14:paraId="331C2A5D" w14:textId="0E12D7C2" w:rsidR="00301367" w:rsidRDefault="00301367" w:rsidP="00777E95">
      <w:pPr>
        <w:ind w:left="2410"/>
        <w:jc w:val="both"/>
        <w:rPr>
          <w:rFonts w:ascii="Ryman Eco" w:hAnsi="Ryman Eco"/>
        </w:rPr>
      </w:pPr>
      <w:r>
        <w:rPr>
          <w:rFonts w:ascii="Ryman Eco" w:hAnsi="Ryman Eco"/>
        </w:rPr>
        <w:t xml:space="preserve">     10. </w:t>
      </w:r>
      <w:r w:rsidR="00777E95">
        <w:rPr>
          <w:rFonts w:ascii="Ryman Eco" w:hAnsi="Ryman Eco"/>
        </w:rPr>
        <w:t>Meleg Ferenc</w:t>
      </w:r>
    </w:p>
    <w:p w14:paraId="5A91F140" w14:textId="77777777" w:rsidR="00924861" w:rsidRDefault="00924861" w:rsidP="00924861">
      <w:pPr>
        <w:ind w:left="2832"/>
        <w:jc w:val="both"/>
        <w:rPr>
          <w:rFonts w:ascii="Ryman Eco" w:hAnsi="Ryman Eco"/>
        </w:rPr>
      </w:pPr>
    </w:p>
    <w:p w14:paraId="2BE0F852" w14:textId="77777777" w:rsidR="00924861" w:rsidRPr="00924861" w:rsidRDefault="00924861" w:rsidP="00924861">
      <w:pPr>
        <w:ind w:left="2832"/>
        <w:jc w:val="both"/>
        <w:rPr>
          <w:rFonts w:ascii="Ryman Eco" w:hAnsi="Ryman Eco"/>
        </w:rPr>
      </w:pPr>
    </w:p>
    <w:p w14:paraId="70A333FC" w14:textId="77777777" w:rsidR="00924861" w:rsidRPr="00924861" w:rsidRDefault="00924861" w:rsidP="00924861">
      <w:pPr>
        <w:pStyle w:val="Listaszerbekezds"/>
        <w:ind w:left="2484"/>
        <w:jc w:val="both"/>
        <w:rPr>
          <w:rFonts w:ascii="Ryman Eco" w:hAnsi="Ryman Eco"/>
        </w:rPr>
      </w:pPr>
    </w:p>
    <w:p w14:paraId="400E2E5A" w14:textId="77777777" w:rsidR="00924861" w:rsidRDefault="00924861" w:rsidP="001C0FEB">
      <w:pPr>
        <w:jc w:val="both"/>
        <w:rPr>
          <w:rFonts w:ascii="Ryman Eco" w:hAnsi="Ryman Eco"/>
        </w:rPr>
      </w:pPr>
    </w:p>
    <w:p w14:paraId="7B150A6F" w14:textId="77777777" w:rsidR="00924861" w:rsidRDefault="00924861" w:rsidP="001C0FEB">
      <w:pPr>
        <w:jc w:val="both"/>
        <w:rPr>
          <w:rFonts w:ascii="Ryman Eco" w:hAnsi="Ryman Eco"/>
        </w:rPr>
      </w:pPr>
    </w:p>
    <w:p w14:paraId="713E390F" w14:textId="77777777" w:rsidR="00924861" w:rsidRDefault="00924861" w:rsidP="001C0FEB">
      <w:pPr>
        <w:jc w:val="both"/>
        <w:rPr>
          <w:rFonts w:ascii="Ryman Eco" w:hAnsi="Ryman Eco"/>
        </w:rPr>
      </w:pPr>
    </w:p>
    <w:p w14:paraId="7B1FF4A6" w14:textId="619163B3" w:rsidR="001C0FEB" w:rsidRPr="00924861" w:rsidRDefault="001C0FEB" w:rsidP="001C0FEB">
      <w:pPr>
        <w:jc w:val="both"/>
        <w:rPr>
          <w:rFonts w:ascii="Ryman Eco" w:hAnsi="Ryman Eco"/>
        </w:rPr>
      </w:pPr>
      <w:r w:rsidRPr="00924861">
        <w:rPr>
          <w:rFonts w:ascii="Ryman Eco" w:hAnsi="Ryman Eco"/>
        </w:rPr>
        <w:t xml:space="preserve">Baracs, </w:t>
      </w:r>
      <w:r w:rsidR="00924861">
        <w:rPr>
          <w:rFonts w:ascii="Ryman Eco" w:hAnsi="Ryman Eco"/>
        </w:rPr>
        <w:t>20</w:t>
      </w:r>
      <w:r w:rsidR="00777E95">
        <w:rPr>
          <w:rFonts w:ascii="Ryman Eco" w:hAnsi="Ryman Eco"/>
        </w:rPr>
        <w:t>22</w:t>
      </w:r>
      <w:r w:rsidR="00924861">
        <w:rPr>
          <w:rFonts w:ascii="Ryman Eco" w:hAnsi="Ryman Eco"/>
        </w:rPr>
        <w:t>. február 1</w:t>
      </w:r>
      <w:r w:rsidR="00777E95">
        <w:rPr>
          <w:rFonts w:ascii="Ryman Eco" w:hAnsi="Ryman Eco"/>
        </w:rPr>
        <w:t>1</w:t>
      </w:r>
      <w:r w:rsidR="00924861">
        <w:rPr>
          <w:rFonts w:ascii="Ryman Eco" w:hAnsi="Ryman Eco"/>
        </w:rPr>
        <w:t>.</w:t>
      </w:r>
    </w:p>
    <w:p w14:paraId="13F97C6B" w14:textId="77777777" w:rsidR="001C0FEB" w:rsidRPr="005B50A8" w:rsidRDefault="001C0FEB" w:rsidP="001C0FEB">
      <w:pPr>
        <w:jc w:val="both"/>
      </w:pPr>
    </w:p>
    <w:p w14:paraId="6526CEF0" w14:textId="77777777" w:rsidR="001C0FEB" w:rsidRPr="005B50A8" w:rsidRDefault="001C0FEB" w:rsidP="001C0FEB">
      <w:pPr>
        <w:ind w:left="4248" w:firstLine="708"/>
        <w:jc w:val="both"/>
      </w:pPr>
    </w:p>
    <w:p w14:paraId="1CDDC4A0" w14:textId="77777777" w:rsidR="001C0FEB" w:rsidRPr="005B50A8" w:rsidRDefault="001C0FEB" w:rsidP="001C0FEB">
      <w:pPr>
        <w:ind w:left="4248" w:firstLine="708"/>
        <w:jc w:val="both"/>
      </w:pPr>
    </w:p>
    <w:p w14:paraId="02CCF623" w14:textId="77777777" w:rsidR="001C0FEB" w:rsidRPr="005B50A8" w:rsidRDefault="001C0FEB" w:rsidP="001C0FEB">
      <w:pPr>
        <w:ind w:left="4248" w:firstLine="708"/>
        <w:jc w:val="both"/>
      </w:pPr>
      <w:proofErr w:type="spellStart"/>
      <w:r w:rsidRPr="005B50A8">
        <w:t>dr.Horváth</w:t>
      </w:r>
      <w:proofErr w:type="spellEnd"/>
      <w:r w:rsidRPr="005B50A8">
        <w:t xml:space="preserve"> Zsolt</w:t>
      </w:r>
    </w:p>
    <w:p w14:paraId="0C0B3F2F" w14:textId="77777777" w:rsidR="001C0FEB" w:rsidRPr="005B50A8" w:rsidRDefault="001C0FEB" w:rsidP="001C0FEB">
      <w:pPr>
        <w:ind w:left="4248" w:firstLine="708"/>
        <w:jc w:val="both"/>
      </w:pPr>
      <w:r w:rsidRPr="005B50A8">
        <w:t xml:space="preserve">       jegyző</w:t>
      </w:r>
    </w:p>
    <w:p w14:paraId="2683B6D5" w14:textId="77777777" w:rsidR="001C0FEB" w:rsidRDefault="001C0FEB" w:rsidP="001C0FEB">
      <w:pPr>
        <w:tabs>
          <w:tab w:val="center" w:pos="7371"/>
        </w:tabs>
        <w:jc w:val="both"/>
      </w:pPr>
    </w:p>
    <w:p w14:paraId="2609E229" w14:textId="77777777" w:rsidR="001C0FEB" w:rsidRDefault="001C0FEB" w:rsidP="001C0FEB">
      <w:pPr>
        <w:tabs>
          <w:tab w:val="center" w:pos="7371"/>
        </w:tabs>
        <w:jc w:val="both"/>
      </w:pPr>
    </w:p>
    <w:p w14:paraId="643612DA" w14:textId="77777777" w:rsidR="001C0FEB" w:rsidRDefault="001C0FEB" w:rsidP="001C0FEB">
      <w:pPr>
        <w:ind w:left="4956" w:firstLine="708"/>
        <w:jc w:val="both"/>
      </w:pPr>
    </w:p>
    <w:p w14:paraId="097E1020" w14:textId="77777777" w:rsidR="001C0FEB" w:rsidRDefault="001C0FEB" w:rsidP="001C0FEB">
      <w:pPr>
        <w:ind w:left="4956" w:firstLine="708"/>
        <w:jc w:val="both"/>
      </w:pPr>
    </w:p>
    <w:p w14:paraId="443D4C07" w14:textId="77777777" w:rsidR="001C0FEB" w:rsidRDefault="001C0FEB" w:rsidP="001C0FEB">
      <w:pPr>
        <w:ind w:left="4956" w:firstLine="708"/>
        <w:jc w:val="both"/>
      </w:pPr>
    </w:p>
    <w:p w14:paraId="7E9A8F6B" w14:textId="77777777" w:rsidR="001C0FEB" w:rsidRDefault="001C0FEB" w:rsidP="001C0FEB">
      <w:pPr>
        <w:ind w:left="4956" w:firstLine="708"/>
        <w:jc w:val="both"/>
      </w:pPr>
    </w:p>
    <w:p w14:paraId="0A7CE4C6" w14:textId="77777777" w:rsidR="001C0FEB" w:rsidRDefault="001C0FEB" w:rsidP="001C0FEB">
      <w:pPr>
        <w:ind w:left="4956" w:firstLine="708"/>
        <w:jc w:val="both"/>
      </w:pPr>
    </w:p>
    <w:sectPr w:rsidR="001C0FEB" w:rsidSect="00D03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yman Eco">
    <w:panose1 w:val="00000500000000000000"/>
    <w:charset w:val="00"/>
    <w:family w:val="auto"/>
    <w:pitch w:val="variable"/>
    <w:sig w:usb0="A0000027" w:usb1="4000004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AF8"/>
    <w:multiLevelType w:val="hybridMultilevel"/>
    <w:tmpl w:val="02F6D9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1496F"/>
    <w:multiLevelType w:val="hybridMultilevel"/>
    <w:tmpl w:val="1AB28F3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BE0E58"/>
    <w:multiLevelType w:val="hybridMultilevel"/>
    <w:tmpl w:val="C3FC2B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5CE"/>
    <w:multiLevelType w:val="hybridMultilevel"/>
    <w:tmpl w:val="37F2CBCE"/>
    <w:lvl w:ilvl="0" w:tplc="85BAD4F4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C27CD"/>
    <w:multiLevelType w:val="hybridMultilevel"/>
    <w:tmpl w:val="7B8AC5EC"/>
    <w:lvl w:ilvl="0" w:tplc="875677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B60CF"/>
    <w:multiLevelType w:val="hybridMultilevel"/>
    <w:tmpl w:val="7B284E5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E9C059F"/>
    <w:multiLevelType w:val="hybridMultilevel"/>
    <w:tmpl w:val="82AEDF8A"/>
    <w:lvl w:ilvl="0" w:tplc="87684A4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0B33CA"/>
    <w:multiLevelType w:val="hybridMultilevel"/>
    <w:tmpl w:val="C004E1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066D8"/>
    <w:multiLevelType w:val="hybridMultilevel"/>
    <w:tmpl w:val="89F061DC"/>
    <w:lvl w:ilvl="0" w:tplc="08D6393A">
      <w:start w:val="1"/>
      <w:numFmt w:val="bullet"/>
      <w:lvlText w:val="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2D9317CB"/>
    <w:multiLevelType w:val="hybridMultilevel"/>
    <w:tmpl w:val="FB98A924"/>
    <w:lvl w:ilvl="0" w:tplc="1660CD64">
      <w:start w:val="2"/>
      <w:numFmt w:val="decimal"/>
      <w:lvlText w:val="(%1)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30D776A6"/>
    <w:multiLevelType w:val="hybridMultilevel"/>
    <w:tmpl w:val="0DD4F142"/>
    <w:lvl w:ilvl="0" w:tplc="975E9F4E">
      <w:start w:val="2"/>
      <w:numFmt w:val="decimal"/>
      <w:lvlText w:val="(%1)"/>
      <w:lvlJc w:val="left"/>
      <w:pPr>
        <w:tabs>
          <w:tab w:val="num" w:pos="1410"/>
        </w:tabs>
        <w:ind w:left="1410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1" w15:restartNumberingAfterBreak="0">
    <w:nsid w:val="315664DC"/>
    <w:multiLevelType w:val="hybridMultilevel"/>
    <w:tmpl w:val="2B48C586"/>
    <w:lvl w:ilvl="0" w:tplc="040E0001">
      <w:start w:val="1"/>
      <w:numFmt w:val="bullet"/>
      <w:lvlText w:val=""/>
      <w:lvlJc w:val="left"/>
      <w:pPr>
        <w:ind w:left="650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72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79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86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93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101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08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15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2268" w:hanging="360"/>
      </w:pPr>
      <w:rPr>
        <w:rFonts w:ascii="Wingdings" w:hAnsi="Wingdings" w:hint="default"/>
      </w:rPr>
    </w:lvl>
  </w:abstractNum>
  <w:abstractNum w:abstractNumId="12" w15:restartNumberingAfterBreak="0">
    <w:nsid w:val="337663F0"/>
    <w:multiLevelType w:val="hybridMultilevel"/>
    <w:tmpl w:val="02EEAB62"/>
    <w:lvl w:ilvl="0" w:tplc="47D2CBFC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 w15:restartNumberingAfterBreak="0">
    <w:nsid w:val="368268BE"/>
    <w:multiLevelType w:val="hybridMultilevel"/>
    <w:tmpl w:val="8CAAE7C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0A7B05"/>
    <w:multiLevelType w:val="hybridMultilevel"/>
    <w:tmpl w:val="7CD226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878A0"/>
    <w:multiLevelType w:val="hybridMultilevel"/>
    <w:tmpl w:val="CFD2344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A46CD9"/>
    <w:multiLevelType w:val="hybridMultilevel"/>
    <w:tmpl w:val="B4E8B200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6B3DF5"/>
    <w:multiLevelType w:val="hybridMultilevel"/>
    <w:tmpl w:val="A0A6B122"/>
    <w:lvl w:ilvl="0" w:tplc="EB82A0D6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3" w:hanging="360"/>
      </w:pPr>
    </w:lvl>
    <w:lvl w:ilvl="2" w:tplc="040E001B" w:tentative="1">
      <w:start w:val="1"/>
      <w:numFmt w:val="lowerRoman"/>
      <w:lvlText w:val="%3."/>
      <w:lvlJc w:val="right"/>
      <w:pPr>
        <w:ind w:left="3213" w:hanging="180"/>
      </w:pPr>
    </w:lvl>
    <w:lvl w:ilvl="3" w:tplc="040E000F" w:tentative="1">
      <w:start w:val="1"/>
      <w:numFmt w:val="decimal"/>
      <w:lvlText w:val="%4."/>
      <w:lvlJc w:val="left"/>
      <w:pPr>
        <w:ind w:left="3933" w:hanging="360"/>
      </w:pPr>
    </w:lvl>
    <w:lvl w:ilvl="4" w:tplc="040E0019" w:tentative="1">
      <w:start w:val="1"/>
      <w:numFmt w:val="lowerLetter"/>
      <w:lvlText w:val="%5."/>
      <w:lvlJc w:val="left"/>
      <w:pPr>
        <w:ind w:left="4653" w:hanging="360"/>
      </w:pPr>
    </w:lvl>
    <w:lvl w:ilvl="5" w:tplc="040E001B" w:tentative="1">
      <w:start w:val="1"/>
      <w:numFmt w:val="lowerRoman"/>
      <w:lvlText w:val="%6."/>
      <w:lvlJc w:val="right"/>
      <w:pPr>
        <w:ind w:left="5373" w:hanging="180"/>
      </w:pPr>
    </w:lvl>
    <w:lvl w:ilvl="6" w:tplc="040E000F" w:tentative="1">
      <w:start w:val="1"/>
      <w:numFmt w:val="decimal"/>
      <w:lvlText w:val="%7."/>
      <w:lvlJc w:val="left"/>
      <w:pPr>
        <w:ind w:left="6093" w:hanging="360"/>
      </w:pPr>
    </w:lvl>
    <w:lvl w:ilvl="7" w:tplc="040E0019" w:tentative="1">
      <w:start w:val="1"/>
      <w:numFmt w:val="lowerLetter"/>
      <w:lvlText w:val="%8."/>
      <w:lvlJc w:val="left"/>
      <w:pPr>
        <w:ind w:left="6813" w:hanging="360"/>
      </w:pPr>
    </w:lvl>
    <w:lvl w:ilvl="8" w:tplc="040E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8" w15:restartNumberingAfterBreak="0">
    <w:nsid w:val="68387972"/>
    <w:multiLevelType w:val="hybridMultilevel"/>
    <w:tmpl w:val="559464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C71C56"/>
    <w:multiLevelType w:val="hybridMultilevel"/>
    <w:tmpl w:val="489C0E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496129"/>
    <w:multiLevelType w:val="hybridMultilevel"/>
    <w:tmpl w:val="6CEC214A"/>
    <w:lvl w:ilvl="0" w:tplc="F3A48930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E5345"/>
    <w:multiLevelType w:val="hybridMultilevel"/>
    <w:tmpl w:val="4D90EF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BB501E"/>
    <w:multiLevelType w:val="hybridMultilevel"/>
    <w:tmpl w:val="BFF6F212"/>
    <w:lvl w:ilvl="0" w:tplc="0C7C4CC6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96076B"/>
    <w:multiLevelType w:val="hybridMultilevel"/>
    <w:tmpl w:val="EAA42048"/>
    <w:lvl w:ilvl="0" w:tplc="040E000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8"/>
  </w:num>
  <w:num w:numId="3">
    <w:abstractNumId w:val="16"/>
  </w:num>
  <w:num w:numId="4">
    <w:abstractNumId w:val="13"/>
  </w:num>
  <w:num w:numId="5">
    <w:abstractNumId w:val="10"/>
  </w:num>
  <w:num w:numId="6">
    <w:abstractNumId w:val="9"/>
  </w:num>
  <w:num w:numId="7">
    <w:abstractNumId w:val="23"/>
  </w:num>
  <w:num w:numId="8">
    <w:abstractNumId w:val="20"/>
  </w:num>
  <w:num w:numId="9">
    <w:abstractNumId w:val="14"/>
  </w:num>
  <w:num w:numId="10">
    <w:abstractNumId w:val="17"/>
  </w:num>
  <w:num w:numId="11">
    <w:abstractNumId w:val="22"/>
  </w:num>
  <w:num w:numId="12">
    <w:abstractNumId w:val="19"/>
  </w:num>
  <w:num w:numId="13">
    <w:abstractNumId w:val="7"/>
  </w:num>
  <w:num w:numId="14">
    <w:abstractNumId w:val="2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8"/>
  </w:num>
  <w:num w:numId="19">
    <w:abstractNumId w:val="1"/>
  </w:num>
  <w:num w:numId="20">
    <w:abstractNumId w:val="11"/>
  </w:num>
  <w:num w:numId="21">
    <w:abstractNumId w:val="5"/>
  </w:num>
  <w:num w:numId="22">
    <w:abstractNumId w:val="0"/>
  </w:num>
  <w:num w:numId="23">
    <w:abstractNumId w:val="1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7F8"/>
    <w:rsid w:val="00000854"/>
    <w:rsid w:val="00034425"/>
    <w:rsid w:val="0004113B"/>
    <w:rsid w:val="00067A18"/>
    <w:rsid w:val="0008344E"/>
    <w:rsid w:val="000A6E1A"/>
    <w:rsid w:val="000B6411"/>
    <w:rsid w:val="000C109E"/>
    <w:rsid w:val="000C2974"/>
    <w:rsid w:val="000F64FD"/>
    <w:rsid w:val="00103C4E"/>
    <w:rsid w:val="001166A8"/>
    <w:rsid w:val="0014150E"/>
    <w:rsid w:val="00142790"/>
    <w:rsid w:val="00150F94"/>
    <w:rsid w:val="001672EB"/>
    <w:rsid w:val="001B45ED"/>
    <w:rsid w:val="001C0FEB"/>
    <w:rsid w:val="001C328D"/>
    <w:rsid w:val="00233077"/>
    <w:rsid w:val="002771E5"/>
    <w:rsid w:val="00277D06"/>
    <w:rsid w:val="002E754B"/>
    <w:rsid w:val="002F5171"/>
    <w:rsid w:val="00301367"/>
    <w:rsid w:val="00362231"/>
    <w:rsid w:val="0039719E"/>
    <w:rsid w:val="003C1C37"/>
    <w:rsid w:val="00413858"/>
    <w:rsid w:val="00420017"/>
    <w:rsid w:val="00481DF7"/>
    <w:rsid w:val="004B01CB"/>
    <w:rsid w:val="004C4467"/>
    <w:rsid w:val="004D6CAB"/>
    <w:rsid w:val="004D6E97"/>
    <w:rsid w:val="00545330"/>
    <w:rsid w:val="005B50A8"/>
    <w:rsid w:val="00634479"/>
    <w:rsid w:val="006463A7"/>
    <w:rsid w:val="00650D1E"/>
    <w:rsid w:val="006653EC"/>
    <w:rsid w:val="006F2157"/>
    <w:rsid w:val="006F623D"/>
    <w:rsid w:val="00727F20"/>
    <w:rsid w:val="00730201"/>
    <w:rsid w:val="00770F2A"/>
    <w:rsid w:val="00777E95"/>
    <w:rsid w:val="007C6901"/>
    <w:rsid w:val="0081206B"/>
    <w:rsid w:val="008445F6"/>
    <w:rsid w:val="00922C29"/>
    <w:rsid w:val="00924861"/>
    <w:rsid w:val="00943A8A"/>
    <w:rsid w:val="00977EA3"/>
    <w:rsid w:val="009A2081"/>
    <w:rsid w:val="009A77F8"/>
    <w:rsid w:val="009C5F20"/>
    <w:rsid w:val="009E1C77"/>
    <w:rsid w:val="009E2693"/>
    <w:rsid w:val="00A1295D"/>
    <w:rsid w:val="00A1652E"/>
    <w:rsid w:val="00A22D10"/>
    <w:rsid w:val="00A65820"/>
    <w:rsid w:val="00A65E9A"/>
    <w:rsid w:val="00A85F8A"/>
    <w:rsid w:val="00A92D2A"/>
    <w:rsid w:val="00BB51D6"/>
    <w:rsid w:val="00C178F8"/>
    <w:rsid w:val="00C2396E"/>
    <w:rsid w:val="00C96B71"/>
    <w:rsid w:val="00CD1252"/>
    <w:rsid w:val="00CE53A3"/>
    <w:rsid w:val="00D03463"/>
    <w:rsid w:val="00D2490B"/>
    <w:rsid w:val="00D4010D"/>
    <w:rsid w:val="00D51206"/>
    <w:rsid w:val="00D54C51"/>
    <w:rsid w:val="00D8017A"/>
    <w:rsid w:val="00D80759"/>
    <w:rsid w:val="00D873B0"/>
    <w:rsid w:val="00DD41E5"/>
    <w:rsid w:val="00DD6156"/>
    <w:rsid w:val="00DE364F"/>
    <w:rsid w:val="00E00D45"/>
    <w:rsid w:val="00E02EAC"/>
    <w:rsid w:val="00E310E2"/>
    <w:rsid w:val="00E87999"/>
    <w:rsid w:val="00EA17BF"/>
    <w:rsid w:val="00EC6D0C"/>
    <w:rsid w:val="00F0562A"/>
    <w:rsid w:val="00F23A79"/>
    <w:rsid w:val="00F27F46"/>
    <w:rsid w:val="00F33498"/>
    <w:rsid w:val="00F4540D"/>
    <w:rsid w:val="00F57A99"/>
    <w:rsid w:val="00F64D57"/>
    <w:rsid w:val="00FC6498"/>
    <w:rsid w:val="00FE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9DB32"/>
  <w15:docId w15:val="{6A9AF995-B14A-4B11-A7D0-449247FA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A77F8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2F5171"/>
    <w:pPr>
      <w:keepNext/>
      <w:jc w:val="center"/>
      <w:outlineLvl w:val="0"/>
    </w:pPr>
    <w:rPr>
      <w:rFonts w:ascii="Arial Narrow" w:hAnsi="Arial Narrow"/>
      <w:b/>
      <w:szCs w:val="20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2F5171"/>
    <w:pPr>
      <w:keepNext/>
      <w:jc w:val="both"/>
      <w:outlineLvl w:val="3"/>
    </w:pPr>
    <w:rPr>
      <w:rFonts w:ascii="Arial" w:hAnsi="Arial"/>
      <w:b/>
      <w:bCs/>
      <w:sz w:val="2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A77F8"/>
    <w:pPr>
      <w:jc w:val="both"/>
    </w:pPr>
    <w:rPr>
      <w:szCs w:val="20"/>
    </w:rPr>
  </w:style>
  <w:style w:type="table" w:styleId="Rcsostblzat">
    <w:name w:val="Table Grid"/>
    <w:basedOn w:val="Normltblzat"/>
    <w:rsid w:val="009A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04113B"/>
    <w:rPr>
      <w:rFonts w:ascii="Tahoma" w:hAnsi="Tahoma" w:cs="Tahoma"/>
      <w:sz w:val="16"/>
      <w:szCs w:val="16"/>
    </w:rPr>
  </w:style>
  <w:style w:type="paragraph" w:styleId="Szvegtrzs3">
    <w:name w:val="Body Text 3"/>
    <w:basedOn w:val="Norml"/>
    <w:link w:val="Szvegtrzs3Char"/>
    <w:rsid w:val="001166A8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1166A8"/>
    <w:rPr>
      <w:sz w:val="16"/>
      <w:szCs w:val="16"/>
    </w:rPr>
  </w:style>
  <w:style w:type="paragraph" w:styleId="Listaszerbekezds">
    <w:name w:val="List Paragraph"/>
    <w:basedOn w:val="Norml"/>
    <w:uiPriority w:val="34"/>
    <w:qFormat/>
    <w:rsid w:val="001166A8"/>
    <w:pPr>
      <w:ind w:left="720"/>
      <w:contextualSpacing/>
    </w:pPr>
    <w:rPr>
      <w:szCs w:val="20"/>
    </w:rPr>
  </w:style>
  <w:style w:type="character" w:customStyle="1" w:styleId="Cmsor1Char">
    <w:name w:val="Címsor 1 Char"/>
    <w:basedOn w:val="Bekezdsalapbettpusa"/>
    <w:link w:val="Cmsor1"/>
    <w:rsid w:val="002F5171"/>
    <w:rPr>
      <w:rFonts w:ascii="Arial Narrow" w:hAnsi="Arial Narrow"/>
      <w:b/>
      <w:sz w:val="24"/>
    </w:rPr>
  </w:style>
  <w:style w:type="character" w:customStyle="1" w:styleId="Cmsor4Char">
    <w:name w:val="Címsor 4 Char"/>
    <w:basedOn w:val="Bekezdsalapbettpusa"/>
    <w:link w:val="Cmsor4"/>
    <w:semiHidden/>
    <w:rsid w:val="002F5171"/>
    <w:rPr>
      <w:rFonts w:ascii="Arial" w:hAnsi="Arial"/>
      <w:b/>
      <w:bCs/>
      <w:sz w:val="22"/>
    </w:rPr>
  </w:style>
  <w:style w:type="character" w:styleId="Hiperhivatkozs">
    <w:name w:val="Hyperlink"/>
    <w:basedOn w:val="Bekezdsalapbettpusa"/>
    <w:unhideWhenUsed/>
    <w:rsid w:val="002F5171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2F5171"/>
    <w:rPr>
      <w:rFonts w:ascii="Courier New" w:eastAsia="Calibri" w:hAnsi="Courier New" w:cs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uiPriority w:val="99"/>
    <w:rsid w:val="002F5171"/>
    <w:rPr>
      <w:rFonts w:ascii="Courier New" w:eastAsia="Calibri" w:hAnsi="Courier New" w:cs="Courier New"/>
    </w:rPr>
  </w:style>
  <w:style w:type="character" w:customStyle="1" w:styleId="Bekezdsalapbettpusa1">
    <w:name w:val="Bekezdés alapbetűtípusa1"/>
    <w:rsid w:val="002F5171"/>
  </w:style>
  <w:style w:type="character" w:customStyle="1" w:styleId="desc">
    <w:name w:val="desc"/>
    <w:basedOn w:val="Bekezdsalapbettpusa"/>
    <w:rsid w:val="002F5171"/>
    <w:rPr>
      <w:rFonts w:ascii="Times New Roman" w:hAnsi="Times New Roman" w:cs="Times New Roman" w:hint="default"/>
    </w:rPr>
  </w:style>
  <w:style w:type="character" w:customStyle="1" w:styleId="SzvegtrzsChar">
    <w:name w:val="Szövegtörzs Char"/>
    <w:basedOn w:val="Bekezdsalapbettpusa"/>
    <w:link w:val="Szvegtrzs"/>
    <w:rsid w:val="00000854"/>
    <w:rPr>
      <w:sz w:val="24"/>
    </w:rPr>
  </w:style>
  <w:style w:type="paragraph" w:customStyle="1" w:styleId="Szvegtrzs21">
    <w:name w:val="Szövegtörzs 21"/>
    <w:basedOn w:val="Norml"/>
    <w:rsid w:val="00000854"/>
    <w:rPr>
      <w:rFonts w:ascii="Arial" w:hAnsi="Arial"/>
      <w:sz w:val="22"/>
      <w:szCs w:val="20"/>
    </w:rPr>
  </w:style>
  <w:style w:type="character" w:customStyle="1" w:styleId="apple-converted-space">
    <w:name w:val="apple-converted-space"/>
    <w:basedOn w:val="Bekezdsalapbettpusa"/>
    <w:rsid w:val="0081206B"/>
  </w:style>
  <w:style w:type="character" w:customStyle="1" w:styleId="section">
    <w:name w:val="section"/>
    <w:basedOn w:val="Bekezdsalapbettpusa"/>
    <w:rsid w:val="007C6901"/>
  </w:style>
  <w:style w:type="character" w:customStyle="1" w:styleId="para">
    <w:name w:val="para"/>
    <w:basedOn w:val="Bekezdsalapbettpusa"/>
    <w:rsid w:val="007C6901"/>
  </w:style>
  <w:style w:type="character" w:customStyle="1" w:styleId="point">
    <w:name w:val="point"/>
    <w:basedOn w:val="Bekezdsalapbettpusa"/>
    <w:rsid w:val="007C6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4096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215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477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542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200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524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225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127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683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90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297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41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263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974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231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1135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211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660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75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724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453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781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310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395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371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521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977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4335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creator>ak</dc:creator>
  <cp:lastModifiedBy>HZsolt</cp:lastModifiedBy>
  <cp:revision>2</cp:revision>
  <cp:lastPrinted>2016-05-04T09:37:00Z</cp:lastPrinted>
  <dcterms:created xsi:type="dcterms:W3CDTF">2022-02-11T09:05:00Z</dcterms:created>
  <dcterms:modified xsi:type="dcterms:W3CDTF">2022-02-11T09:05:00Z</dcterms:modified>
</cp:coreProperties>
</file>