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Pr="00946647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46647">
        <w:rPr>
          <w:rFonts w:ascii="Times New Roman" w:hAnsi="Times New Roman" w:cs="Times New Roman"/>
          <w:b/>
          <w:sz w:val="40"/>
          <w:szCs w:val="40"/>
          <w:u w:val="single"/>
        </w:rPr>
        <w:t>Családokért Önkormányzati Társulás</w:t>
      </w:r>
    </w:p>
    <w:p w:rsidR="00DF07CA" w:rsidRPr="00946647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F07CA" w:rsidRPr="00946647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46647">
        <w:rPr>
          <w:rFonts w:ascii="Times New Roman" w:hAnsi="Times New Roman" w:cs="Times New Roman"/>
          <w:b/>
          <w:sz w:val="40"/>
          <w:szCs w:val="40"/>
          <w:u w:val="single"/>
        </w:rPr>
        <w:t xml:space="preserve">Baracsi </w:t>
      </w:r>
    </w:p>
    <w:p w:rsidR="00DF07CA" w:rsidRPr="00946647" w:rsidRDefault="00DF07CA" w:rsidP="007F624B">
      <w:pPr>
        <w:pStyle w:val="Nincstrkz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22773" w:rsidRPr="00946647" w:rsidRDefault="00722773" w:rsidP="007F624B">
      <w:pPr>
        <w:pStyle w:val="Nincstrkz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46647">
        <w:rPr>
          <w:rFonts w:ascii="Times New Roman" w:hAnsi="Times New Roman" w:cs="Times New Roman"/>
          <w:b/>
          <w:sz w:val="40"/>
          <w:szCs w:val="40"/>
          <w:u w:val="single"/>
        </w:rPr>
        <w:t>Család-és Gyermekjóléti Szolgálat</w:t>
      </w:r>
    </w:p>
    <w:p w:rsidR="00722773" w:rsidRPr="00946647" w:rsidRDefault="00722773" w:rsidP="00DF07CA">
      <w:pPr>
        <w:pStyle w:val="Nincstrkz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F31B6" w:rsidRPr="00946647" w:rsidRDefault="00722773" w:rsidP="007F624B">
      <w:pPr>
        <w:pStyle w:val="Nincstrkz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46647">
        <w:rPr>
          <w:rFonts w:ascii="Times New Roman" w:hAnsi="Times New Roman" w:cs="Times New Roman"/>
          <w:b/>
          <w:sz w:val="40"/>
          <w:szCs w:val="40"/>
          <w:u w:val="single"/>
        </w:rPr>
        <w:t>2016</w:t>
      </w:r>
      <w:r w:rsidR="00DF07CA" w:rsidRPr="00946647">
        <w:rPr>
          <w:rFonts w:ascii="Times New Roman" w:hAnsi="Times New Roman" w:cs="Times New Roman"/>
          <w:b/>
          <w:sz w:val="40"/>
          <w:szCs w:val="40"/>
          <w:u w:val="single"/>
        </w:rPr>
        <w:t>. évi beszámolója</w:t>
      </w:r>
    </w:p>
    <w:p w:rsidR="00311E64" w:rsidRPr="00946647" w:rsidRDefault="00311E64" w:rsidP="007F624B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F07CA" w:rsidRPr="00946647" w:rsidRDefault="00DF07CA" w:rsidP="007F624B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F07CA" w:rsidRDefault="00DF07CA" w:rsidP="007F624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7CA" w:rsidRDefault="00DF07CA" w:rsidP="007F624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6647" w:rsidRDefault="00946647" w:rsidP="007F624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6647" w:rsidRDefault="00946647" w:rsidP="007F624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53AB" w:rsidRDefault="00D553AB" w:rsidP="007F624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53AB" w:rsidRDefault="00D553AB" w:rsidP="007F624B">
      <w:pPr>
        <w:jc w:val="both"/>
        <w:rPr>
          <w:rFonts w:ascii="Times New Roman" w:hAnsi="Times New Roman" w:cs="Times New Roman"/>
          <w:sz w:val="28"/>
          <w:szCs w:val="28"/>
        </w:rPr>
      </w:pPr>
      <w:r w:rsidRPr="00D553AB">
        <w:rPr>
          <w:rFonts w:ascii="Times New Roman" w:hAnsi="Times New Roman" w:cs="Times New Roman"/>
          <w:sz w:val="28"/>
          <w:szCs w:val="28"/>
        </w:rPr>
        <w:t xml:space="preserve">Baracs, 2017. május </w:t>
      </w:r>
      <w:r>
        <w:rPr>
          <w:rFonts w:ascii="Times New Roman" w:hAnsi="Times New Roman" w:cs="Times New Roman"/>
          <w:sz w:val="28"/>
          <w:szCs w:val="28"/>
        </w:rPr>
        <w:t xml:space="preserve">10.                        Készítette: </w:t>
      </w:r>
      <w:proofErr w:type="spellStart"/>
      <w:r>
        <w:rPr>
          <w:rFonts w:ascii="Times New Roman" w:hAnsi="Times New Roman" w:cs="Times New Roman"/>
          <w:sz w:val="28"/>
          <w:szCs w:val="28"/>
        </w:rPr>
        <w:t>Nikolinné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Héring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Edit</w:t>
      </w:r>
    </w:p>
    <w:p w:rsidR="00D553AB" w:rsidRPr="00D553AB" w:rsidRDefault="00D553AB" w:rsidP="007F6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Kápolnási Attiláné</w:t>
      </w:r>
    </w:p>
    <w:p w:rsidR="00791E9E" w:rsidRPr="00791E9E" w:rsidRDefault="00791E9E" w:rsidP="007F62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2D4" w:rsidRPr="00614C80" w:rsidRDefault="002252D4" w:rsidP="002252D4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14C80">
        <w:rPr>
          <w:rFonts w:ascii="Times New Roman" w:hAnsi="Times New Roman"/>
          <w:b/>
          <w:sz w:val="24"/>
          <w:szCs w:val="24"/>
          <w:u w:val="single"/>
        </w:rPr>
        <w:lastRenderedPageBreak/>
        <w:t>Bevezetés:</w:t>
      </w:r>
    </w:p>
    <w:p w:rsidR="002252D4" w:rsidRPr="00614C80" w:rsidRDefault="002252D4" w:rsidP="002252D4">
      <w:pPr>
        <w:pStyle w:val="Listaszerbekezds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65A7" w:rsidRPr="002252D4" w:rsidRDefault="00127EEC" w:rsidP="002252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0E9D">
        <w:rPr>
          <w:rFonts w:ascii="Times New Roman" w:hAnsi="Times New Roman"/>
          <w:i/>
          <w:sz w:val="24"/>
          <w:szCs w:val="24"/>
        </w:rPr>
        <w:t>A gyermekek védelméről és a gyámügyi igazgatásról szóló 1997. évi XXXI. törvény</w:t>
      </w:r>
      <w:r w:rsidRPr="002252D4">
        <w:rPr>
          <w:rFonts w:ascii="Times New Roman" w:hAnsi="Times New Roman"/>
          <w:sz w:val="24"/>
          <w:szCs w:val="24"/>
        </w:rPr>
        <w:t xml:space="preserve">t (Gyvt.), és </w:t>
      </w:r>
      <w:r w:rsidRPr="00C40E9D">
        <w:rPr>
          <w:rFonts w:ascii="Times New Roman" w:hAnsi="Times New Roman"/>
          <w:i/>
          <w:sz w:val="24"/>
          <w:szCs w:val="24"/>
        </w:rPr>
        <w:t>a szociális igazgatásról és szociális ellátásokról szóló 1993. évi III. törvényt</w:t>
      </w:r>
      <w:r w:rsidRPr="002252D4">
        <w:rPr>
          <w:rFonts w:ascii="Times New Roman" w:hAnsi="Times New Roman"/>
          <w:sz w:val="24"/>
          <w:szCs w:val="24"/>
        </w:rPr>
        <w:t xml:space="preserve"> (Szt.) módosító, </w:t>
      </w:r>
      <w:r w:rsidRPr="00C40E9D">
        <w:rPr>
          <w:rFonts w:ascii="Times New Roman" w:hAnsi="Times New Roman"/>
          <w:b/>
          <w:i/>
          <w:sz w:val="24"/>
          <w:szCs w:val="24"/>
        </w:rPr>
        <w:t>az egyes szociális és gyermekvédelmi tárgyú törvények módosításáról szóló 2015. évi CXXXIII. törvény</w:t>
      </w:r>
      <w:r w:rsidRPr="002252D4">
        <w:rPr>
          <w:rFonts w:ascii="Times New Roman" w:hAnsi="Times New Roman"/>
          <w:sz w:val="24"/>
          <w:szCs w:val="24"/>
        </w:rPr>
        <w:t xml:space="preserve"> </w:t>
      </w:r>
      <w:r w:rsidR="007465A7" w:rsidRPr="002252D4">
        <w:rPr>
          <w:rFonts w:ascii="Times New Roman" w:hAnsi="Times New Roman"/>
          <w:sz w:val="24"/>
          <w:szCs w:val="24"/>
        </w:rPr>
        <w:t>a családsegítő szolgálatok és a gyermekjóléti szolgálatok 2016. január 1-től létrehozott integrációjának kereteit és jogi normáit fekteti le.</w:t>
      </w:r>
    </w:p>
    <w:p w:rsidR="00127EEC" w:rsidRPr="00C40E9D" w:rsidRDefault="007465A7" w:rsidP="005C6FAC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Gyvt.-hez kapcsolódó </w:t>
      </w:r>
      <w:proofErr w:type="gramStart"/>
      <w:r w:rsidRPr="00C40E9D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C40E9D">
        <w:rPr>
          <w:rFonts w:ascii="Times New Roman" w:hAnsi="Times New Roman"/>
          <w:i/>
          <w:sz w:val="24"/>
          <w:szCs w:val="24"/>
        </w:rPr>
        <w:t xml:space="preserve"> személyes gondoskodást nyújtó gyermekjóléti, gyermekvédelmi intézmények, valamint személyek szakmai feladatairól és működésük feltételeiről szóló</w:t>
      </w:r>
      <w:r w:rsidR="00127EEC" w:rsidRPr="00C40E9D">
        <w:rPr>
          <w:rFonts w:ascii="Times New Roman" w:hAnsi="Times New Roman"/>
          <w:i/>
          <w:sz w:val="24"/>
          <w:szCs w:val="24"/>
        </w:rPr>
        <w:t xml:space="preserve"> </w:t>
      </w:r>
      <w:r w:rsidRPr="00C40E9D">
        <w:rPr>
          <w:rFonts w:ascii="Times New Roman" w:hAnsi="Times New Roman"/>
          <w:i/>
          <w:sz w:val="24"/>
          <w:szCs w:val="24"/>
        </w:rPr>
        <w:t>15/1998. (IV.30.) NM rendelet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NMr</w:t>
      </w:r>
      <w:proofErr w:type="spellEnd"/>
      <w:r>
        <w:rPr>
          <w:rFonts w:ascii="Times New Roman" w:hAnsi="Times New Roman"/>
          <w:sz w:val="24"/>
          <w:szCs w:val="24"/>
        </w:rPr>
        <w:t xml:space="preserve">.), és a Szociális törvényhez kapcsolódó </w:t>
      </w:r>
      <w:proofErr w:type="gramStart"/>
      <w:r w:rsidRPr="00C40E9D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C40E9D">
        <w:rPr>
          <w:rFonts w:ascii="Times New Roman" w:hAnsi="Times New Roman"/>
          <w:i/>
          <w:sz w:val="24"/>
          <w:szCs w:val="24"/>
        </w:rPr>
        <w:t xml:space="preserve"> személyes gondoskodást nyújtó szociális intézmények szakmai feladatairól és működésük feltételeiről szóló 1/2000. (I.7.) SZCSM rendelet</w:t>
      </w:r>
      <w:r>
        <w:rPr>
          <w:rFonts w:ascii="Times New Roman" w:hAnsi="Times New Roman"/>
          <w:sz w:val="24"/>
          <w:szCs w:val="24"/>
        </w:rPr>
        <w:t>eket egy</w:t>
      </w:r>
      <w:r w:rsidR="00790B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közös végrehajtási rendelet aktualizálja, </w:t>
      </w:r>
      <w:r w:rsidRPr="00C40E9D">
        <w:rPr>
          <w:rFonts w:ascii="Times New Roman" w:hAnsi="Times New Roman"/>
          <w:b/>
          <w:i/>
          <w:sz w:val="24"/>
          <w:szCs w:val="24"/>
        </w:rPr>
        <w:t xml:space="preserve">az egyes szociális és gyermekjóléti tárgyú miniszteri rendeletek módosításáról szóló 55/2015. EMMI rendelet. </w:t>
      </w:r>
    </w:p>
    <w:p w:rsidR="005C6FAC" w:rsidRPr="00C40E9D" w:rsidRDefault="002252D4" w:rsidP="002252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0E9D">
        <w:rPr>
          <w:rFonts w:ascii="Times New Roman" w:hAnsi="Times New Roman"/>
          <w:sz w:val="24"/>
          <w:szCs w:val="24"/>
        </w:rPr>
        <w:t xml:space="preserve">A fenti jogszabályokban leírt módosítások eredményeként jöttek létre a családsegítő szolgáltatást és gyermekjóléti szolgáltatást </w:t>
      </w:r>
      <w:r w:rsidR="00E1464D" w:rsidRPr="00C40E9D">
        <w:rPr>
          <w:rFonts w:ascii="Times New Roman" w:hAnsi="Times New Roman"/>
          <w:sz w:val="24"/>
          <w:szCs w:val="24"/>
        </w:rPr>
        <w:t xml:space="preserve">is </w:t>
      </w:r>
      <w:r w:rsidRPr="00C40E9D">
        <w:rPr>
          <w:rFonts w:ascii="Times New Roman" w:hAnsi="Times New Roman"/>
          <w:sz w:val="24"/>
          <w:szCs w:val="24"/>
        </w:rPr>
        <w:t xml:space="preserve">biztosító </w:t>
      </w:r>
      <w:r w:rsidRPr="00C40E9D">
        <w:rPr>
          <w:rFonts w:ascii="Times New Roman" w:hAnsi="Times New Roman"/>
          <w:b/>
          <w:sz w:val="24"/>
          <w:szCs w:val="24"/>
        </w:rPr>
        <w:t>család- és gyermekjóléti szolgálatok</w:t>
      </w:r>
      <w:r w:rsidRPr="00C40E9D">
        <w:rPr>
          <w:rFonts w:ascii="Times New Roman" w:hAnsi="Times New Roman"/>
          <w:sz w:val="24"/>
          <w:szCs w:val="24"/>
        </w:rPr>
        <w:t>.</w:t>
      </w:r>
    </w:p>
    <w:p w:rsidR="008D66B2" w:rsidRPr="005C6FAC" w:rsidRDefault="008D66B2" w:rsidP="008D66B2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Az ilyen módon </w:t>
      </w:r>
      <w:r w:rsidRPr="00C40E9D">
        <w:rPr>
          <w:rFonts w:ascii="Times New Roman" w:hAnsi="Times New Roman" w:cs="Times New Roman"/>
          <w:b/>
          <w:sz w:val="24"/>
          <w:szCs w:val="24"/>
        </w:rPr>
        <w:t>integráltan létrejövő szolgáltatások</w:t>
      </w:r>
      <w:r w:rsidRPr="005C6FAC">
        <w:rPr>
          <w:rFonts w:ascii="Times New Roman" w:hAnsi="Times New Roman" w:cs="Times New Roman"/>
          <w:sz w:val="24"/>
          <w:szCs w:val="24"/>
        </w:rPr>
        <w:t xml:space="preserve"> települési szinten </w:t>
      </w:r>
      <w:r w:rsidRPr="00BB7445">
        <w:rPr>
          <w:rFonts w:ascii="Times New Roman" w:hAnsi="Times New Roman" w:cs="Times New Roman"/>
          <w:b/>
          <w:sz w:val="24"/>
          <w:szCs w:val="24"/>
        </w:rPr>
        <w:t>elérhetőek</w:t>
      </w:r>
      <w:r w:rsidRPr="005C6FAC">
        <w:rPr>
          <w:rFonts w:ascii="Times New Roman" w:hAnsi="Times New Roman" w:cs="Times New Roman"/>
          <w:sz w:val="24"/>
          <w:szCs w:val="24"/>
        </w:rPr>
        <w:t xml:space="preserve">, </w:t>
      </w:r>
      <w:r w:rsidRPr="00BB7445">
        <w:rPr>
          <w:rFonts w:ascii="Times New Roman" w:hAnsi="Times New Roman" w:cs="Times New Roman"/>
          <w:b/>
          <w:sz w:val="24"/>
          <w:szCs w:val="24"/>
        </w:rPr>
        <w:t>kötelezőek</w:t>
      </w:r>
      <w:r w:rsidRPr="005C6FAC">
        <w:rPr>
          <w:rFonts w:ascii="Times New Roman" w:hAnsi="Times New Roman" w:cs="Times New Roman"/>
          <w:sz w:val="24"/>
          <w:szCs w:val="24"/>
        </w:rPr>
        <w:t xml:space="preserve">, valamint az ellátandó terület nagysága (járás/település) szerint </w:t>
      </w:r>
      <w:r w:rsidRPr="00BB7445">
        <w:rPr>
          <w:rFonts w:ascii="Times New Roman" w:hAnsi="Times New Roman" w:cs="Times New Roman"/>
          <w:b/>
          <w:sz w:val="24"/>
          <w:szCs w:val="24"/>
        </w:rPr>
        <w:t>differenciáltak</w:t>
      </w:r>
      <w:r w:rsidRPr="005C6FAC">
        <w:rPr>
          <w:rFonts w:ascii="Times New Roman" w:hAnsi="Times New Roman" w:cs="Times New Roman"/>
          <w:sz w:val="24"/>
          <w:szCs w:val="24"/>
        </w:rPr>
        <w:t xml:space="preserve"> a szolgáltatási tartalom vonatkozásában, hiszen azok hozzáférhetősége mind a gyermekek védelme, mind a családok támogatása szempontjából </w:t>
      </w:r>
      <w:r w:rsidRPr="00BB7445">
        <w:rPr>
          <w:rFonts w:ascii="Times New Roman" w:hAnsi="Times New Roman" w:cs="Times New Roman"/>
          <w:b/>
          <w:sz w:val="24"/>
          <w:szCs w:val="24"/>
        </w:rPr>
        <w:t>alapvető fontosságú</w:t>
      </w:r>
      <w:r w:rsidRPr="005C6FAC">
        <w:rPr>
          <w:rFonts w:ascii="Times New Roman" w:hAnsi="Times New Roman" w:cs="Times New Roman"/>
          <w:sz w:val="24"/>
          <w:szCs w:val="24"/>
        </w:rPr>
        <w:t xml:space="preserve">. A </w:t>
      </w:r>
      <w:r w:rsidRPr="00C40E9D">
        <w:rPr>
          <w:rFonts w:ascii="Times New Roman" w:hAnsi="Times New Roman" w:cs="Times New Roman"/>
          <w:b/>
          <w:sz w:val="24"/>
          <w:szCs w:val="24"/>
        </w:rPr>
        <w:t>hatósági feladatokhoz kapcsolódó</w:t>
      </w:r>
      <w:r w:rsidRPr="005C6FAC">
        <w:rPr>
          <w:rFonts w:ascii="Times New Roman" w:hAnsi="Times New Roman" w:cs="Times New Roman"/>
          <w:sz w:val="24"/>
          <w:szCs w:val="24"/>
        </w:rPr>
        <w:t xml:space="preserve">, gyermekek védelmére irányuló tevékenységek, valamint a </w:t>
      </w:r>
      <w:r w:rsidRPr="00C40E9D">
        <w:rPr>
          <w:rFonts w:ascii="Times New Roman" w:hAnsi="Times New Roman" w:cs="Times New Roman"/>
          <w:b/>
          <w:sz w:val="24"/>
          <w:szCs w:val="24"/>
        </w:rPr>
        <w:t>speciális szolgáltatások biztosítása</w:t>
      </w:r>
      <w:r w:rsidRPr="005C6FAC">
        <w:rPr>
          <w:rFonts w:ascii="Times New Roman" w:hAnsi="Times New Roman" w:cs="Times New Roman"/>
          <w:sz w:val="24"/>
          <w:szCs w:val="24"/>
        </w:rPr>
        <w:t xml:space="preserve"> kötelezően a </w:t>
      </w:r>
      <w:r w:rsidRPr="00C40E9D">
        <w:rPr>
          <w:rFonts w:ascii="Times New Roman" w:hAnsi="Times New Roman" w:cs="Times New Roman"/>
          <w:b/>
          <w:sz w:val="24"/>
          <w:szCs w:val="24"/>
        </w:rPr>
        <w:t>járási székhelyek települési önkormányzatai</w:t>
      </w:r>
      <w:r w:rsidRPr="005C6FAC">
        <w:rPr>
          <w:rFonts w:ascii="Times New Roman" w:hAnsi="Times New Roman" w:cs="Times New Roman"/>
          <w:sz w:val="24"/>
          <w:szCs w:val="24"/>
        </w:rPr>
        <w:t xml:space="preserve"> feladatkörébe kerültek (védelembe vétel, nevelésbe vétel stb.).</w:t>
      </w:r>
    </w:p>
    <w:p w:rsidR="002B0430" w:rsidRPr="00C40E9D" w:rsidRDefault="008D66B2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0E9D">
        <w:rPr>
          <w:rFonts w:ascii="Times New Roman" w:hAnsi="Times New Roman" w:cs="Times New Roman"/>
          <w:b/>
          <w:i/>
          <w:sz w:val="24"/>
          <w:szCs w:val="24"/>
        </w:rPr>
        <w:t>A mi térségünkben a dunaújvárosi Útkeresés Segítő Szolgálat Család-és Gy</w:t>
      </w:r>
      <w:r w:rsidR="00295523" w:rsidRPr="00C40E9D">
        <w:rPr>
          <w:rFonts w:ascii="Times New Roman" w:hAnsi="Times New Roman" w:cs="Times New Roman"/>
          <w:b/>
          <w:i/>
          <w:sz w:val="24"/>
          <w:szCs w:val="24"/>
        </w:rPr>
        <w:t>ermekjóléti Központja biztosítja</w:t>
      </w:r>
      <w:r w:rsidRPr="00C40E9D">
        <w:rPr>
          <w:rFonts w:ascii="Times New Roman" w:hAnsi="Times New Roman" w:cs="Times New Roman"/>
          <w:b/>
          <w:i/>
          <w:sz w:val="24"/>
          <w:szCs w:val="24"/>
        </w:rPr>
        <w:t xml:space="preserve"> számunkra ezeknek a feladatoknak a megvalósulását. </w:t>
      </w:r>
    </w:p>
    <w:p w:rsidR="008D66B2" w:rsidRPr="00C40E9D" w:rsidRDefault="008D66B2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B6A67" w:rsidRPr="00AF0AC0" w:rsidRDefault="00886D1C" w:rsidP="002252D4">
      <w:pPr>
        <w:pStyle w:val="Nincstrkz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AC0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614C80" w:rsidRPr="00AF0AC0">
        <w:rPr>
          <w:rFonts w:ascii="Times New Roman" w:hAnsi="Times New Roman" w:cs="Times New Roman"/>
          <w:b/>
          <w:sz w:val="24"/>
          <w:szCs w:val="24"/>
          <w:u w:val="single"/>
        </w:rPr>
        <w:t xml:space="preserve">Családokért Önkormányzati Társulás </w:t>
      </w:r>
      <w:r w:rsidR="00D016A0" w:rsidRPr="00AF0AC0">
        <w:rPr>
          <w:rFonts w:ascii="Times New Roman" w:hAnsi="Times New Roman" w:cs="Times New Roman"/>
          <w:b/>
          <w:sz w:val="24"/>
          <w:szCs w:val="24"/>
          <w:u w:val="single"/>
        </w:rPr>
        <w:t>működése</w:t>
      </w:r>
      <w:r w:rsidRPr="00AF0AC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72888" w:rsidRPr="00AF0AC0" w:rsidRDefault="00472888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C8A" w:rsidRPr="005C6FAC" w:rsidRDefault="00886D1C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E9D">
        <w:rPr>
          <w:rFonts w:ascii="Times New Roman" w:hAnsi="Times New Roman" w:cs="Times New Roman"/>
          <w:b/>
          <w:sz w:val="24"/>
          <w:szCs w:val="24"/>
        </w:rPr>
        <w:t xml:space="preserve">A 2016 </w:t>
      </w:r>
      <w:r w:rsidR="00260FA9" w:rsidRPr="00C40E9D">
        <w:rPr>
          <w:rFonts w:ascii="Times New Roman" w:hAnsi="Times New Roman" w:cs="Times New Roman"/>
          <w:b/>
          <w:sz w:val="24"/>
          <w:szCs w:val="24"/>
        </w:rPr>
        <w:t xml:space="preserve">évben a Baracsi </w:t>
      </w:r>
      <w:r w:rsidRPr="00C40E9D">
        <w:rPr>
          <w:rFonts w:ascii="Times New Roman" w:hAnsi="Times New Roman" w:cs="Times New Roman"/>
          <w:b/>
          <w:sz w:val="24"/>
          <w:szCs w:val="24"/>
        </w:rPr>
        <w:t xml:space="preserve">Család-és </w:t>
      </w:r>
      <w:r w:rsidR="00260FA9" w:rsidRPr="00C40E9D">
        <w:rPr>
          <w:rFonts w:ascii="Times New Roman" w:hAnsi="Times New Roman" w:cs="Times New Roman"/>
          <w:b/>
          <w:sz w:val="24"/>
          <w:szCs w:val="24"/>
        </w:rPr>
        <w:t xml:space="preserve">Gyermekjóléti Szolgálat </w:t>
      </w:r>
      <w:r w:rsidR="00DF38CD" w:rsidRPr="00C40E9D">
        <w:rPr>
          <w:rFonts w:ascii="Times New Roman" w:hAnsi="Times New Roman" w:cs="Times New Roman"/>
          <w:b/>
          <w:sz w:val="24"/>
          <w:szCs w:val="24"/>
        </w:rPr>
        <w:t xml:space="preserve">a Családokért Önkormányzati </w:t>
      </w:r>
      <w:r w:rsidR="00260FA9" w:rsidRPr="00C40E9D">
        <w:rPr>
          <w:rFonts w:ascii="Times New Roman" w:hAnsi="Times New Roman" w:cs="Times New Roman"/>
          <w:b/>
          <w:sz w:val="24"/>
          <w:szCs w:val="24"/>
        </w:rPr>
        <w:t>Társulás keretein belül működött.</w:t>
      </w:r>
      <w:r w:rsidR="00260FA9"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E97856" w:rsidRPr="005C6FAC">
        <w:rPr>
          <w:rFonts w:ascii="Times New Roman" w:hAnsi="Times New Roman" w:cs="Times New Roman"/>
          <w:sz w:val="24"/>
          <w:szCs w:val="24"/>
        </w:rPr>
        <w:t>A Társulás 2015 elején kezdte meg működését, négy település Baracs, Előszállás, Kisapostag, Nagykarácsony részvételével</w:t>
      </w:r>
      <w:r w:rsidRPr="005C6FAC">
        <w:rPr>
          <w:rFonts w:ascii="Times New Roman" w:hAnsi="Times New Roman" w:cs="Times New Roman"/>
          <w:sz w:val="24"/>
          <w:szCs w:val="24"/>
        </w:rPr>
        <w:t>, melyhez 2016 januárjában csatlakozott Daruszentmik</w:t>
      </w:r>
      <w:r w:rsidR="00207571" w:rsidRPr="005C6FAC">
        <w:rPr>
          <w:rFonts w:ascii="Times New Roman" w:hAnsi="Times New Roman" w:cs="Times New Roman"/>
          <w:sz w:val="24"/>
          <w:szCs w:val="24"/>
        </w:rPr>
        <w:t>lós is (</w:t>
      </w:r>
      <w:r w:rsidRPr="005C6FAC">
        <w:rPr>
          <w:rFonts w:ascii="Times New Roman" w:hAnsi="Times New Roman" w:cs="Times New Roman"/>
          <w:sz w:val="24"/>
          <w:szCs w:val="24"/>
        </w:rPr>
        <w:t>a Nagykarácsonyi Közös Önkormányzati Hivatal részeként).</w:t>
      </w:r>
      <w:r w:rsidR="00207571" w:rsidRPr="005C6FAC">
        <w:rPr>
          <w:rFonts w:ascii="Times New Roman" w:hAnsi="Times New Roman" w:cs="Times New Roman"/>
          <w:sz w:val="24"/>
          <w:szCs w:val="24"/>
        </w:rPr>
        <w:t xml:space="preserve"> A t</w:t>
      </w:r>
      <w:r w:rsidR="00E97856" w:rsidRPr="005C6FAC">
        <w:rPr>
          <w:rFonts w:ascii="Times New Roman" w:hAnsi="Times New Roman" w:cs="Times New Roman"/>
          <w:sz w:val="24"/>
          <w:szCs w:val="24"/>
        </w:rPr>
        <w:t xml:space="preserve">ársulás gesztor települése </w:t>
      </w:r>
      <w:r w:rsidR="00DF0F54" w:rsidRPr="005C6FAC">
        <w:rPr>
          <w:rFonts w:ascii="Times New Roman" w:hAnsi="Times New Roman" w:cs="Times New Roman"/>
          <w:sz w:val="24"/>
          <w:szCs w:val="24"/>
        </w:rPr>
        <w:t xml:space="preserve">továbbra is </w:t>
      </w:r>
      <w:r w:rsidR="00E97856" w:rsidRPr="005C6FAC">
        <w:rPr>
          <w:rFonts w:ascii="Times New Roman" w:hAnsi="Times New Roman" w:cs="Times New Roman"/>
          <w:sz w:val="24"/>
          <w:szCs w:val="24"/>
        </w:rPr>
        <w:t xml:space="preserve">Baracs, a Társulási Tanács elnöke és a munkáltatói jogok gyakorlója Várai Róbert polgármester. </w:t>
      </w:r>
    </w:p>
    <w:p w:rsidR="0045231B" w:rsidRDefault="00E97856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E9D">
        <w:rPr>
          <w:rFonts w:ascii="Times New Roman" w:hAnsi="Times New Roman" w:cs="Times New Roman"/>
          <w:b/>
          <w:sz w:val="24"/>
          <w:szCs w:val="24"/>
        </w:rPr>
        <w:lastRenderedPageBreak/>
        <w:t>A Társulás célja</w:t>
      </w:r>
      <w:r w:rsidRPr="005C6FAC">
        <w:rPr>
          <w:rFonts w:ascii="Times New Roman" w:hAnsi="Times New Roman" w:cs="Times New Roman"/>
          <w:sz w:val="24"/>
          <w:szCs w:val="24"/>
        </w:rPr>
        <w:t>, a társult település</w:t>
      </w:r>
      <w:r w:rsidR="00207571" w:rsidRPr="005C6FAC">
        <w:rPr>
          <w:rFonts w:ascii="Times New Roman" w:hAnsi="Times New Roman" w:cs="Times New Roman"/>
          <w:sz w:val="24"/>
          <w:szCs w:val="24"/>
        </w:rPr>
        <w:t>ek lakói részére a család-</w:t>
      </w:r>
      <w:r w:rsidRPr="005C6FAC">
        <w:rPr>
          <w:rFonts w:ascii="Times New Roman" w:hAnsi="Times New Roman" w:cs="Times New Roman"/>
          <w:sz w:val="24"/>
          <w:szCs w:val="24"/>
        </w:rPr>
        <w:t>és gyermekjóléti szolgáltatás min</w:t>
      </w:r>
      <w:r w:rsidR="003B6A67" w:rsidRPr="005C6FAC">
        <w:rPr>
          <w:rFonts w:ascii="Times New Roman" w:hAnsi="Times New Roman" w:cs="Times New Roman"/>
          <w:sz w:val="24"/>
          <w:szCs w:val="24"/>
        </w:rPr>
        <w:t xml:space="preserve">él magasabb </w:t>
      </w:r>
      <w:r w:rsidR="000461E0" w:rsidRPr="005C6FAC">
        <w:rPr>
          <w:rFonts w:ascii="Times New Roman" w:hAnsi="Times New Roman" w:cs="Times New Roman"/>
          <w:sz w:val="24"/>
          <w:szCs w:val="24"/>
        </w:rPr>
        <w:t>színvonalú</w:t>
      </w:r>
      <w:r w:rsidR="00074ED6" w:rsidRPr="005C6FAC">
        <w:rPr>
          <w:rFonts w:ascii="Times New Roman" w:hAnsi="Times New Roman" w:cs="Times New Roman"/>
          <w:sz w:val="24"/>
          <w:szCs w:val="24"/>
        </w:rPr>
        <w:t xml:space="preserve"> biztosítása</w:t>
      </w:r>
      <w:r w:rsidR="003B6A67" w:rsidRPr="005C6F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7571" w:rsidRPr="005C6FAC" w:rsidRDefault="00207571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E9D">
        <w:rPr>
          <w:rFonts w:ascii="Times New Roman" w:hAnsi="Times New Roman" w:cs="Times New Roman"/>
          <w:b/>
          <w:i/>
          <w:sz w:val="24"/>
          <w:szCs w:val="24"/>
        </w:rPr>
        <w:t xml:space="preserve">A családsegítői munkát </w:t>
      </w:r>
      <w:r w:rsidR="00DF0F54" w:rsidRPr="00C40E9D">
        <w:rPr>
          <w:rFonts w:ascii="Times New Roman" w:hAnsi="Times New Roman" w:cs="Times New Roman"/>
          <w:b/>
          <w:i/>
          <w:sz w:val="24"/>
          <w:szCs w:val="24"/>
        </w:rPr>
        <w:t xml:space="preserve">2016-ban is </w:t>
      </w:r>
      <w:r w:rsidR="006D6BC1" w:rsidRPr="00C40E9D">
        <w:rPr>
          <w:rFonts w:ascii="Times New Roman" w:hAnsi="Times New Roman" w:cs="Times New Roman"/>
          <w:b/>
          <w:i/>
          <w:sz w:val="24"/>
          <w:szCs w:val="24"/>
        </w:rPr>
        <w:t xml:space="preserve">az egyes települések dolgozói </w:t>
      </w:r>
      <w:r w:rsidRPr="00C40E9D">
        <w:rPr>
          <w:rFonts w:ascii="Times New Roman" w:hAnsi="Times New Roman" w:cs="Times New Roman"/>
          <w:b/>
          <w:i/>
          <w:sz w:val="24"/>
          <w:szCs w:val="24"/>
        </w:rPr>
        <w:t>önállóan végezt</w:t>
      </w:r>
      <w:r w:rsidR="00614C80" w:rsidRPr="00C40E9D">
        <w:rPr>
          <w:rFonts w:ascii="Times New Roman" w:hAnsi="Times New Roman" w:cs="Times New Roman"/>
          <w:b/>
          <w:i/>
          <w:sz w:val="24"/>
          <w:szCs w:val="24"/>
        </w:rPr>
        <w:t>é</w:t>
      </w:r>
      <w:r w:rsidR="00260FA9" w:rsidRPr="00C40E9D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260FA9" w:rsidRPr="005C6FAC">
        <w:rPr>
          <w:rFonts w:ascii="Times New Roman" w:hAnsi="Times New Roman" w:cs="Times New Roman"/>
          <w:sz w:val="24"/>
          <w:szCs w:val="24"/>
        </w:rPr>
        <w:t>,</w:t>
      </w:r>
      <w:r w:rsidRPr="005C6FAC">
        <w:rPr>
          <w:rFonts w:ascii="Times New Roman" w:hAnsi="Times New Roman" w:cs="Times New Roman"/>
          <w:sz w:val="24"/>
          <w:szCs w:val="24"/>
        </w:rPr>
        <w:t xml:space="preserve"> de lehetőségünk volt </w:t>
      </w:r>
      <w:r w:rsidR="003B6A67" w:rsidRPr="005C6FAC">
        <w:rPr>
          <w:rFonts w:ascii="Times New Roman" w:hAnsi="Times New Roman" w:cs="Times New Roman"/>
          <w:sz w:val="24"/>
          <w:szCs w:val="24"/>
        </w:rPr>
        <w:t>arra</w:t>
      </w:r>
      <w:r w:rsidR="00260FA9" w:rsidRPr="005C6FAC">
        <w:rPr>
          <w:rFonts w:ascii="Times New Roman" w:hAnsi="Times New Roman" w:cs="Times New Roman"/>
          <w:sz w:val="24"/>
          <w:szCs w:val="24"/>
        </w:rPr>
        <w:t>, hogy a társulásban lév</w:t>
      </w:r>
      <w:r w:rsidR="003B6A67" w:rsidRPr="005C6FAC">
        <w:rPr>
          <w:rFonts w:ascii="Times New Roman" w:hAnsi="Times New Roman" w:cs="Times New Roman"/>
          <w:sz w:val="24"/>
          <w:szCs w:val="24"/>
        </w:rPr>
        <w:t>ő többi település családgondozójá</w:t>
      </w:r>
      <w:r w:rsidR="00260FA9" w:rsidRPr="005C6FAC">
        <w:rPr>
          <w:rFonts w:ascii="Times New Roman" w:hAnsi="Times New Roman" w:cs="Times New Roman"/>
          <w:sz w:val="24"/>
          <w:szCs w:val="24"/>
        </w:rPr>
        <w:t xml:space="preserve">val </w:t>
      </w:r>
      <w:r w:rsidR="00260FA9" w:rsidRPr="00C40E9D">
        <w:rPr>
          <w:rFonts w:ascii="Times New Roman" w:hAnsi="Times New Roman" w:cs="Times New Roman"/>
          <w:b/>
          <w:i/>
          <w:sz w:val="24"/>
          <w:szCs w:val="24"/>
        </w:rPr>
        <w:t xml:space="preserve">közös </w:t>
      </w:r>
      <w:r w:rsidR="00260FA9" w:rsidRPr="00AF0AC0">
        <w:rPr>
          <w:rFonts w:ascii="Times New Roman" w:hAnsi="Times New Roman" w:cs="Times New Roman"/>
          <w:b/>
          <w:i/>
          <w:sz w:val="24"/>
          <w:szCs w:val="24"/>
        </w:rPr>
        <w:t>esetmegbeszéléseket tartsunk,</w:t>
      </w:r>
      <w:r w:rsidR="00260FA9"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260FA9" w:rsidRPr="00A76A76">
        <w:rPr>
          <w:rFonts w:ascii="Times New Roman" w:hAnsi="Times New Roman" w:cs="Times New Roman"/>
          <w:b/>
          <w:i/>
          <w:sz w:val="24"/>
          <w:szCs w:val="24"/>
        </w:rPr>
        <w:t>egymás munkáját szakmailag segíteni tudjuk</w:t>
      </w:r>
      <w:r w:rsidR="007A516F" w:rsidRPr="005C6FAC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7A516F" w:rsidRPr="00A76A76">
        <w:rPr>
          <w:rFonts w:ascii="Times New Roman" w:hAnsi="Times New Roman" w:cs="Times New Roman"/>
          <w:b/>
          <w:i/>
          <w:sz w:val="24"/>
          <w:szCs w:val="24"/>
        </w:rPr>
        <w:t>egymás helyettesítéseit megoldjuk</w:t>
      </w:r>
      <w:r w:rsidR="00260FA9" w:rsidRPr="005C6FAC">
        <w:rPr>
          <w:rFonts w:ascii="Times New Roman" w:hAnsi="Times New Roman" w:cs="Times New Roman"/>
          <w:sz w:val="24"/>
          <w:szCs w:val="24"/>
        </w:rPr>
        <w:t xml:space="preserve">. </w:t>
      </w:r>
      <w:r w:rsidR="006D6BC1">
        <w:rPr>
          <w:rFonts w:ascii="Times New Roman" w:hAnsi="Times New Roman" w:cs="Times New Roman"/>
          <w:sz w:val="24"/>
          <w:szCs w:val="24"/>
        </w:rPr>
        <w:t xml:space="preserve">A dolgozói létszám </w:t>
      </w:r>
      <w:r w:rsidR="00614C80">
        <w:rPr>
          <w:rFonts w:ascii="Times New Roman" w:hAnsi="Times New Roman" w:cs="Times New Roman"/>
          <w:sz w:val="24"/>
          <w:szCs w:val="24"/>
        </w:rPr>
        <w:t xml:space="preserve">minden településen a törvényi előírásoknak megfelelően </w:t>
      </w:r>
      <w:r w:rsidR="006D6BC1">
        <w:rPr>
          <w:rFonts w:ascii="Times New Roman" w:hAnsi="Times New Roman" w:cs="Times New Roman"/>
          <w:sz w:val="24"/>
          <w:szCs w:val="24"/>
        </w:rPr>
        <w:t>biztosított</w:t>
      </w:r>
      <w:r w:rsidR="00452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31B" w:rsidRPr="00971DED" w:rsidRDefault="0045231B" w:rsidP="0045231B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A társulás családsegítőivel a Szakmai Programunkban meghatározott módon havi egy alkalommal tartunk </w:t>
      </w:r>
      <w:r w:rsidRPr="00AF0AC0">
        <w:rPr>
          <w:rFonts w:ascii="Times New Roman" w:hAnsi="Times New Roman" w:cs="Times New Roman"/>
          <w:b/>
          <w:i/>
          <w:sz w:val="24"/>
          <w:szCs w:val="24"/>
        </w:rPr>
        <w:t>szakmai értekezletet és megbeszélést</w:t>
      </w:r>
      <w:r w:rsidRPr="005C6FAC">
        <w:rPr>
          <w:rFonts w:ascii="Times New Roman" w:hAnsi="Times New Roman" w:cs="Times New Roman"/>
          <w:sz w:val="24"/>
          <w:szCs w:val="24"/>
        </w:rPr>
        <w:t>, mel</w:t>
      </w:r>
      <w:r w:rsidR="00212390">
        <w:rPr>
          <w:rFonts w:ascii="Times New Roman" w:hAnsi="Times New Roman" w:cs="Times New Roman"/>
          <w:sz w:val="24"/>
          <w:szCs w:val="24"/>
        </w:rPr>
        <w:t xml:space="preserve">yen megbeszéljük az aktuális szakmai feladatokat, esetleges törvényi változásokat, és </w:t>
      </w:r>
      <w:r w:rsidRPr="005C6FAC">
        <w:rPr>
          <w:rFonts w:ascii="Times New Roman" w:hAnsi="Times New Roman" w:cs="Times New Roman"/>
          <w:sz w:val="24"/>
          <w:szCs w:val="24"/>
        </w:rPr>
        <w:t xml:space="preserve">a Családokért Önkormányzati Társulás </w:t>
      </w:r>
      <w:r w:rsidR="0027577A">
        <w:rPr>
          <w:rFonts w:ascii="Times New Roman" w:hAnsi="Times New Roman" w:cs="Times New Roman"/>
          <w:sz w:val="24"/>
          <w:szCs w:val="24"/>
        </w:rPr>
        <w:t xml:space="preserve">dolgozóira vonatkozó </w:t>
      </w:r>
      <w:r w:rsidRPr="005C6FAC">
        <w:rPr>
          <w:rFonts w:ascii="Times New Roman" w:hAnsi="Times New Roman" w:cs="Times New Roman"/>
          <w:sz w:val="24"/>
          <w:szCs w:val="24"/>
        </w:rPr>
        <w:t>aktuális hivatalos ügye</w:t>
      </w:r>
      <w:r w:rsidR="0027577A">
        <w:rPr>
          <w:rFonts w:ascii="Times New Roman" w:hAnsi="Times New Roman" w:cs="Times New Roman"/>
          <w:sz w:val="24"/>
          <w:szCs w:val="24"/>
        </w:rPr>
        <w:t>ke</w:t>
      </w:r>
      <w:r w:rsidRPr="005C6FAC">
        <w:rPr>
          <w:rFonts w:ascii="Times New Roman" w:hAnsi="Times New Roman" w:cs="Times New Roman"/>
          <w:sz w:val="24"/>
          <w:szCs w:val="24"/>
        </w:rPr>
        <w:t xml:space="preserve">t intézzük. </w:t>
      </w:r>
      <w:r w:rsidR="0027577A" w:rsidRPr="00971DED">
        <w:rPr>
          <w:rFonts w:ascii="Times New Roman" w:hAnsi="Times New Roman" w:cs="Times New Roman"/>
          <w:b/>
          <w:i/>
          <w:sz w:val="24"/>
          <w:szCs w:val="24"/>
        </w:rPr>
        <w:t>A dolgozók között jó munkakapcsolat alakult ki</w:t>
      </w:r>
      <w:r w:rsidR="001A342F" w:rsidRPr="00971DED">
        <w:rPr>
          <w:rFonts w:ascii="Times New Roman" w:hAnsi="Times New Roman" w:cs="Times New Roman"/>
          <w:b/>
          <w:i/>
          <w:sz w:val="24"/>
          <w:szCs w:val="24"/>
        </w:rPr>
        <w:t>, a felmerülő problémák</w:t>
      </w:r>
      <w:r w:rsidR="00E80F9F" w:rsidRPr="00971DED">
        <w:rPr>
          <w:rFonts w:ascii="Times New Roman" w:hAnsi="Times New Roman" w:cs="Times New Roman"/>
          <w:b/>
          <w:i/>
          <w:sz w:val="24"/>
          <w:szCs w:val="24"/>
        </w:rPr>
        <w:t>, szakmai kérdések, dilemmák</w:t>
      </w:r>
      <w:r w:rsidR="001A342F" w:rsidRPr="00971DED">
        <w:rPr>
          <w:rFonts w:ascii="Times New Roman" w:hAnsi="Times New Roman" w:cs="Times New Roman"/>
          <w:b/>
          <w:i/>
          <w:sz w:val="24"/>
          <w:szCs w:val="24"/>
        </w:rPr>
        <w:t xml:space="preserve"> megoldásában </w:t>
      </w:r>
      <w:r w:rsidR="00E80F9F" w:rsidRPr="00971DED">
        <w:rPr>
          <w:rFonts w:ascii="Times New Roman" w:hAnsi="Times New Roman" w:cs="Times New Roman"/>
          <w:b/>
          <w:i/>
          <w:sz w:val="24"/>
          <w:szCs w:val="24"/>
        </w:rPr>
        <w:t xml:space="preserve">rendszeresen </w:t>
      </w:r>
      <w:r w:rsidR="001A342F" w:rsidRPr="00971DED">
        <w:rPr>
          <w:rFonts w:ascii="Times New Roman" w:hAnsi="Times New Roman" w:cs="Times New Roman"/>
          <w:b/>
          <w:i/>
          <w:sz w:val="24"/>
          <w:szCs w:val="24"/>
        </w:rPr>
        <w:t>segítjük egymást.</w:t>
      </w:r>
      <w:r w:rsidR="0027577A" w:rsidRPr="00971D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1D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62AC0" w:rsidRPr="005C6FAC" w:rsidRDefault="00762AC0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AC0" w:rsidRPr="00AF0AC0" w:rsidRDefault="00762AC0" w:rsidP="002252D4">
      <w:pPr>
        <w:pStyle w:val="Nincstrkz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AC0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r w:rsidR="00FC14C6" w:rsidRPr="00AF0AC0">
        <w:rPr>
          <w:rFonts w:ascii="Times New Roman" w:hAnsi="Times New Roman" w:cs="Times New Roman"/>
          <w:b/>
          <w:sz w:val="24"/>
          <w:szCs w:val="24"/>
          <w:u w:val="single"/>
        </w:rPr>
        <w:t xml:space="preserve">Baracsi </w:t>
      </w:r>
      <w:r w:rsidRPr="00AF0AC0">
        <w:rPr>
          <w:rFonts w:ascii="Times New Roman" w:hAnsi="Times New Roman" w:cs="Times New Roman"/>
          <w:b/>
          <w:sz w:val="24"/>
          <w:szCs w:val="24"/>
          <w:u w:val="single"/>
        </w:rPr>
        <w:t xml:space="preserve">Család-és Gyermekjóléti Szolgálat </w:t>
      </w:r>
      <w:r w:rsidR="00865667" w:rsidRPr="00AF0AC0">
        <w:rPr>
          <w:rFonts w:ascii="Times New Roman" w:hAnsi="Times New Roman" w:cs="Times New Roman"/>
          <w:b/>
          <w:sz w:val="24"/>
          <w:szCs w:val="24"/>
          <w:u w:val="single"/>
        </w:rPr>
        <w:t>működése:</w:t>
      </w:r>
    </w:p>
    <w:p w:rsidR="002B6CFD" w:rsidRDefault="002B6CFD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F7D" w:rsidRDefault="006C6F7D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ED">
        <w:rPr>
          <w:rFonts w:ascii="Times New Roman" w:hAnsi="Times New Roman" w:cs="Times New Roman"/>
          <w:b/>
          <w:i/>
          <w:sz w:val="24"/>
          <w:szCs w:val="24"/>
        </w:rPr>
        <w:t>A Családokért Önkormányzati Társuláson belül működik a Baracsi Család- és Gyermekjóléti Szolgálat.</w:t>
      </w:r>
      <w:r>
        <w:rPr>
          <w:rFonts w:ascii="Times New Roman" w:hAnsi="Times New Roman" w:cs="Times New Roman"/>
          <w:sz w:val="24"/>
          <w:szCs w:val="24"/>
        </w:rPr>
        <w:t xml:space="preserve"> A szolgálatnál </w:t>
      </w:r>
      <w:r w:rsidRPr="00971DED">
        <w:rPr>
          <w:rFonts w:ascii="Times New Roman" w:hAnsi="Times New Roman" w:cs="Times New Roman"/>
          <w:b/>
          <w:i/>
          <w:sz w:val="24"/>
          <w:szCs w:val="24"/>
        </w:rPr>
        <w:t>két családsegítő dolgozik</w:t>
      </w:r>
      <w:r>
        <w:rPr>
          <w:rFonts w:ascii="Times New Roman" w:hAnsi="Times New Roman" w:cs="Times New Roman"/>
          <w:sz w:val="24"/>
          <w:szCs w:val="24"/>
        </w:rPr>
        <w:t>, ők látják el a településünkön</w:t>
      </w:r>
      <w:r w:rsidR="002755E9">
        <w:rPr>
          <w:rFonts w:ascii="Times New Roman" w:hAnsi="Times New Roman" w:cs="Times New Roman"/>
          <w:sz w:val="24"/>
          <w:szCs w:val="24"/>
        </w:rPr>
        <w:t xml:space="preserve"> a családok segítését és a gyermekjóléti feladatokat is. Mindkét dolgozó </w:t>
      </w:r>
      <w:r w:rsidR="00295523">
        <w:rPr>
          <w:rFonts w:ascii="Times New Roman" w:hAnsi="Times New Roman" w:cs="Times New Roman"/>
          <w:sz w:val="24"/>
          <w:szCs w:val="24"/>
        </w:rPr>
        <w:t>rendelkezik felsőfokú szociális végzettséggel</w:t>
      </w:r>
      <w:r w:rsidR="002755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F36" w:rsidRDefault="002755E9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ED">
        <w:rPr>
          <w:rFonts w:ascii="Times New Roman" w:hAnsi="Times New Roman" w:cs="Times New Roman"/>
          <w:b/>
          <w:i/>
          <w:sz w:val="24"/>
          <w:szCs w:val="24"/>
        </w:rPr>
        <w:t>A családsegítők irodája</w:t>
      </w:r>
      <w:r>
        <w:rPr>
          <w:rFonts w:ascii="Times New Roman" w:hAnsi="Times New Roman" w:cs="Times New Roman"/>
          <w:sz w:val="24"/>
          <w:szCs w:val="24"/>
        </w:rPr>
        <w:t xml:space="preserve"> Baracs központjában, mindenki számára </w:t>
      </w:r>
      <w:r w:rsidRPr="00954CA0">
        <w:rPr>
          <w:rFonts w:ascii="Times New Roman" w:hAnsi="Times New Roman" w:cs="Times New Roman"/>
          <w:b/>
          <w:i/>
          <w:sz w:val="24"/>
          <w:szCs w:val="24"/>
        </w:rPr>
        <w:t>könnyen megközelíthető</w:t>
      </w:r>
      <w:r>
        <w:rPr>
          <w:rFonts w:ascii="Times New Roman" w:hAnsi="Times New Roman" w:cs="Times New Roman"/>
          <w:sz w:val="24"/>
          <w:szCs w:val="24"/>
        </w:rPr>
        <w:t xml:space="preserve"> helyen található. </w:t>
      </w:r>
      <w:r w:rsidR="00FD484D">
        <w:rPr>
          <w:rFonts w:ascii="Times New Roman" w:hAnsi="Times New Roman" w:cs="Times New Roman"/>
          <w:sz w:val="24"/>
          <w:szCs w:val="24"/>
        </w:rPr>
        <w:t xml:space="preserve">Ez nagyon fontos számunkra, mert nagyban megkönnyíti munkánkat az ügyfelekkel való kapcsolattartás vonatkozásában. </w:t>
      </w:r>
      <w:r w:rsidR="00E26A6E">
        <w:rPr>
          <w:rFonts w:ascii="Times New Roman" w:hAnsi="Times New Roman" w:cs="Times New Roman"/>
          <w:sz w:val="24"/>
          <w:szCs w:val="24"/>
        </w:rPr>
        <w:t xml:space="preserve">Örülünk, hogy az általunk használt ÖNO épületében van egy </w:t>
      </w:r>
      <w:r w:rsidR="00E26A6E" w:rsidRPr="00954CA0">
        <w:rPr>
          <w:rFonts w:ascii="Times New Roman" w:hAnsi="Times New Roman" w:cs="Times New Roman"/>
          <w:b/>
          <w:i/>
          <w:sz w:val="24"/>
          <w:szCs w:val="24"/>
        </w:rPr>
        <w:t>nagy terem</w:t>
      </w:r>
      <w:r w:rsidR="00E26A6E">
        <w:rPr>
          <w:rFonts w:ascii="Times New Roman" w:hAnsi="Times New Roman" w:cs="Times New Roman"/>
          <w:sz w:val="24"/>
          <w:szCs w:val="24"/>
        </w:rPr>
        <w:t xml:space="preserve">, mert ott tudjuk tartani a rendezvényeinket, a használt ruha akcióinkat. Jó idő esetén a </w:t>
      </w:r>
      <w:r w:rsidR="00E26A6E" w:rsidRPr="00954CA0">
        <w:rPr>
          <w:rFonts w:ascii="Times New Roman" w:hAnsi="Times New Roman" w:cs="Times New Roman"/>
          <w:b/>
          <w:i/>
          <w:sz w:val="24"/>
          <w:szCs w:val="24"/>
        </w:rPr>
        <w:t>focipályát</w:t>
      </w:r>
      <w:r w:rsidR="00E26A6E">
        <w:rPr>
          <w:rFonts w:ascii="Times New Roman" w:hAnsi="Times New Roman" w:cs="Times New Roman"/>
          <w:sz w:val="24"/>
          <w:szCs w:val="24"/>
        </w:rPr>
        <w:t xml:space="preserve">, vagy a mellette lévő </w:t>
      </w:r>
      <w:r w:rsidR="00E26A6E" w:rsidRPr="00BB7445">
        <w:rPr>
          <w:rFonts w:ascii="Times New Roman" w:hAnsi="Times New Roman" w:cs="Times New Roman"/>
          <w:b/>
          <w:sz w:val="24"/>
          <w:szCs w:val="24"/>
        </w:rPr>
        <w:t>kis füves edzőpályákat</w:t>
      </w:r>
      <w:r w:rsidR="00E26A6E">
        <w:rPr>
          <w:rFonts w:ascii="Times New Roman" w:hAnsi="Times New Roman" w:cs="Times New Roman"/>
          <w:sz w:val="24"/>
          <w:szCs w:val="24"/>
        </w:rPr>
        <w:t xml:space="preserve"> is használhatjuk az óvodásoknak, az iskolásoknak, </w:t>
      </w:r>
      <w:r w:rsidR="008B6EC2">
        <w:rPr>
          <w:rFonts w:ascii="Times New Roman" w:hAnsi="Times New Roman" w:cs="Times New Roman"/>
          <w:sz w:val="24"/>
          <w:szCs w:val="24"/>
        </w:rPr>
        <w:t xml:space="preserve">vagy a </w:t>
      </w:r>
      <w:r w:rsidR="00E26A6E">
        <w:rPr>
          <w:rFonts w:ascii="Times New Roman" w:hAnsi="Times New Roman" w:cs="Times New Roman"/>
          <w:sz w:val="24"/>
          <w:szCs w:val="24"/>
        </w:rPr>
        <w:t xml:space="preserve">családoknak tartott programjainkhoz.  </w:t>
      </w:r>
      <w:r w:rsidRPr="00954CA0">
        <w:rPr>
          <w:rFonts w:ascii="Times New Roman" w:hAnsi="Times New Roman" w:cs="Times New Roman"/>
          <w:b/>
          <w:i/>
          <w:sz w:val="24"/>
          <w:szCs w:val="24"/>
        </w:rPr>
        <w:t>A két családsegítő egy irodában dolgozik</w:t>
      </w:r>
      <w:r>
        <w:rPr>
          <w:rFonts w:ascii="Times New Roman" w:hAnsi="Times New Roman" w:cs="Times New Roman"/>
          <w:sz w:val="24"/>
          <w:szCs w:val="24"/>
        </w:rPr>
        <w:t xml:space="preserve">, ami </w:t>
      </w:r>
      <w:r w:rsidR="00A91B4B">
        <w:rPr>
          <w:rFonts w:ascii="Times New Roman" w:hAnsi="Times New Roman" w:cs="Times New Roman"/>
          <w:sz w:val="24"/>
          <w:szCs w:val="24"/>
        </w:rPr>
        <w:t>az ügyfélfogadási idő megosztásával nem okoz problémát</w:t>
      </w:r>
      <w:r w:rsidR="0046704B">
        <w:rPr>
          <w:rFonts w:ascii="Times New Roman" w:hAnsi="Times New Roman" w:cs="Times New Roman"/>
          <w:sz w:val="24"/>
          <w:szCs w:val="24"/>
        </w:rPr>
        <w:t>.</w:t>
      </w:r>
      <w:r w:rsidR="00A91B4B">
        <w:rPr>
          <w:rFonts w:ascii="Times New Roman" w:hAnsi="Times New Roman" w:cs="Times New Roman"/>
          <w:sz w:val="24"/>
          <w:szCs w:val="24"/>
        </w:rPr>
        <w:t xml:space="preserve"> </w:t>
      </w:r>
      <w:r w:rsidR="0046704B" w:rsidRPr="00954CA0">
        <w:rPr>
          <w:rFonts w:ascii="Times New Roman" w:hAnsi="Times New Roman" w:cs="Times New Roman"/>
          <w:b/>
          <w:i/>
          <w:sz w:val="24"/>
          <w:szCs w:val="24"/>
        </w:rPr>
        <w:t>H</w:t>
      </w:r>
      <w:r w:rsidR="00A91B4B" w:rsidRPr="00954CA0">
        <w:rPr>
          <w:rFonts w:ascii="Times New Roman" w:hAnsi="Times New Roman" w:cs="Times New Roman"/>
          <w:b/>
          <w:i/>
          <w:sz w:val="24"/>
          <w:szCs w:val="24"/>
        </w:rPr>
        <w:t>iányzik azonban egy másik helyiség</w:t>
      </w:r>
      <w:r w:rsidR="00A91B4B">
        <w:rPr>
          <w:rFonts w:ascii="Times New Roman" w:hAnsi="Times New Roman" w:cs="Times New Roman"/>
          <w:sz w:val="24"/>
          <w:szCs w:val="24"/>
        </w:rPr>
        <w:t>, amelyben felmerülő igény esetén a</w:t>
      </w:r>
      <w:r w:rsidR="00C9652E">
        <w:rPr>
          <w:rFonts w:ascii="Times New Roman" w:hAnsi="Times New Roman" w:cs="Times New Roman"/>
          <w:sz w:val="24"/>
          <w:szCs w:val="24"/>
        </w:rPr>
        <w:t xml:space="preserve"> személyes segítő munka során </w:t>
      </w:r>
      <w:r w:rsidR="0046704B">
        <w:rPr>
          <w:rFonts w:ascii="Times New Roman" w:hAnsi="Times New Roman" w:cs="Times New Roman"/>
          <w:sz w:val="24"/>
          <w:szCs w:val="24"/>
        </w:rPr>
        <w:t xml:space="preserve">szükséges nyugodt, bizalmi légkör megteremtésére, személyes beszélgetésre, a kapcsolattartások, vagy kisebb csoportfoglalkozások megtartására lenne lehetőség. </w:t>
      </w:r>
      <w:r w:rsidR="0046704B" w:rsidRPr="00954CA0">
        <w:rPr>
          <w:rFonts w:ascii="Times New Roman" w:hAnsi="Times New Roman" w:cs="Times New Roman"/>
          <w:b/>
          <w:i/>
          <w:sz w:val="24"/>
          <w:szCs w:val="24"/>
        </w:rPr>
        <w:t>Az irodánk</w:t>
      </w:r>
      <w:r w:rsidR="0046704B">
        <w:rPr>
          <w:rFonts w:ascii="Times New Roman" w:hAnsi="Times New Roman" w:cs="Times New Roman"/>
          <w:sz w:val="24"/>
          <w:szCs w:val="24"/>
        </w:rPr>
        <w:t xml:space="preserve"> (ami egyben az ügyfélfogadó helyiségünk is) </w:t>
      </w:r>
      <w:r w:rsidR="0046704B" w:rsidRPr="00954CA0">
        <w:rPr>
          <w:rFonts w:ascii="Times New Roman" w:hAnsi="Times New Roman" w:cs="Times New Roman"/>
          <w:b/>
          <w:i/>
          <w:sz w:val="24"/>
          <w:szCs w:val="24"/>
        </w:rPr>
        <w:t>bútorzata régi, rossz állapotú,</w:t>
      </w:r>
      <w:r w:rsidR="0046704B">
        <w:rPr>
          <w:rFonts w:ascii="Times New Roman" w:hAnsi="Times New Roman" w:cs="Times New Roman"/>
          <w:sz w:val="24"/>
          <w:szCs w:val="24"/>
        </w:rPr>
        <w:t xml:space="preserve"> </w:t>
      </w:r>
      <w:r w:rsidR="00FD484D">
        <w:rPr>
          <w:rFonts w:ascii="Times New Roman" w:hAnsi="Times New Roman" w:cs="Times New Roman"/>
          <w:sz w:val="24"/>
          <w:szCs w:val="24"/>
        </w:rPr>
        <w:t xml:space="preserve">az irodánkban nem biztosított a zárható szekrény, </w:t>
      </w:r>
      <w:r w:rsidR="0046704B">
        <w:rPr>
          <w:rFonts w:ascii="Times New Roman" w:hAnsi="Times New Roman" w:cs="Times New Roman"/>
          <w:sz w:val="24"/>
          <w:szCs w:val="24"/>
        </w:rPr>
        <w:t xml:space="preserve">a </w:t>
      </w:r>
      <w:r w:rsidR="0046704B" w:rsidRPr="00954CA0">
        <w:rPr>
          <w:rFonts w:ascii="Times New Roman" w:hAnsi="Times New Roman" w:cs="Times New Roman"/>
          <w:b/>
          <w:i/>
          <w:sz w:val="24"/>
          <w:szCs w:val="24"/>
        </w:rPr>
        <w:t>két számítógépünk elavult</w:t>
      </w:r>
      <w:r w:rsidR="0046704B">
        <w:rPr>
          <w:rFonts w:ascii="Times New Roman" w:hAnsi="Times New Roman" w:cs="Times New Roman"/>
          <w:sz w:val="24"/>
          <w:szCs w:val="24"/>
        </w:rPr>
        <w:t xml:space="preserve">, már nem felújítható, nem bővíthető. Az </w:t>
      </w:r>
      <w:r w:rsidR="0046704B" w:rsidRPr="00954CA0">
        <w:rPr>
          <w:rFonts w:ascii="Times New Roman" w:hAnsi="Times New Roman" w:cs="Times New Roman"/>
          <w:b/>
          <w:i/>
          <w:sz w:val="24"/>
          <w:szCs w:val="24"/>
        </w:rPr>
        <w:t>internet kapcsolatunk</w:t>
      </w:r>
      <w:r w:rsidR="0046704B">
        <w:rPr>
          <w:rFonts w:ascii="Times New Roman" w:hAnsi="Times New Roman" w:cs="Times New Roman"/>
          <w:sz w:val="24"/>
          <w:szCs w:val="24"/>
        </w:rPr>
        <w:t xml:space="preserve"> </w:t>
      </w:r>
      <w:r w:rsidR="00FD484D">
        <w:rPr>
          <w:rFonts w:ascii="Times New Roman" w:hAnsi="Times New Roman" w:cs="Times New Roman"/>
          <w:sz w:val="24"/>
          <w:szCs w:val="24"/>
        </w:rPr>
        <w:t xml:space="preserve">valószínűleg a gépeink gyenge teljesítménye miatt </w:t>
      </w:r>
      <w:r w:rsidR="00FD484D" w:rsidRPr="00954CA0">
        <w:rPr>
          <w:rFonts w:ascii="Times New Roman" w:hAnsi="Times New Roman" w:cs="Times New Roman"/>
          <w:b/>
          <w:i/>
          <w:sz w:val="24"/>
          <w:szCs w:val="24"/>
        </w:rPr>
        <w:t>nagyon lassú</w:t>
      </w:r>
      <w:r w:rsidR="00BB7445">
        <w:rPr>
          <w:rFonts w:ascii="Times New Roman" w:hAnsi="Times New Roman" w:cs="Times New Roman"/>
          <w:sz w:val="24"/>
          <w:szCs w:val="24"/>
        </w:rPr>
        <w:t>.</w:t>
      </w:r>
      <w:r w:rsidR="00FD484D">
        <w:rPr>
          <w:rFonts w:ascii="Times New Roman" w:hAnsi="Times New Roman" w:cs="Times New Roman"/>
          <w:sz w:val="24"/>
          <w:szCs w:val="24"/>
        </w:rPr>
        <w:t xml:space="preserve"> </w:t>
      </w:r>
      <w:r w:rsidR="00A06E88">
        <w:rPr>
          <w:rFonts w:ascii="Times New Roman" w:hAnsi="Times New Roman" w:cs="Times New Roman"/>
          <w:sz w:val="24"/>
          <w:szCs w:val="24"/>
        </w:rPr>
        <w:t xml:space="preserve">Területi munkavégzésre elvileg a házi gondozók által </w:t>
      </w:r>
      <w:r w:rsidR="00A06E88">
        <w:rPr>
          <w:rFonts w:ascii="Times New Roman" w:hAnsi="Times New Roman" w:cs="Times New Roman"/>
          <w:sz w:val="24"/>
          <w:szCs w:val="24"/>
        </w:rPr>
        <w:lastRenderedPageBreak/>
        <w:t xml:space="preserve">használt szolgálati autót használhatnánk, de ez munkaszervezési szempontból nagyon nehezen megoldható, ezért </w:t>
      </w:r>
      <w:r w:rsidR="00EC4C79">
        <w:rPr>
          <w:rFonts w:ascii="Times New Roman" w:hAnsi="Times New Roman" w:cs="Times New Roman"/>
          <w:sz w:val="24"/>
          <w:szCs w:val="24"/>
        </w:rPr>
        <w:t xml:space="preserve">többnyire saját autóval, saját kerékpárral közlekedünk. </w:t>
      </w:r>
      <w:r w:rsidR="00E26A6E" w:rsidRPr="00954CA0">
        <w:rPr>
          <w:rFonts w:ascii="Times New Roman" w:hAnsi="Times New Roman" w:cs="Times New Roman"/>
          <w:b/>
          <w:i/>
          <w:sz w:val="24"/>
          <w:szCs w:val="24"/>
        </w:rPr>
        <w:t>Természetesen tudjuk, hogy az anyagi lehetőségek behatároltak, így mi is rendszeresen figyeljük a pályázatokat,</w:t>
      </w:r>
      <w:r w:rsidR="00E26A6E">
        <w:rPr>
          <w:rFonts w:ascii="Times New Roman" w:hAnsi="Times New Roman" w:cs="Times New Roman"/>
          <w:sz w:val="24"/>
          <w:szCs w:val="24"/>
        </w:rPr>
        <w:t xml:space="preserve"> de </w:t>
      </w:r>
      <w:r w:rsidR="00B36F36">
        <w:rPr>
          <w:rFonts w:ascii="Times New Roman" w:hAnsi="Times New Roman" w:cs="Times New Roman"/>
          <w:sz w:val="24"/>
          <w:szCs w:val="24"/>
        </w:rPr>
        <w:t>egyelőre sajnos nem sikerült pályázati pénzt nyernünk a szolgálatunk számára.</w:t>
      </w:r>
      <w:r w:rsidR="00FD4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5E9" w:rsidRDefault="0046704B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652E">
        <w:rPr>
          <w:rFonts w:ascii="Times New Roman" w:hAnsi="Times New Roman" w:cs="Times New Roman"/>
          <w:sz w:val="24"/>
          <w:szCs w:val="24"/>
        </w:rPr>
        <w:t xml:space="preserve"> </w:t>
      </w:r>
      <w:r w:rsidR="00A91B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5667" w:rsidRPr="00AF0AC0" w:rsidRDefault="008D2191" w:rsidP="00865667">
      <w:pPr>
        <w:pStyle w:val="Nincstrkz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AC0">
        <w:rPr>
          <w:rFonts w:ascii="Times New Roman" w:hAnsi="Times New Roman" w:cs="Times New Roman"/>
          <w:b/>
          <w:sz w:val="24"/>
          <w:szCs w:val="24"/>
          <w:u w:val="single"/>
        </w:rPr>
        <w:t>2016. évi statisztikai adatok</w:t>
      </w:r>
      <w:r w:rsidR="00865667" w:rsidRPr="00AF0AC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65667" w:rsidRPr="005C6FAC" w:rsidRDefault="00865667" w:rsidP="00865667">
      <w:pPr>
        <w:pStyle w:val="Nincstrkz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47C07" w:rsidRPr="005C6FAC" w:rsidRDefault="007F624B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CA0">
        <w:rPr>
          <w:rFonts w:ascii="Times New Roman" w:hAnsi="Times New Roman" w:cs="Times New Roman"/>
          <w:b/>
          <w:i/>
          <w:sz w:val="24"/>
          <w:szCs w:val="24"/>
        </w:rPr>
        <w:t>A lakosság száma</w:t>
      </w:r>
      <w:r w:rsidRPr="005C6FAC">
        <w:rPr>
          <w:rFonts w:ascii="Times New Roman" w:hAnsi="Times New Roman" w:cs="Times New Roman"/>
          <w:sz w:val="24"/>
          <w:szCs w:val="24"/>
        </w:rPr>
        <w:t xml:space="preserve"> ebben az időszakban </w:t>
      </w:r>
      <w:r w:rsidR="004C374E" w:rsidRPr="005C6FAC">
        <w:rPr>
          <w:rFonts w:ascii="Times New Roman" w:hAnsi="Times New Roman" w:cs="Times New Roman"/>
          <w:sz w:val="24"/>
          <w:szCs w:val="24"/>
        </w:rPr>
        <w:t>3546</w:t>
      </w:r>
      <w:r w:rsidR="008839C0" w:rsidRPr="005C6FAC">
        <w:rPr>
          <w:rFonts w:ascii="Times New Roman" w:hAnsi="Times New Roman" w:cs="Times New Roman"/>
          <w:sz w:val="24"/>
          <w:szCs w:val="24"/>
        </w:rPr>
        <w:t>, ebből férfi 1812, nő 1734 fő volt.</w:t>
      </w:r>
    </w:p>
    <w:p w:rsidR="00463A22" w:rsidRPr="005C6FAC" w:rsidRDefault="00463A22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504" w:type="dxa"/>
        <w:tblLook w:val="04A0"/>
      </w:tblPr>
      <w:tblGrid>
        <w:gridCol w:w="1526"/>
        <w:gridCol w:w="797"/>
        <w:gridCol w:w="798"/>
        <w:gridCol w:w="798"/>
        <w:gridCol w:w="798"/>
        <w:gridCol w:w="798"/>
        <w:gridCol w:w="797"/>
        <w:gridCol w:w="798"/>
        <w:gridCol w:w="798"/>
        <w:gridCol w:w="798"/>
        <w:gridCol w:w="798"/>
      </w:tblGrid>
      <w:tr w:rsidR="00147C07" w:rsidRPr="005C6FAC" w:rsidTr="00147C07">
        <w:trPr>
          <w:trHeight w:val="598"/>
        </w:trPr>
        <w:tc>
          <w:tcPr>
            <w:tcW w:w="1526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Nem, életkor</w:t>
            </w:r>
          </w:p>
        </w:tc>
        <w:tc>
          <w:tcPr>
            <w:tcW w:w="797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6-13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797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35-49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50-61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62&lt;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Össz</w:t>
            </w:r>
            <w:proofErr w:type="spellEnd"/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7C07" w:rsidRPr="005C6FAC" w:rsidTr="00147C07">
        <w:trPr>
          <w:trHeight w:val="598"/>
        </w:trPr>
        <w:tc>
          <w:tcPr>
            <w:tcW w:w="1526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Férfi</w:t>
            </w:r>
          </w:p>
        </w:tc>
        <w:tc>
          <w:tcPr>
            <w:tcW w:w="797" w:type="dxa"/>
          </w:tcPr>
          <w:p w:rsidR="00147C07" w:rsidRPr="005C6FAC" w:rsidRDefault="008839C0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97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</w:tr>
      <w:tr w:rsidR="00147C07" w:rsidRPr="005C6FAC" w:rsidTr="00147C07">
        <w:trPr>
          <w:trHeight w:val="626"/>
        </w:trPr>
        <w:tc>
          <w:tcPr>
            <w:tcW w:w="1526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Nő</w:t>
            </w:r>
          </w:p>
        </w:tc>
        <w:tc>
          <w:tcPr>
            <w:tcW w:w="797" w:type="dxa"/>
          </w:tcPr>
          <w:p w:rsidR="00147C07" w:rsidRPr="005C6FAC" w:rsidRDefault="008839C0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97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</w:tr>
      <w:tr w:rsidR="00147C07" w:rsidRPr="005C6FAC" w:rsidTr="00147C07">
        <w:trPr>
          <w:trHeight w:val="626"/>
        </w:trPr>
        <w:tc>
          <w:tcPr>
            <w:tcW w:w="1526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797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797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798" w:type="dxa"/>
          </w:tcPr>
          <w:p w:rsidR="00147C07" w:rsidRPr="005C6FAC" w:rsidRDefault="00C255B6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</w:tr>
    </w:tbl>
    <w:p w:rsidR="008A7E37" w:rsidRPr="005C6FAC" w:rsidRDefault="008A7E37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ECF" w:rsidRPr="00954CA0" w:rsidRDefault="008A7E37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6FA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11707" w:rsidRPr="005C6FAC">
        <w:rPr>
          <w:rFonts w:ascii="Times New Roman" w:hAnsi="Times New Roman" w:cs="Times New Roman"/>
          <w:b/>
          <w:sz w:val="24"/>
          <w:szCs w:val="24"/>
        </w:rPr>
        <w:t xml:space="preserve">család-és </w:t>
      </w:r>
      <w:r w:rsidRPr="005C6FAC">
        <w:rPr>
          <w:rFonts w:ascii="Times New Roman" w:hAnsi="Times New Roman" w:cs="Times New Roman"/>
          <w:b/>
          <w:sz w:val="24"/>
          <w:szCs w:val="24"/>
        </w:rPr>
        <w:t>gyermekjóléti szolgá</w:t>
      </w:r>
      <w:r w:rsidR="00011707" w:rsidRPr="005C6FAC">
        <w:rPr>
          <w:rFonts w:ascii="Times New Roman" w:hAnsi="Times New Roman" w:cs="Times New Roman"/>
          <w:b/>
          <w:sz w:val="24"/>
          <w:szCs w:val="24"/>
        </w:rPr>
        <w:t>lat által gondozottak száma 2016</w:t>
      </w:r>
      <w:r w:rsidRPr="005C6FAC">
        <w:rPr>
          <w:rFonts w:ascii="Times New Roman" w:hAnsi="Times New Roman" w:cs="Times New Roman"/>
          <w:b/>
          <w:sz w:val="24"/>
          <w:szCs w:val="24"/>
        </w:rPr>
        <w:t xml:space="preserve"> év folyamán:</w:t>
      </w:r>
      <w:r w:rsidR="00840347" w:rsidRPr="005C6FAC">
        <w:rPr>
          <w:rFonts w:ascii="Times New Roman" w:hAnsi="Times New Roman" w:cs="Times New Roman"/>
          <w:b/>
          <w:sz w:val="24"/>
          <w:szCs w:val="24"/>
        </w:rPr>
        <w:br/>
      </w:r>
      <w:r w:rsidR="000D1ECF" w:rsidRPr="005C6FAC">
        <w:rPr>
          <w:rFonts w:ascii="Times New Roman" w:hAnsi="Times New Roman" w:cs="Times New Roman"/>
          <w:sz w:val="24"/>
          <w:szCs w:val="24"/>
        </w:rPr>
        <w:t xml:space="preserve">A </w:t>
      </w:r>
      <w:r w:rsidR="00011707" w:rsidRPr="005C6FAC">
        <w:rPr>
          <w:rFonts w:ascii="Times New Roman" w:hAnsi="Times New Roman" w:cs="Times New Roman"/>
          <w:sz w:val="24"/>
          <w:szCs w:val="24"/>
        </w:rPr>
        <w:t xml:space="preserve">család-és </w:t>
      </w:r>
      <w:r w:rsidR="000D1ECF" w:rsidRPr="005C6FAC">
        <w:rPr>
          <w:rFonts w:ascii="Times New Roman" w:hAnsi="Times New Roman" w:cs="Times New Roman"/>
          <w:sz w:val="24"/>
          <w:szCs w:val="24"/>
        </w:rPr>
        <w:t xml:space="preserve">gyermekjóléti szolgálat </w:t>
      </w:r>
      <w:r w:rsidR="00011707" w:rsidRPr="005C6FAC">
        <w:rPr>
          <w:rFonts w:ascii="Times New Roman" w:hAnsi="Times New Roman" w:cs="Times New Roman"/>
          <w:sz w:val="24"/>
          <w:szCs w:val="24"/>
        </w:rPr>
        <w:t xml:space="preserve">az év folyamán </w:t>
      </w:r>
      <w:r w:rsidR="00011707" w:rsidRPr="00954CA0">
        <w:rPr>
          <w:rFonts w:ascii="Times New Roman" w:hAnsi="Times New Roman" w:cs="Times New Roman"/>
          <w:b/>
          <w:i/>
          <w:sz w:val="24"/>
          <w:szCs w:val="24"/>
        </w:rPr>
        <w:t>1112 esetben végzett szakmai tevékenységet</w:t>
      </w:r>
      <w:r w:rsidR="00C76843" w:rsidRPr="00954CA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11707"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011707" w:rsidRPr="00954CA0">
        <w:rPr>
          <w:rFonts w:ascii="Times New Roman" w:hAnsi="Times New Roman" w:cs="Times New Roman"/>
          <w:b/>
          <w:i/>
          <w:sz w:val="24"/>
          <w:szCs w:val="24"/>
        </w:rPr>
        <w:t>A gondozottak száma 55</w:t>
      </w:r>
      <w:r w:rsidR="006C6F7D" w:rsidRPr="00954C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1707" w:rsidRPr="00954CA0">
        <w:rPr>
          <w:rFonts w:ascii="Times New Roman" w:hAnsi="Times New Roman" w:cs="Times New Roman"/>
          <w:b/>
          <w:i/>
          <w:sz w:val="24"/>
          <w:szCs w:val="24"/>
        </w:rPr>
        <w:t>fő volt, ez 41 családdal való folyamatos együttműködést jelentett.</w:t>
      </w:r>
      <w:r w:rsidR="00C76843" w:rsidRPr="00954C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77B40" w:rsidRPr="00954CA0" w:rsidRDefault="008A7E37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4CA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434450" w:rsidRPr="00954CA0">
        <w:rPr>
          <w:rFonts w:ascii="Times New Roman" w:hAnsi="Times New Roman" w:cs="Times New Roman"/>
          <w:b/>
          <w:i/>
          <w:sz w:val="24"/>
          <w:szCs w:val="24"/>
        </w:rPr>
        <w:t>lapellátású gondozásban 28</w:t>
      </w:r>
      <w:r w:rsidR="00B6565B" w:rsidRPr="00954CA0">
        <w:rPr>
          <w:rFonts w:ascii="Times New Roman" w:hAnsi="Times New Roman" w:cs="Times New Roman"/>
          <w:b/>
          <w:i/>
          <w:sz w:val="24"/>
          <w:szCs w:val="24"/>
        </w:rPr>
        <w:t xml:space="preserve"> gyermek volt érintett, </w:t>
      </w:r>
      <w:r w:rsidR="00FF04EE" w:rsidRPr="00954CA0">
        <w:rPr>
          <w:rFonts w:ascii="Times New Roman" w:hAnsi="Times New Roman" w:cs="Times New Roman"/>
          <w:b/>
          <w:i/>
          <w:sz w:val="24"/>
          <w:szCs w:val="24"/>
        </w:rPr>
        <w:t>ami 19 családot jelent.</w:t>
      </w:r>
    </w:p>
    <w:p w:rsidR="0098357B" w:rsidRPr="005C6FAC" w:rsidRDefault="00FF04EE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Az év folyamán</w:t>
      </w:r>
      <w:r w:rsidR="00E77B40" w:rsidRPr="005C6FAC">
        <w:rPr>
          <w:rFonts w:ascii="Times New Roman" w:hAnsi="Times New Roman" w:cs="Times New Roman"/>
          <w:sz w:val="24"/>
          <w:szCs w:val="24"/>
        </w:rPr>
        <w:t xml:space="preserve"> 17</w:t>
      </w:r>
      <w:r w:rsidR="002B6CFD" w:rsidRPr="005C6FAC">
        <w:rPr>
          <w:rFonts w:ascii="Times New Roman" w:hAnsi="Times New Roman" w:cs="Times New Roman"/>
          <w:sz w:val="24"/>
          <w:szCs w:val="24"/>
        </w:rPr>
        <w:t xml:space="preserve"> gyermek esetében </w:t>
      </w:r>
      <w:r w:rsidR="00B6565B" w:rsidRPr="005C6FAC">
        <w:rPr>
          <w:rFonts w:ascii="Times New Roman" w:hAnsi="Times New Roman" w:cs="Times New Roman"/>
          <w:sz w:val="24"/>
          <w:szCs w:val="24"/>
        </w:rPr>
        <w:t>szűnt</w:t>
      </w:r>
      <w:r w:rsidRPr="005C6FAC">
        <w:rPr>
          <w:rFonts w:ascii="Times New Roman" w:hAnsi="Times New Roman" w:cs="Times New Roman"/>
          <w:sz w:val="24"/>
          <w:szCs w:val="24"/>
        </w:rPr>
        <w:t xml:space="preserve"> meg</w:t>
      </w:r>
      <w:r w:rsidR="00B6565B" w:rsidRPr="005C6FAC">
        <w:rPr>
          <w:rFonts w:ascii="Times New Roman" w:hAnsi="Times New Roman" w:cs="Times New Roman"/>
          <w:sz w:val="24"/>
          <w:szCs w:val="24"/>
        </w:rPr>
        <w:t xml:space="preserve"> az ellátás, ami</w:t>
      </w:r>
      <w:r w:rsidRPr="005C6FAC">
        <w:rPr>
          <w:rFonts w:ascii="Times New Roman" w:hAnsi="Times New Roman" w:cs="Times New Roman"/>
          <w:sz w:val="24"/>
          <w:szCs w:val="24"/>
        </w:rPr>
        <w:t xml:space="preserve"> 13 </w:t>
      </w:r>
      <w:r w:rsidR="002B6CFD" w:rsidRPr="005C6FAC">
        <w:rPr>
          <w:rFonts w:ascii="Times New Roman" w:hAnsi="Times New Roman" w:cs="Times New Roman"/>
          <w:sz w:val="24"/>
          <w:szCs w:val="24"/>
        </w:rPr>
        <w:t>családot érint</w:t>
      </w:r>
      <w:r w:rsidRPr="005C6FAC">
        <w:rPr>
          <w:rFonts w:ascii="Times New Roman" w:hAnsi="Times New Roman" w:cs="Times New Roman"/>
          <w:sz w:val="24"/>
          <w:szCs w:val="24"/>
        </w:rPr>
        <w:t>ett</w:t>
      </w:r>
      <w:r w:rsidR="002B6CFD" w:rsidRPr="005C6F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7B40" w:rsidRPr="005C6FAC" w:rsidRDefault="002B6CFD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A megszűnés okai: </w:t>
      </w:r>
    </w:p>
    <w:p w:rsidR="00E77B40" w:rsidRPr="005C6FAC" w:rsidRDefault="00FF04EE" w:rsidP="005C6FAC">
      <w:pPr>
        <w:pStyle w:val="Nincstrkz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5 </w:t>
      </w:r>
      <w:r w:rsidR="002B6CFD" w:rsidRPr="005C6FAC">
        <w:rPr>
          <w:rFonts w:ascii="Times New Roman" w:hAnsi="Times New Roman" w:cs="Times New Roman"/>
          <w:sz w:val="24"/>
          <w:szCs w:val="24"/>
        </w:rPr>
        <w:t xml:space="preserve">gyermek </w:t>
      </w:r>
      <w:r w:rsidR="001D64CD" w:rsidRPr="005C6FAC">
        <w:rPr>
          <w:rFonts w:ascii="Times New Roman" w:hAnsi="Times New Roman" w:cs="Times New Roman"/>
          <w:sz w:val="24"/>
          <w:szCs w:val="24"/>
        </w:rPr>
        <w:t>betöltötte a 18.</w:t>
      </w:r>
      <w:r w:rsidR="00B6565B" w:rsidRPr="005C6FAC">
        <w:rPr>
          <w:rFonts w:ascii="Times New Roman" w:hAnsi="Times New Roman" w:cs="Times New Roman"/>
          <w:sz w:val="24"/>
          <w:szCs w:val="24"/>
        </w:rPr>
        <w:t xml:space="preserve"> életévét</w:t>
      </w:r>
      <w:r w:rsidR="00E77B40" w:rsidRPr="005C6FAC">
        <w:rPr>
          <w:rFonts w:ascii="Times New Roman" w:hAnsi="Times New Roman" w:cs="Times New Roman"/>
          <w:sz w:val="24"/>
          <w:szCs w:val="24"/>
        </w:rPr>
        <w:t>,</w:t>
      </w:r>
    </w:p>
    <w:p w:rsidR="00FF04EE" w:rsidRPr="005C6FAC" w:rsidRDefault="00E77B40" w:rsidP="005C6FAC">
      <w:pPr>
        <w:pStyle w:val="Nincstrkz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7 </w:t>
      </w:r>
      <w:r w:rsidR="00FF04EE" w:rsidRPr="005C6FAC">
        <w:rPr>
          <w:rFonts w:ascii="Times New Roman" w:hAnsi="Times New Roman" w:cs="Times New Roman"/>
          <w:sz w:val="24"/>
          <w:szCs w:val="24"/>
        </w:rPr>
        <w:t>gyermek</w:t>
      </w:r>
      <w:r w:rsidRPr="005C6FAC">
        <w:rPr>
          <w:rFonts w:ascii="Times New Roman" w:hAnsi="Times New Roman" w:cs="Times New Roman"/>
          <w:sz w:val="24"/>
          <w:szCs w:val="24"/>
        </w:rPr>
        <w:t>nél</w:t>
      </w:r>
      <w:r w:rsidR="00FF04EE"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Pr="005C6FAC">
        <w:rPr>
          <w:rFonts w:ascii="Times New Roman" w:hAnsi="Times New Roman" w:cs="Times New Roman"/>
          <w:sz w:val="24"/>
          <w:szCs w:val="24"/>
        </w:rPr>
        <w:t>költözés miatt,</w:t>
      </w:r>
    </w:p>
    <w:p w:rsidR="00E77B40" w:rsidRPr="005C6FAC" w:rsidRDefault="00E77B40" w:rsidP="005C6FAC">
      <w:pPr>
        <w:pStyle w:val="Nincstrkz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5 gyermeknél sikeres családsegítés miatt szűnt meg a gondozás.</w:t>
      </w:r>
    </w:p>
    <w:p w:rsidR="002B6CFD" w:rsidRPr="00954CA0" w:rsidRDefault="00434450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Az év folyamán </w:t>
      </w:r>
      <w:r w:rsidRPr="00954CA0">
        <w:rPr>
          <w:rFonts w:ascii="Times New Roman" w:hAnsi="Times New Roman" w:cs="Times New Roman"/>
          <w:b/>
          <w:i/>
          <w:sz w:val="24"/>
          <w:szCs w:val="24"/>
        </w:rPr>
        <w:t>védelembe 6</w:t>
      </w:r>
      <w:r w:rsidR="002B6CFD" w:rsidRPr="00954C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610B6" w:rsidRPr="00954CA0">
        <w:rPr>
          <w:rFonts w:ascii="Times New Roman" w:hAnsi="Times New Roman" w:cs="Times New Roman"/>
          <w:b/>
          <w:i/>
          <w:sz w:val="24"/>
          <w:szCs w:val="24"/>
        </w:rPr>
        <w:t xml:space="preserve">gyermek </w:t>
      </w:r>
      <w:r w:rsidRPr="00954CA0">
        <w:rPr>
          <w:rFonts w:ascii="Times New Roman" w:hAnsi="Times New Roman" w:cs="Times New Roman"/>
          <w:b/>
          <w:i/>
          <w:sz w:val="24"/>
          <w:szCs w:val="24"/>
        </w:rPr>
        <w:t>került, ami négy családot érint.</w:t>
      </w:r>
    </w:p>
    <w:p w:rsidR="00E77B40" w:rsidRPr="00954CA0" w:rsidRDefault="009E05B7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4CA0">
        <w:rPr>
          <w:rFonts w:ascii="Times New Roman" w:hAnsi="Times New Roman" w:cs="Times New Roman"/>
          <w:b/>
          <w:i/>
          <w:sz w:val="24"/>
          <w:szCs w:val="24"/>
        </w:rPr>
        <w:t>Nevelésbe vett gyermek családjának gondozására 5 gyermek ügyében került sor.</w:t>
      </w:r>
    </w:p>
    <w:p w:rsidR="006456D8" w:rsidRPr="00E6001A" w:rsidRDefault="006456D8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001A">
        <w:rPr>
          <w:rFonts w:ascii="Times New Roman" w:hAnsi="Times New Roman" w:cs="Times New Roman"/>
          <w:b/>
          <w:i/>
          <w:sz w:val="24"/>
          <w:szCs w:val="24"/>
        </w:rPr>
        <w:t>Utógondozott gyermek nem volt</w:t>
      </w:r>
      <w:r w:rsidR="0093406C" w:rsidRPr="00E6001A">
        <w:rPr>
          <w:rFonts w:ascii="Times New Roman" w:hAnsi="Times New Roman" w:cs="Times New Roman"/>
          <w:b/>
          <w:i/>
          <w:sz w:val="24"/>
          <w:szCs w:val="24"/>
        </w:rPr>
        <w:t xml:space="preserve"> az év során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E05B7" w:rsidRPr="005C6FAC" w:rsidRDefault="009E05B7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C6">
        <w:rPr>
          <w:rFonts w:ascii="Times New Roman" w:hAnsi="Times New Roman" w:cs="Times New Roman"/>
          <w:b/>
          <w:i/>
          <w:sz w:val="24"/>
          <w:szCs w:val="24"/>
        </w:rPr>
        <w:t>Új g</w:t>
      </w:r>
      <w:r w:rsidR="00403385" w:rsidRPr="00AA05C6">
        <w:rPr>
          <w:rFonts w:ascii="Times New Roman" w:hAnsi="Times New Roman" w:cs="Times New Roman"/>
          <w:b/>
          <w:i/>
          <w:sz w:val="24"/>
          <w:szCs w:val="24"/>
        </w:rPr>
        <w:t>ondozottként</w:t>
      </w:r>
      <w:r w:rsidR="00403385" w:rsidRPr="005C6FAC">
        <w:rPr>
          <w:rFonts w:ascii="Times New Roman" w:hAnsi="Times New Roman" w:cs="Times New Roman"/>
          <w:sz w:val="24"/>
          <w:szCs w:val="24"/>
        </w:rPr>
        <w:t xml:space="preserve"> került ellátásba 12 gyermek, ami 8</w:t>
      </w:r>
      <w:r w:rsidRPr="005C6FAC">
        <w:rPr>
          <w:rFonts w:ascii="Times New Roman" w:hAnsi="Times New Roman" w:cs="Times New Roman"/>
          <w:sz w:val="24"/>
          <w:szCs w:val="24"/>
        </w:rPr>
        <w:t xml:space="preserve"> családot érint.</w:t>
      </w:r>
    </w:p>
    <w:p w:rsidR="00A2032E" w:rsidRPr="005C6FAC" w:rsidRDefault="00403385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19</w:t>
      </w:r>
      <w:r w:rsidR="0093406C"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57541A" w:rsidRPr="005C6FAC">
        <w:rPr>
          <w:rFonts w:ascii="Times New Roman" w:hAnsi="Times New Roman" w:cs="Times New Roman"/>
          <w:sz w:val="24"/>
          <w:szCs w:val="24"/>
        </w:rPr>
        <w:t>esetben készítettünk</w:t>
      </w:r>
      <w:r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93406C" w:rsidRPr="00E6001A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örnyezettanulmány</w:t>
      </w:r>
      <w:r w:rsidR="0057541A" w:rsidRPr="005C6FAC">
        <w:rPr>
          <w:rFonts w:ascii="Times New Roman" w:hAnsi="Times New Roman" w:cs="Times New Roman"/>
          <w:sz w:val="24"/>
          <w:szCs w:val="24"/>
        </w:rPr>
        <w:t xml:space="preserve">t </w:t>
      </w:r>
      <w:r w:rsidR="00F843E3" w:rsidRPr="005C6FAC">
        <w:rPr>
          <w:rFonts w:ascii="Times New Roman" w:hAnsi="Times New Roman" w:cs="Times New Roman"/>
          <w:sz w:val="24"/>
          <w:szCs w:val="24"/>
        </w:rPr>
        <w:t>különböző felkérésekre.</w:t>
      </w:r>
      <w:r w:rsidR="008D5EE2" w:rsidRPr="005C6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385" w:rsidRPr="00E6001A" w:rsidRDefault="00403385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13 esetben voltunk a városi gyámhivatalnál </w:t>
      </w:r>
      <w:r w:rsidR="0013162D" w:rsidRPr="00E6001A">
        <w:rPr>
          <w:rFonts w:ascii="Times New Roman" w:hAnsi="Times New Roman" w:cs="Times New Roman"/>
          <w:b/>
          <w:i/>
          <w:sz w:val="24"/>
          <w:szCs w:val="24"/>
        </w:rPr>
        <w:t>védelembe vételi vagy nevelésbe vételi tárgyaláson illetve felülvizsgálaton.</w:t>
      </w:r>
    </w:p>
    <w:p w:rsidR="0013162D" w:rsidRPr="005C6FAC" w:rsidRDefault="0013162D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lastRenderedPageBreak/>
        <w:t xml:space="preserve">Az évben 5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esetkonferencián</w:t>
      </w:r>
      <w:r w:rsidRPr="005C6FAC">
        <w:rPr>
          <w:rFonts w:ascii="Times New Roman" w:hAnsi="Times New Roman" w:cs="Times New Roman"/>
          <w:sz w:val="24"/>
          <w:szCs w:val="24"/>
        </w:rPr>
        <w:t xml:space="preserve"> vettünk részt, ebből 4 Baracson, 1 Kulcson volt.</w:t>
      </w:r>
    </w:p>
    <w:p w:rsidR="00F843E3" w:rsidRPr="00E6001A" w:rsidRDefault="008D5EE2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5C6FAC">
        <w:rPr>
          <w:rFonts w:ascii="Times New Roman" w:hAnsi="Times New Roman" w:cs="Times New Roman"/>
          <w:sz w:val="24"/>
          <w:szCs w:val="24"/>
        </w:rPr>
        <w:t>Öno-ban</w:t>
      </w:r>
      <w:proofErr w:type="spellEnd"/>
      <w:r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B97DDD" w:rsidRPr="005C6FAC">
        <w:rPr>
          <w:rFonts w:ascii="Times New Roman" w:hAnsi="Times New Roman" w:cs="Times New Roman"/>
          <w:sz w:val="24"/>
          <w:szCs w:val="24"/>
        </w:rPr>
        <w:t>havonta egy</w:t>
      </w:r>
      <w:r w:rsidR="004C5AB4" w:rsidRPr="005C6FAC">
        <w:rPr>
          <w:rFonts w:ascii="Times New Roman" w:hAnsi="Times New Roman" w:cs="Times New Roman"/>
          <w:sz w:val="24"/>
          <w:szCs w:val="24"/>
        </w:rPr>
        <w:t>-egy</w:t>
      </w:r>
      <w:r w:rsidR="00B97DDD" w:rsidRPr="005C6FAC">
        <w:rPr>
          <w:rFonts w:ascii="Times New Roman" w:hAnsi="Times New Roman" w:cs="Times New Roman"/>
          <w:sz w:val="24"/>
          <w:szCs w:val="24"/>
        </w:rPr>
        <w:t xml:space="preserve"> alkalommal </w:t>
      </w:r>
      <w:r w:rsidR="009E05B7" w:rsidRPr="005C6FAC">
        <w:rPr>
          <w:rFonts w:ascii="Times New Roman" w:hAnsi="Times New Roman" w:cs="Times New Roman"/>
          <w:sz w:val="24"/>
          <w:szCs w:val="24"/>
        </w:rPr>
        <w:t>4</w:t>
      </w:r>
      <w:r w:rsidR="00347BC6" w:rsidRPr="005C6FAC">
        <w:rPr>
          <w:rFonts w:ascii="Times New Roman" w:hAnsi="Times New Roman" w:cs="Times New Roman"/>
          <w:sz w:val="24"/>
          <w:szCs w:val="24"/>
        </w:rPr>
        <w:t xml:space="preserve"> család vett</w:t>
      </w:r>
      <w:r w:rsidR="00A2032E" w:rsidRPr="005C6FAC">
        <w:rPr>
          <w:rFonts w:ascii="Times New Roman" w:hAnsi="Times New Roman" w:cs="Times New Roman"/>
          <w:sz w:val="24"/>
          <w:szCs w:val="24"/>
        </w:rPr>
        <w:t xml:space="preserve"> részt </w:t>
      </w:r>
      <w:r w:rsidR="00A2032E" w:rsidRPr="00E6001A">
        <w:rPr>
          <w:rFonts w:ascii="Times New Roman" w:hAnsi="Times New Roman" w:cs="Times New Roman"/>
          <w:b/>
          <w:i/>
          <w:sz w:val="24"/>
          <w:szCs w:val="24"/>
        </w:rPr>
        <w:t>kapcsolattartáson.</w:t>
      </w:r>
    </w:p>
    <w:p w:rsidR="004E70F7" w:rsidRPr="00E6001A" w:rsidRDefault="004E70F7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001A">
        <w:rPr>
          <w:rFonts w:ascii="Times New Roman" w:hAnsi="Times New Roman" w:cs="Times New Roman"/>
          <w:b/>
          <w:i/>
          <w:sz w:val="24"/>
          <w:szCs w:val="24"/>
        </w:rPr>
        <w:t>Családsegítés keretein belül gondozott felnőttek száma 16 fő.</w:t>
      </w:r>
    </w:p>
    <w:p w:rsidR="004E70F7" w:rsidRPr="00E6001A" w:rsidRDefault="004E70F7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001A">
        <w:rPr>
          <w:rFonts w:ascii="Times New Roman" w:hAnsi="Times New Roman" w:cs="Times New Roman"/>
          <w:b/>
          <w:i/>
          <w:sz w:val="24"/>
          <w:szCs w:val="24"/>
        </w:rPr>
        <w:t>Eseti gondozás során 26 fő részesült különböző típusú segítségben.</w:t>
      </w:r>
    </w:p>
    <w:p w:rsidR="005C62FF" w:rsidRPr="00E6001A" w:rsidRDefault="004E70F7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001A">
        <w:rPr>
          <w:rFonts w:ascii="Times New Roman" w:hAnsi="Times New Roman" w:cs="Times New Roman"/>
          <w:b/>
          <w:i/>
          <w:sz w:val="24"/>
          <w:szCs w:val="24"/>
        </w:rPr>
        <w:t xml:space="preserve">A családsegítés </w:t>
      </w:r>
      <w:r w:rsidR="008B792B" w:rsidRPr="00E6001A">
        <w:rPr>
          <w:rFonts w:ascii="Times New Roman" w:hAnsi="Times New Roman" w:cs="Times New Roman"/>
          <w:b/>
          <w:i/>
          <w:sz w:val="24"/>
          <w:szCs w:val="24"/>
        </w:rPr>
        <w:t xml:space="preserve">szolgáltatásait összesen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 xml:space="preserve">42 fő </w:t>
      </w:r>
      <w:r w:rsidR="008B792B" w:rsidRPr="00E6001A">
        <w:rPr>
          <w:rFonts w:ascii="Times New Roman" w:hAnsi="Times New Roman" w:cs="Times New Roman"/>
          <w:b/>
          <w:i/>
          <w:sz w:val="24"/>
          <w:szCs w:val="24"/>
        </w:rPr>
        <w:t>vette igénybe.</w:t>
      </w:r>
    </w:p>
    <w:p w:rsidR="005C62FF" w:rsidRPr="005C6FAC" w:rsidRDefault="005C62FF" w:rsidP="005C6FAC">
      <w:pPr>
        <w:pStyle w:val="WW-NormlWeb"/>
        <w:spacing w:before="0" w:after="0" w:line="360" w:lineRule="auto"/>
        <w:jc w:val="both"/>
      </w:pPr>
      <w:r w:rsidRPr="005C6FAC">
        <w:t xml:space="preserve">A szolgálat a rászorulók részére rugalmas segítségnyújtó tevékenységet végez, kapcsolatunk az ügyfelekkel az egyszeri találkozástól a néhány találkozás alkalmával megoldható esetkezelésen át a hosszabb gondozási folyamatot magába foglaló tevékenységig terjed.  </w:t>
      </w:r>
    </w:p>
    <w:p w:rsidR="009D1C3C" w:rsidRPr="005C6FAC" w:rsidRDefault="000D18F9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A szolgáltatásokat </w:t>
      </w:r>
      <w:r w:rsidR="009D1C3C" w:rsidRPr="005C6FA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D1C3C" w:rsidRPr="005C6FAC">
        <w:rPr>
          <w:rFonts w:ascii="Times New Roman" w:hAnsi="Times New Roman" w:cs="Times New Roman"/>
          <w:sz w:val="24"/>
          <w:szCs w:val="24"/>
        </w:rPr>
        <w:t>baracsi</w:t>
      </w:r>
      <w:proofErr w:type="spellEnd"/>
      <w:r w:rsidR="009D1C3C" w:rsidRPr="005C6FAC">
        <w:rPr>
          <w:rFonts w:ascii="Times New Roman" w:hAnsi="Times New Roman" w:cs="Times New Roman"/>
          <w:sz w:val="24"/>
          <w:szCs w:val="24"/>
        </w:rPr>
        <w:t xml:space="preserve"> lakosok önként és ingyenesen vehetik igénybe.</w:t>
      </w:r>
    </w:p>
    <w:p w:rsidR="0029626E" w:rsidRPr="005C6FAC" w:rsidRDefault="0029626E" w:rsidP="005C6FAC">
      <w:pPr>
        <w:pStyle w:val="WW-NormlWeb"/>
        <w:spacing w:before="0" w:after="0" w:line="360" w:lineRule="auto"/>
        <w:jc w:val="both"/>
        <w:rPr>
          <w:bCs/>
        </w:rPr>
      </w:pPr>
      <w:r w:rsidRPr="00E6001A">
        <w:rPr>
          <w:b/>
          <w:i/>
          <w:iCs/>
        </w:rPr>
        <w:t>A problématípusok közül a leggyakoribb</w:t>
      </w:r>
      <w:r w:rsidR="006B48ED" w:rsidRPr="00E6001A">
        <w:rPr>
          <w:b/>
          <w:i/>
          <w:iCs/>
        </w:rPr>
        <w:t>ak</w:t>
      </w:r>
      <w:r w:rsidRPr="00E6001A">
        <w:rPr>
          <w:b/>
          <w:i/>
          <w:iCs/>
        </w:rPr>
        <w:t xml:space="preserve"> az </w:t>
      </w:r>
      <w:r w:rsidR="006B48ED" w:rsidRPr="00E6001A">
        <w:rPr>
          <w:b/>
          <w:i/>
          <w:iCs/>
        </w:rPr>
        <w:t>életviteli, gyermeknevelési, és a megélhetéssel, lakhatással kapcsolatos anyagi problémák</w:t>
      </w:r>
      <w:r w:rsidR="005C62FF" w:rsidRPr="00E6001A">
        <w:rPr>
          <w:b/>
          <w:i/>
          <w:iCs/>
        </w:rPr>
        <w:t xml:space="preserve"> voltak</w:t>
      </w:r>
      <w:r w:rsidR="006B48ED" w:rsidRPr="00E6001A">
        <w:rPr>
          <w:b/>
          <w:i/>
          <w:iCs/>
        </w:rPr>
        <w:t>.</w:t>
      </w:r>
      <w:r w:rsidR="006B48ED" w:rsidRPr="005C6FAC">
        <w:rPr>
          <w:iCs/>
        </w:rPr>
        <w:t xml:space="preserve"> Gyakran fordultak még hozzánk </w:t>
      </w:r>
      <w:r w:rsidRPr="00E6001A">
        <w:rPr>
          <w:b/>
          <w:i/>
          <w:iCs/>
        </w:rPr>
        <w:t>ügyintézés</w:t>
      </w:r>
      <w:r w:rsidRPr="005C6FAC">
        <w:rPr>
          <w:iCs/>
        </w:rPr>
        <w:t>hez való segítségkérés</w:t>
      </w:r>
      <w:r w:rsidR="009142D6" w:rsidRPr="005C6FAC">
        <w:rPr>
          <w:iCs/>
        </w:rPr>
        <w:t>sel</w:t>
      </w:r>
      <w:r w:rsidRPr="005C6FAC">
        <w:rPr>
          <w:iCs/>
        </w:rPr>
        <w:t xml:space="preserve">, </w:t>
      </w:r>
      <w:r w:rsidRPr="00E6001A">
        <w:rPr>
          <w:b/>
          <w:i/>
          <w:iCs/>
        </w:rPr>
        <w:t>információkérés</w:t>
      </w:r>
      <w:r w:rsidR="009142D6" w:rsidRPr="005C6FAC">
        <w:rPr>
          <w:iCs/>
        </w:rPr>
        <w:t>sel</w:t>
      </w:r>
      <w:r w:rsidR="006B48ED" w:rsidRPr="005C6FAC">
        <w:rPr>
          <w:iCs/>
        </w:rPr>
        <w:t xml:space="preserve"> és családi-kapcsolati </w:t>
      </w:r>
      <w:r w:rsidR="006B48ED" w:rsidRPr="00E6001A">
        <w:rPr>
          <w:b/>
          <w:i/>
          <w:iCs/>
        </w:rPr>
        <w:t xml:space="preserve">konfliktusok </w:t>
      </w:r>
      <w:r w:rsidR="006B48ED" w:rsidRPr="005C6FAC">
        <w:rPr>
          <w:iCs/>
        </w:rPr>
        <w:t xml:space="preserve">ügyében is. </w:t>
      </w:r>
      <w:r w:rsidRPr="005C6FAC">
        <w:rPr>
          <w:iCs/>
        </w:rPr>
        <w:t xml:space="preserve">Ritkább esetben kerestek meg bennünket </w:t>
      </w:r>
      <w:r w:rsidR="009142D6" w:rsidRPr="00E6001A">
        <w:rPr>
          <w:b/>
          <w:i/>
          <w:iCs/>
        </w:rPr>
        <w:t xml:space="preserve">egészségügyi, lelki-mentális és </w:t>
      </w:r>
      <w:proofErr w:type="gramStart"/>
      <w:r w:rsidR="009142D6" w:rsidRPr="00E6001A">
        <w:rPr>
          <w:b/>
          <w:i/>
          <w:iCs/>
        </w:rPr>
        <w:t>foglalkoztatással</w:t>
      </w:r>
      <w:proofErr w:type="gramEnd"/>
      <w:r w:rsidR="009142D6" w:rsidRPr="00E6001A">
        <w:rPr>
          <w:b/>
          <w:i/>
          <w:iCs/>
        </w:rPr>
        <w:t xml:space="preserve"> kapcsolatos</w:t>
      </w:r>
      <w:r w:rsidR="009142D6" w:rsidRPr="005C6FAC">
        <w:rPr>
          <w:iCs/>
        </w:rPr>
        <w:t xml:space="preserve"> problémákkal</w:t>
      </w:r>
      <w:r w:rsidRPr="005C6FAC">
        <w:rPr>
          <w:iCs/>
        </w:rPr>
        <w:t>.</w:t>
      </w:r>
      <w:r w:rsidR="009142D6" w:rsidRPr="005C6FAC">
        <w:rPr>
          <w:iCs/>
        </w:rPr>
        <w:t xml:space="preserve"> L</w:t>
      </w:r>
      <w:r w:rsidRPr="005C6FAC">
        <w:rPr>
          <w:iCs/>
        </w:rPr>
        <w:t xml:space="preserve">egtöbbször az alacsony iskolai végzettséggel rendelkező személyek kerestek fel bennünket. </w:t>
      </w:r>
      <w:r w:rsidRPr="005C6FAC">
        <w:rPr>
          <w:bCs/>
        </w:rPr>
        <w:t>Az esetkezelések jellege legtöbb</w:t>
      </w:r>
      <w:r w:rsidR="005C62FF" w:rsidRPr="005C6FAC">
        <w:rPr>
          <w:bCs/>
        </w:rPr>
        <w:t>ször</w:t>
      </w:r>
      <w:r w:rsidRPr="005C6FAC">
        <w:rPr>
          <w:bCs/>
        </w:rPr>
        <w:t xml:space="preserve"> </w:t>
      </w:r>
      <w:r w:rsidRPr="00E6001A">
        <w:rPr>
          <w:b/>
          <w:bCs/>
          <w:i/>
        </w:rPr>
        <w:t xml:space="preserve">szociális, mentális esetkezelés: segítő beszélgetés, </w:t>
      </w:r>
      <w:r w:rsidR="009142D6" w:rsidRPr="00E6001A">
        <w:rPr>
          <w:b/>
          <w:bCs/>
          <w:i/>
        </w:rPr>
        <w:t xml:space="preserve">ügyintézéshez segítségnyújtás, </w:t>
      </w:r>
      <w:r w:rsidR="005C62FF" w:rsidRPr="00E6001A">
        <w:rPr>
          <w:b/>
          <w:bCs/>
          <w:i/>
        </w:rPr>
        <w:t>és információ közvetítése</w:t>
      </w:r>
      <w:r w:rsidR="005C62FF" w:rsidRPr="005C6FAC">
        <w:rPr>
          <w:bCs/>
        </w:rPr>
        <w:t xml:space="preserve"> </w:t>
      </w:r>
      <w:r w:rsidRPr="005C6FAC">
        <w:rPr>
          <w:bCs/>
        </w:rPr>
        <w:t>volt.</w:t>
      </w:r>
      <w:r w:rsidR="005C62FF" w:rsidRPr="005C6FAC">
        <w:rPr>
          <w:bCs/>
        </w:rPr>
        <w:t xml:space="preserve"> A gondozott családoknál 206 esetben voltunk </w:t>
      </w:r>
      <w:r w:rsidR="005C62FF" w:rsidRPr="00E6001A">
        <w:rPr>
          <w:b/>
          <w:bCs/>
          <w:i/>
        </w:rPr>
        <w:t>családlátogatáson</w:t>
      </w:r>
      <w:r w:rsidR="005C62FF" w:rsidRPr="005C6FAC">
        <w:rPr>
          <w:bCs/>
        </w:rPr>
        <w:t>.</w:t>
      </w:r>
    </w:p>
    <w:p w:rsidR="009D1C3C" w:rsidRPr="005C6FAC" w:rsidRDefault="009D1C3C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504" w:type="dxa"/>
        <w:tblLook w:val="04A0"/>
      </w:tblPr>
      <w:tblGrid>
        <w:gridCol w:w="1526"/>
        <w:gridCol w:w="797"/>
        <w:gridCol w:w="798"/>
        <w:gridCol w:w="798"/>
        <w:gridCol w:w="798"/>
        <w:gridCol w:w="798"/>
        <w:gridCol w:w="797"/>
        <w:gridCol w:w="798"/>
        <w:gridCol w:w="798"/>
        <w:gridCol w:w="798"/>
        <w:gridCol w:w="798"/>
      </w:tblGrid>
      <w:tr w:rsidR="00147C07" w:rsidRPr="005C6FAC" w:rsidTr="00B04829">
        <w:trPr>
          <w:trHeight w:val="598"/>
        </w:trPr>
        <w:tc>
          <w:tcPr>
            <w:tcW w:w="1526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Nem, életkor</w:t>
            </w:r>
          </w:p>
        </w:tc>
        <w:tc>
          <w:tcPr>
            <w:tcW w:w="797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6-13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797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35-49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50-61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62&lt;</w:t>
            </w:r>
          </w:p>
        </w:tc>
        <w:tc>
          <w:tcPr>
            <w:tcW w:w="798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Össz</w:t>
            </w:r>
            <w:proofErr w:type="spellEnd"/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7C07" w:rsidRPr="005C6FAC" w:rsidTr="00B04829">
        <w:trPr>
          <w:trHeight w:val="598"/>
        </w:trPr>
        <w:tc>
          <w:tcPr>
            <w:tcW w:w="1526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Férfi</w:t>
            </w:r>
          </w:p>
        </w:tc>
        <w:tc>
          <w:tcPr>
            <w:tcW w:w="797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147C07" w:rsidRPr="005C6FAC" w:rsidRDefault="004E70F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147C07" w:rsidRPr="005C6FAC" w:rsidRDefault="004E70F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147C07" w:rsidRPr="005C6FAC" w:rsidRDefault="004E70F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147C07" w:rsidRPr="005C6FAC" w:rsidRDefault="004E70F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147C07" w:rsidRPr="005C6FAC" w:rsidRDefault="004E70F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47C07" w:rsidRPr="005C6FAC" w:rsidTr="00B04829">
        <w:trPr>
          <w:trHeight w:val="626"/>
        </w:trPr>
        <w:tc>
          <w:tcPr>
            <w:tcW w:w="1526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Nő</w:t>
            </w:r>
          </w:p>
        </w:tc>
        <w:tc>
          <w:tcPr>
            <w:tcW w:w="797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147C07" w:rsidRPr="005C6FAC" w:rsidRDefault="004E70F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147C07" w:rsidRPr="005C6FAC" w:rsidRDefault="004E70F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147C07" w:rsidRPr="005C6FAC" w:rsidRDefault="004E70F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147C07" w:rsidRPr="005C6FAC" w:rsidRDefault="004E70F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7C07" w:rsidRPr="005C6FAC" w:rsidTr="00B04829">
        <w:trPr>
          <w:trHeight w:val="626"/>
        </w:trPr>
        <w:tc>
          <w:tcPr>
            <w:tcW w:w="1526" w:type="dxa"/>
          </w:tcPr>
          <w:p w:rsidR="00147C07" w:rsidRPr="005C6FAC" w:rsidRDefault="00147C07" w:rsidP="005C6FAC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797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8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147C07" w:rsidRPr="005C6FAC" w:rsidRDefault="0013162D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147C07" w:rsidRPr="005C6FAC" w:rsidRDefault="004E70F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147C07" w:rsidRPr="005C6FAC" w:rsidRDefault="004E70F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147C07" w:rsidRPr="005C6FAC" w:rsidRDefault="004E70F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147C07" w:rsidRPr="005C6FAC" w:rsidRDefault="004E70F7" w:rsidP="005C6FAC">
            <w:pPr>
              <w:pStyle w:val="Nincstrkz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8839C0" w:rsidRDefault="008839C0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CFD" w:rsidRPr="005C6FAC" w:rsidRDefault="00147C07" w:rsidP="005C6FAC">
      <w:pPr>
        <w:pStyle w:val="Nincstrkz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FAC">
        <w:rPr>
          <w:rFonts w:ascii="Times New Roman" w:hAnsi="Times New Roman" w:cs="Times New Roman"/>
          <w:b/>
          <w:sz w:val="24"/>
          <w:szCs w:val="24"/>
        </w:rPr>
        <w:t>T</w:t>
      </w:r>
      <w:r w:rsidR="002B6CFD" w:rsidRPr="005C6FAC">
        <w:rPr>
          <w:rFonts w:ascii="Times New Roman" w:hAnsi="Times New Roman" w:cs="Times New Roman"/>
          <w:b/>
          <w:sz w:val="24"/>
          <w:szCs w:val="24"/>
        </w:rPr>
        <w:t>árgyévben újként keletkezett gondozási esetek száma a kapcsolatfelvétel módja szerint:</w:t>
      </w:r>
    </w:p>
    <w:p w:rsidR="002B6CFD" w:rsidRPr="005C6FAC" w:rsidRDefault="0093406C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gyermek ál</w:t>
      </w:r>
      <w:r w:rsidR="002B6CFD" w:rsidRPr="005C6FAC">
        <w:rPr>
          <w:rFonts w:ascii="Times New Roman" w:hAnsi="Times New Roman" w:cs="Times New Roman"/>
          <w:sz w:val="24"/>
          <w:szCs w:val="24"/>
        </w:rPr>
        <w:t>tal kezdeményezett nem volt</w:t>
      </w:r>
    </w:p>
    <w:p w:rsidR="002B6CFD" w:rsidRPr="005C6FAC" w:rsidRDefault="00961AC3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szülő által kezdeményezett 2 eset</w:t>
      </w:r>
    </w:p>
    <w:p w:rsidR="00593FF5" w:rsidRPr="005C6FAC" w:rsidRDefault="00593FF5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önkéntesen jelentkező 4 eset</w:t>
      </w:r>
    </w:p>
    <w:p w:rsidR="002B6CFD" w:rsidRPr="005C6FAC" w:rsidRDefault="00961AC3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család-és </w:t>
      </w:r>
      <w:r w:rsidR="002B6CFD" w:rsidRPr="005C6FAC">
        <w:rPr>
          <w:rFonts w:ascii="Times New Roman" w:hAnsi="Times New Roman" w:cs="Times New Roman"/>
          <w:sz w:val="24"/>
          <w:szCs w:val="24"/>
        </w:rPr>
        <w:t>gyermekjóléti s</w:t>
      </w:r>
      <w:r w:rsidR="00593FF5" w:rsidRPr="005C6FAC">
        <w:rPr>
          <w:rFonts w:ascii="Times New Roman" w:hAnsi="Times New Roman" w:cs="Times New Roman"/>
          <w:sz w:val="24"/>
          <w:szCs w:val="24"/>
        </w:rPr>
        <w:t>zolgálat által kezdeményezett 2</w:t>
      </w:r>
      <w:r w:rsidR="003C62D1"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Pr="005C6FAC">
        <w:rPr>
          <w:rFonts w:ascii="Times New Roman" w:hAnsi="Times New Roman" w:cs="Times New Roman"/>
          <w:sz w:val="24"/>
          <w:szCs w:val="24"/>
        </w:rPr>
        <w:t>eset</w:t>
      </w:r>
    </w:p>
    <w:p w:rsidR="00EB7A90" w:rsidRPr="005C6FAC" w:rsidRDefault="00EB7A90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jelz</w:t>
      </w:r>
      <w:r w:rsidR="00593FF5" w:rsidRPr="005C6FAC">
        <w:rPr>
          <w:rFonts w:ascii="Times New Roman" w:hAnsi="Times New Roman" w:cs="Times New Roman"/>
          <w:sz w:val="24"/>
          <w:szCs w:val="24"/>
        </w:rPr>
        <w:t>őrendszer által kezdeményezett 6</w:t>
      </w:r>
      <w:r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961AC3" w:rsidRPr="005C6FAC">
        <w:rPr>
          <w:rFonts w:ascii="Times New Roman" w:hAnsi="Times New Roman" w:cs="Times New Roman"/>
          <w:sz w:val="24"/>
          <w:szCs w:val="24"/>
        </w:rPr>
        <w:t>eset</w:t>
      </w:r>
    </w:p>
    <w:p w:rsidR="00EB7A90" w:rsidRPr="005C6FAC" w:rsidRDefault="00EB7A90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együttműködésre kötelezett (hatóság által kötelezett) nem volt</w:t>
      </w:r>
    </w:p>
    <w:p w:rsidR="00EB7A90" w:rsidRPr="005C6FAC" w:rsidRDefault="00EB7A90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gyámhatóság által kezdeményezett </w:t>
      </w:r>
      <w:r w:rsidR="00593FF5" w:rsidRPr="005C6FAC">
        <w:rPr>
          <w:rFonts w:ascii="Times New Roman" w:hAnsi="Times New Roman" w:cs="Times New Roman"/>
          <w:sz w:val="24"/>
          <w:szCs w:val="24"/>
        </w:rPr>
        <w:t>nem volt</w:t>
      </w:r>
    </w:p>
    <w:p w:rsidR="00F07739" w:rsidRPr="005C6FAC" w:rsidRDefault="00F07739" w:rsidP="005C6FAC">
      <w:pPr>
        <w:pStyle w:val="Nincstrkz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FAC">
        <w:rPr>
          <w:rFonts w:ascii="Times New Roman" w:hAnsi="Times New Roman" w:cs="Times New Roman"/>
          <w:b/>
          <w:sz w:val="24"/>
          <w:szCs w:val="24"/>
        </w:rPr>
        <w:lastRenderedPageBreak/>
        <w:t>A Jelzőrendszer tagjaitól kapott jelzések száma:</w:t>
      </w:r>
    </w:p>
    <w:p w:rsidR="00F07739" w:rsidRPr="005C6FAC" w:rsidRDefault="00076D09" w:rsidP="005C6FAC">
      <w:pPr>
        <w:pStyle w:val="Nincstrk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e</w:t>
      </w:r>
      <w:r w:rsidR="00593FF5" w:rsidRPr="005C6FAC">
        <w:rPr>
          <w:rFonts w:ascii="Times New Roman" w:hAnsi="Times New Roman" w:cs="Times New Roman"/>
          <w:sz w:val="24"/>
          <w:szCs w:val="24"/>
        </w:rPr>
        <w:t>gészségügyi szolgáltatóktól</w:t>
      </w:r>
      <w:r w:rsidR="0098357B" w:rsidRPr="005C6FAC">
        <w:rPr>
          <w:rFonts w:ascii="Times New Roman" w:hAnsi="Times New Roman" w:cs="Times New Roman"/>
          <w:sz w:val="24"/>
          <w:szCs w:val="24"/>
        </w:rPr>
        <w:t>:</w:t>
      </w:r>
      <w:r w:rsidR="00593FF5" w:rsidRPr="005C6FAC">
        <w:rPr>
          <w:rFonts w:ascii="Times New Roman" w:hAnsi="Times New Roman" w:cs="Times New Roman"/>
          <w:sz w:val="24"/>
          <w:szCs w:val="24"/>
        </w:rPr>
        <w:t xml:space="preserve"> 1</w:t>
      </w:r>
      <w:r w:rsidR="00F07739"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593FF5" w:rsidRPr="005C6FAC">
        <w:rPr>
          <w:rFonts w:ascii="Times New Roman" w:hAnsi="Times New Roman" w:cs="Times New Roman"/>
          <w:sz w:val="24"/>
          <w:szCs w:val="24"/>
        </w:rPr>
        <w:t>esetben jött jelzés</w:t>
      </w:r>
    </w:p>
    <w:p w:rsidR="00076D09" w:rsidRPr="005C6FAC" w:rsidRDefault="00076D09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személyes gondoskodást nyújtó szociális szolgálat</w:t>
      </w:r>
      <w:r w:rsidR="0098357B" w:rsidRPr="005C6FAC">
        <w:rPr>
          <w:rFonts w:ascii="Times New Roman" w:hAnsi="Times New Roman" w:cs="Times New Roman"/>
          <w:sz w:val="24"/>
          <w:szCs w:val="24"/>
        </w:rPr>
        <w:t>:</w:t>
      </w:r>
      <w:r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A32C54" w:rsidRPr="005C6FAC">
        <w:rPr>
          <w:rFonts w:ascii="Times New Roman" w:hAnsi="Times New Roman" w:cs="Times New Roman"/>
          <w:sz w:val="24"/>
          <w:szCs w:val="24"/>
        </w:rPr>
        <w:t>nem volt</w:t>
      </w:r>
    </w:p>
    <w:p w:rsidR="00076D09" w:rsidRPr="005C6FAC" w:rsidRDefault="00076D09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napközbeni ki</w:t>
      </w:r>
      <w:r w:rsidR="00A32C54" w:rsidRPr="005C6FAC">
        <w:rPr>
          <w:rFonts w:ascii="Times New Roman" w:hAnsi="Times New Roman" w:cs="Times New Roman"/>
          <w:sz w:val="24"/>
          <w:szCs w:val="24"/>
        </w:rPr>
        <w:t>sgyermek ellátást nyújtók</w:t>
      </w:r>
      <w:r w:rsidR="0098357B" w:rsidRPr="005C6FAC">
        <w:rPr>
          <w:rFonts w:ascii="Times New Roman" w:hAnsi="Times New Roman" w:cs="Times New Roman"/>
          <w:sz w:val="24"/>
          <w:szCs w:val="24"/>
        </w:rPr>
        <w:t>:</w:t>
      </w:r>
      <w:r w:rsidR="00A32C54" w:rsidRPr="005C6FAC">
        <w:rPr>
          <w:rFonts w:ascii="Times New Roman" w:hAnsi="Times New Roman" w:cs="Times New Roman"/>
          <w:sz w:val="24"/>
          <w:szCs w:val="24"/>
        </w:rPr>
        <w:t xml:space="preserve"> nem volt</w:t>
      </w:r>
    </w:p>
    <w:p w:rsidR="00F07739" w:rsidRPr="005C6FAC" w:rsidRDefault="00076D09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k</w:t>
      </w:r>
      <w:r w:rsidR="00F07739" w:rsidRPr="005C6FAC">
        <w:rPr>
          <w:rFonts w:ascii="Times New Roman" w:hAnsi="Times New Roman" w:cs="Times New Roman"/>
          <w:sz w:val="24"/>
          <w:szCs w:val="24"/>
        </w:rPr>
        <w:t>özoktatási intézményektő</w:t>
      </w:r>
      <w:r w:rsidR="00A32C54" w:rsidRPr="005C6FAC">
        <w:rPr>
          <w:rFonts w:ascii="Times New Roman" w:hAnsi="Times New Roman" w:cs="Times New Roman"/>
          <w:sz w:val="24"/>
          <w:szCs w:val="24"/>
        </w:rPr>
        <w:t>l</w:t>
      </w:r>
      <w:r w:rsidR="0098357B" w:rsidRPr="005C6FAC">
        <w:rPr>
          <w:rFonts w:ascii="Times New Roman" w:hAnsi="Times New Roman" w:cs="Times New Roman"/>
          <w:sz w:val="24"/>
          <w:szCs w:val="24"/>
        </w:rPr>
        <w:t>:</w:t>
      </w:r>
      <w:r w:rsidR="00A32C54" w:rsidRPr="005C6FAC">
        <w:rPr>
          <w:rFonts w:ascii="Times New Roman" w:hAnsi="Times New Roman" w:cs="Times New Roman"/>
          <w:sz w:val="24"/>
          <w:szCs w:val="24"/>
        </w:rPr>
        <w:t xml:space="preserve"> 13</w:t>
      </w:r>
      <w:r w:rsidR="0098357B" w:rsidRPr="005C6FAC">
        <w:rPr>
          <w:rFonts w:ascii="Times New Roman" w:hAnsi="Times New Roman" w:cs="Times New Roman"/>
          <w:sz w:val="24"/>
          <w:szCs w:val="24"/>
        </w:rPr>
        <w:t xml:space="preserve"> esetben jött jelzés, ebből az</w:t>
      </w:r>
      <w:r w:rsidRPr="005C6FAC">
        <w:rPr>
          <w:rFonts w:ascii="Times New Roman" w:hAnsi="Times New Roman" w:cs="Times New Roman"/>
          <w:sz w:val="24"/>
          <w:szCs w:val="24"/>
        </w:rPr>
        <w:t xml:space="preserve"> óvoda 1</w:t>
      </w:r>
      <w:r w:rsidR="00F07739" w:rsidRPr="005C6FAC">
        <w:rPr>
          <w:rFonts w:ascii="Times New Roman" w:hAnsi="Times New Roman" w:cs="Times New Roman"/>
          <w:sz w:val="24"/>
          <w:szCs w:val="24"/>
        </w:rPr>
        <w:t xml:space="preserve"> esetben jelzett egy</w:t>
      </w:r>
      <w:r w:rsidR="00A32C54" w:rsidRPr="005C6FAC">
        <w:rPr>
          <w:rFonts w:ascii="Times New Roman" w:hAnsi="Times New Roman" w:cs="Times New Roman"/>
          <w:sz w:val="24"/>
          <w:szCs w:val="24"/>
        </w:rPr>
        <w:t xml:space="preserve"> gyermek ügyében, </w:t>
      </w:r>
      <w:r w:rsidR="004A400F" w:rsidRPr="005C6FAC">
        <w:rPr>
          <w:rFonts w:ascii="Times New Roman" w:hAnsi="Times New Roman" w:cs="Times New Roman"/>
          <w:sz w:val="24"/>
          <w:szCs w:val="24"/>
        </w:rPr>
        <w:t xml:space="preserve">(és 1 esetben küldött tájékoztatást) </w:t>
      </w:r>
      <w:r w:rsidR="00A32C54" w:rsidRPr="005C6FAC">
        <w:rPr>
          <w:rFonts w:ascii="Times New Roman" w:hAnsi="Times New Roman" w:cs="Times New Roman"/>
          <w:sz w:val="24"/>
          <w:szCs w:val="24"/>
        </w:rPr>
        <w:t>középiskolák 2</w:t>
      </w:r>
      <w:r w:rsidR="00F07739" w:rsidRPr="005C6FAC">
        <w:rPr>
          <w:rFonts w:ascii="Times New Roman" w:hAnsi="Times New Roman" w:cs="Times New Roman"/>
          <w:sz w:val="24"/>
          <w:szCs w:val="24"/>
        </w:rPr>
        <w:t xml:space="preserve"> esetbe</w:t>
      </w:r>
      <w:r w:rsidR="00A32C54" w:rsidRPr="005C6FAC">
        <w:rPr>
          <w:rFonts w:ascii="Times New Roman" w:hAnsi="Times New Roman" w:cs="Times New Roman"/>
          <w:sz w:val="24"/>
          <w:szCs w:val="24"/>
        </w:rPr>
        <w:t>n igazolatlan hiányzások miatt 2 gyermek ügyében, városi ált. isk. 1 esetben jel</w:t>
      </w:r>
      <w:r w:rsidR="00112BFC">
        <w:rPr>
          <w:rFonts w:ascii="Times New Roman" w:hAnsi="Times New Roman" w:cs="Times New Roman"/>
          <w:sz w:val="24"/>
          <w:szCs w:val="24"/>
        </w:rPr>
        <w:t>zett igazolatlan hiányzás miatt</w:t>
      </w:r>
      <w:r w:rsidR="00A32C54" w:rsidRPr="005C6FAC">
        <w:rPr>
          <w:rFonts w:ascii="Times New Roman" w:hAnsi="Times New Roman" w:cs="Times New Roman"/>
          <w:sz w:val="24"/>
          <w:szCs w:val="24"/>
        </w:rPr>
        <w:t xml:space="preserve"> a </w:t>
      </w:r>
      <w:r w:rsidR="00112BFC">
        <w:rPr>
          <w:rFonts w:ascii="Times New Roman" w:hAnsi="Times New Roman" w:cs="Times New Roman"/>
          <w:sz w:val="24"/>
          <w:szCs w:val="24"/>
        </w:rPr>
        <w:t>B</w:t>
      </w:r>
      <w:r w:rsidR="00A32C54" w:rsidRPr="005C6FAC">
        <w:rPr>
          <w:rFonts w:ascii="Times New Roman" w:hAnsi="Times New Roman" w:cs="Times New Roman"/>
          <w:sz w:val="24"/>
          <w:szCs w:val="24"/>
        </w:rPr>
        <w:t xml:space="preserve">aracsi </w:t>
      </w:r>
      <w:r w:rsidR="00112BFC">
        <w:rPr>
          <w:rFonts w:ascii="Times New Roman" w:hAnsi="Times New Roman" w:cs="Times New Roman"/>
          <w:sz w:val="24"/>
          <w:szCs w:val="24"/>
        </w:rPr>
        <w:t>Á</w:t>
      </w:r>
      <w:r w:rsidR="00A32C54" w:rsidRPr="005C6FAC">
        <w:rPr>
          <w:rFonts w:ascii="Times New Roman" w:hAnsi="Times New Roman" w:cs="Times New Roman"/>
          <w:sz w:val="24"/>
          <w:szCs w:val="24"/>
        </w:rPr>
        <w:t xml:space="preserve">lt. </w:t>
      </w:r>
      <w:r w:rsidR="00112BFC">
        <w:rPr>
          <w:rFonts w:ascii="Times New Roman" w:hAnsi="Times New Roman" w:cs="Times New Roman"/>
          <w:sz w:val="24"/>
          <w:szCs w:val="24"/>
        </w:rPr>
        <w:t>I</w:t>
      </w:r>
      <w:r w:rsidR="00A32C54" w:rsidRPr="005C6FAC">
        <w:rPr>
          <w:rFonts w:ascii="Times New Roman" w:hAnsi="Times New Roman" w:cs="Times New Roman"/>
          <w:sz w:val="24"/>
          <w:szCs w:val="24"/>
        </w:rPr>
        <w:t>sk</w:t>
      </w:r>
      <w:r w:rsidR="00112BFC">
        <w:rPr>
          <w:rFonts w:ascii="Times New Roman" w:hAnsi="Times New Roman" w:cs="Times New Roman"/>
          <w:sz w:val="24"/>
          <w:szCs w:val="24"/>
        </w:rPr>
        <w:t>olá</w:t>
      </w:r>
      <w:r w:rsidR="00A32C54" w:rsidRPr="005C6FAC">
        <w:rPr>
          <w:rFonts w:ascii="Times New Roman" w:hAnsi="Times New Roman" w:cs="Times New Roman"/>
          <w:sz w:val="24"/>
          <w:szCs w:val="24"/>
        </w:rPr>
        <w:t>ból 9 jelzés érkezett, 7 gyermek ügyében</w:t>
      </w:r>
    </w:p>
    <w:p w:rsidR="00F07739" w:rsidRPr="005C6FAC" w:rsidRDefault="00076D09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r</w:t>
      </w:r>
      <w:r w:rsidR="00A32C54" w:rsidRPr="005C6FAC">
        <w:rPr>
          <w:rFonts w:ascii="Times New Roman" w:hAnsi="Times New Roman" w:cs="Times New Roman"/>
          <w:sz w:val="24"/>
          <w:szCs w:val="24"/>
        </w:rPr>
        <w:t>endőrségtől 2</w:t>
      </w:r>
      <w:r w:rsidR="008802DF" w:rsidRPr="005C6FAC">
        <w:rPr>
          <w:rFonts w:ascii="Times New Roman" w:hAnsi="Times New Roman" w:cs="Times New Roman"/>
          <w:sz w:val="24"/>
          <w:szCs w:val="24"/>
        </w:rPr>
        <w:t xml:space="preserve"> esetben érkezett jelzés</w:t>
      </w:r>
    </w:p>
    <w:p w:rsidR="008802DF" w:rsidRPr="005C6FAC" w:rsidRDefault="00C40990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gyámhivataltól 2 esetben érkezett jelzés</w:t>
      </w:r>
    </w:p>
    <w:p w:rsidR="00C40990" w:rsidRPr="005C6FAC" w:rsidRDefault="00C40990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járási hivataltól 1 esetben érkezett jelzés</w:t>
      </w:r>
    </w:p>
    <w:p w:rsidR="007E7D3F" w:rsidRPr="005C6FAC" w:rsidRDefault="007E7D3F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önkormányzat, jegyző 1 esetben érkezett jelzés</w:t>
      </w:r>
    </w:p>
    <w:p w:rsidR="00C40990" w:rsidRDefault="00C40990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6FAC">
        <w:rPr>
          <w:rFonts w:ascii="Times New Roman" w:hAnsi="Times New Roman" w:cs="Times New Roman"/>
          <w:sz w:val="24"/>
          <w:szCs w:val="24"/>
        </w:rPr>
        <w:t>baracsi</w:t>
      </w:r>
      <w:proofErr w:type="spellEnd"/>
      <w:r w:rsidRPr="005C6FAC">
        <w:rPr>
          <w:rFonts w:ascii="Times New Roman" w:hAnsi="Times New Roman" w:cs="Times New Roman"/>
          <w:sz w:val="24"/>
          <w:szCs w:val="24"/>
        </w:rPr>
        <w:t xml:space="preserve"> lakosoktól 4 esetben érkezett jelzés</w:t>
      </w:r>
    </w:p>
    <w:p w:rsidR="00865667" w:rsidRPr="005C6FAC" w:rsidRDefault="00865667" w:rsidP="00865667">
      <w:pPr>
        <w:pStyle w:val="Nincstrkz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A781A" w:rsidRPr="005C6FAC" w:rsidRDefault="008802DF" w:rsidP="005C6FAC">
      <w:pPr>
        <w:pStyle w:val="Nincstrkz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b/>
          <w:sz w:val="24"/>
          <w:szCs w:val="24"/>
        </w:rPr>
        <w:t>A kezelt problémák típusa szerint:</w:t>
      </w:r>
    </w:p>
    <w:p w:rsidR="001A781A" w:rsidRPr="005C6FAC" w:rsidRDefault="001A781A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anyagi jellegű </w:t>
      </w:r>
      <w:r w:rsidR="005C69DE" w:rsidRPr="005C6FAC">
        <w:rPr>
          <w:rFonts w:ascii="Times New Roman" w:hAnsi="Times New Roman" w:cs="Times New Roman"/>
          <w:sz w:val="24"/>
          <w:szCs w:val="24"/>
        </w:rPr>
        <w:t>41 eset</w:t>
      </w:r>
    </w:p>
    <w:p w:rsidR="001A781A" w:rsidRPr="005C6FAC" w:rsidRDefault="005C69DE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gyermeknevelési 25 eset</w:t>
      </w:r>
    </w:p>
    <w:p w:rsidR="001A781A" w:rsidRPr="005C6FAC" w:rsidRDefault="001A781A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gyermekintézményb</w:t>
      </w:r>
      <w:r w:rsidR="005C69DE" w:rsidRPr="005C6FAC">
        <w:rPr>
          <w:rFonts w:ascii="Times New Roman" w:hAnsi="Times New Roman" w:cs="Times New Roman"/>
          <w:sz w:val="24"/>
          <w:szCs w:val="24"/>
        </w:rPr>
        <w:t>e való beilleszkedési nehézség 9 eset</w:t>
      </w:r>
    </w:p>
    <w:p w:rsidR="001A781A" w:rsidRPr="005C6FAC" w:rsidRDefault="001A781A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maga</w:t>
      </w:r>
      <w:r w:rsidR="005C69DE" w:rsidRPr="005C6FAC">
        <w:rPr>
          <w:rFonts w:ascii="Times New Roman" w:hAnsi="Times New Roman" w:cs="Times New Roman"/>
          <w:sz w:val="24"/>
          <w:szCs w:val="24"/>
        </w:rPr>
        <w:t>tartászavar, teljesítményzavar 18 eset</w:t>
      </w:r>
    </w:p>
    <w:p w:rsidR="001A781A" w:rsidRPr="005C6FAC" w:rsidRDefault="005C69DE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családi – kapcsolati konfliktus 32 eset</w:t>
      </w:r>
    </w:p>
    <w:p w:rsidR="001A781A" w:rsidRPr="005C6FAC" w:rsidRDefault="005C69DE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életviteli 47 eset</w:t>
      </w:r>
    </w:p>
    <w:p w:rsidR="001A781A" w:rsidRPr="005C6FAC" w:rsidRDefault="001A781A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szülői </w:t>
      </w:r>
      <w:r w:rsidR="005C69DE" w:rsidRPr="005C6FAC">
        <w:rPr>
          <w:rFonts w:ascii="Times New Roman" w:hAnsi="Times New Roman" w:cs="Times New Roman"/>
          <w:sz w:val="24"/>
          <w:szCs w:val="24"/>
        </w:rPr>
        <w:t>elhanyagolás 3 eset</w:t>
      </w:r>
    </w:p>
    <w:p w:rsidR="005C69DE" w:rsidRPr="005C6FAC" w:rsidRDefault="005C69DE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lelki – mentális 16 eset</w:t>
      </w:r>
    </w:p>
    <w:p w:rsidR="005C69DE" w:rsidRPr="005C6FAC" w:rsidRDefault="005C69DE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fogyatékosságból eredő probléma 25 eset</w:t>
      </w:r>
    </w:p>
    <w:p w:rsidR="005C69DE" w:rsidRPr="005C6FAC" w:rsidRDefault="005C69DE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egyéb egészségi probléma 16 eset</w:t>
      </w:r>
    </w:p>
    <w:p w:rsidR="00F00A39" w:rsidRPr="005C6FAC" w:rsidRDefault="005C69DE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foglalkoztatással kapcsolatos 19 eset</w:t>
      </w:r>
    </w:p>
    <w:p w:rsidR="001A781A" w:rsidRPr="005C6FAC" w:rsidRDefault="001A781A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családon belüli bántalmazás (fizikai, szexuális vagy lelki eredetű is lehet) </w:t>
      </w:r>
    </w:p>
    <w:p w:rsidR="001A781A" w:rsidRPr="005C6FAC" w:rsidRDefault="001A781A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CFD" w:rsidRPr="005C6FAC" w:rsidRDefault="002B6CFD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E7D3F" w:rsidRPr="005C6FAC">
        <w:rPr>
          <w:rFonts w:ascii="Times New Roman" w:hAnsi="Times New Roman" w:cs="Times New Roman"/>
          <w:b/>
          <w:sz w:val="24"/>
          <w:szCs w:val="24"/>
        </w:rPr>
        <w:t xml:space="preserve">család-és </w:t>
      </w:r>
      <w:r w:rsidRPr="005C6FAC">
        <w:rPr>
          <w:rFonts w:ascii="Times New Roman" w:hAnsi="Times New Roman" w:cs="Times New Roman"/>
          <w:b/>
          <w:sz w:val="24"/>
          <w:szCs w:val="24"/>
        </w:rPr>
        <w:t>gyermekjóléti szolgálat szakmai tevékenységeinek adatai</w:t>
      </w:r>
      <w:r w:rsidRPr="005C6FAC">
        <w:rPr>
          <w:rFonts w:ascii="Times New Roman" w:hAnsi="Times New Roman" w:cs="Times New Roman"/>
          <w:sz w:val="24"/>
          <w:szCs w:val="24"/>
        </w:rPr>
        <w:t>:</w:t>
      </w:r>
    </w:p>
    <w:p w:rsidR="002B6CFD" w:rsidRPr="005C6FAC" w:rsidRDefault="00F00A39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információnyújtás 182</w:t>
      </w:r>
      <w:r w:rsidR="002B6CFD" w:rsidRPr="005C6FAC">
        <w:rPr>
          <w:rFonts w:ascii="Times New Roman" w:hAnsi="Times New Roman" w:cs="Times New Roman"/>
          <w:sz w:val="24"/>
          <w:szCs w:val="24"/>
        </w:rPr>
        <w:t xml:space="preserve"> alkalom</w:t>
      </w:r>
    </w:p>
    <w:p w:rsidR="002B6CFD" w:rsidRPr="005C6FAC" w:rsidRDefault="00F00A39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segítő beszélgetés 224</w:t>
      </w:r>
      <w:r w:rsidR="002B6CFD" w:rsidRPr="005C6FAC">
        <w:rPr>
          <w:rFonts w:ascii="Times New Roman" w:hAnsi="Times New Roman" w:cs="Times New Roman"/>
          <w:sz w:val="24"/>
          <w:szCs w:val="24"/>
        </w:rPr>
        <w:t xml:space="preserve"> alkalom</w:t>
      </w:r>
    </w:p>
    <w:p w:rsidR="002B6CFD" w:rsidRPr="005C6FAC" w:rsidRDefault="002B6CFD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hivatalos ügyek intézésében segítségnyújtás 2</w:t>
      </w:r>
      <w:r w:rsidR="00F00A39" w:rsidRPr="005C6FAC">
        <w:rPr>
          <w:rFonts w:ascii="Times New Roman" w:hAnsi="Times New Roman" w:cs="Times New Roman"/>
          <w:sz w:val="24"/>
          <w:szCs w:val="24"/>
        </w:rPr>
        <w:t>7</w:t>
      </w:r>
      <w:r w:rsidRPr="005C6FAC">
        <w:rPr>
          <w:rFonts w:ascii="Times New Roman" w:hAnsi="Times New Roman" w:cs="Times New Roman"/>
          <w:sz w:val="24"/>
          <w:szCs w:val="24"/>
        </w:rPr>
        <w:t>4 alkalom</w:t>
      </w:r>
    </w:p>
    <w:p w:rsidR="00F00A39" w:rsidRPr="005C6FAC" w:rsidRDefault="00F00A39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konfliktuskezelés </w:t>
      </w:r>
      <w:r w:rsidR="00C06E1D" w:rsidRPr="005C6FAC">
        <w:rPr>
          <w:rFonts w:ascii="Times New Roman" w:hAnsi="Times New Roman" w:cs="Times New Roman"/>
          <w:sz w:val="24"/>
          <w:szCs w:val="24"/>
        </w:rPr>
        <w:t>35</w:t>
      </w:r>
      <w:r w:rsidRPr="005C6FAC">
        <w:rPr>
          <w:rFonts w:ascii="Times New Roman" w:hAnsi="Times New Roman" w:cs="Times New Roman"/>
          <w:sz w:val="24"/>
          <w:szCs w:val="24"/>
        </w:rPr>
        <w:t xml:space="preserve"> alkalom</w:t>
      </w:r>
    </w:p>
    <w:p w:rsidR="002B6CFD" w:rsidRPr="005C6FAC" w:rsidRDefault="00F00A39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lastRenderedPageBreak/>
        <w:t>közvetítés ellátásokhoz való hozzáféréshez (pénzbeli)</w:t>
      </w:r>
      <w:r w:rsidR="002B6CFD"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C06E1D" w:rsidRPr="005C6FAC">
        <w:rPr>
          <w:rFonts w:ascii="Times New Roman" w:hAnsi="Times New Roman" w:cs="Times New Roman"/>
          <w:sz w:val="24"/>
          <w:szCs w:val="24"/>
        </w:rPr>
        <w:t>29</w:t>
      </w:r>
      <w:r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2B6CFD" w:rsidRPr="005C6FAC">
        <w:rPr>
          <w:rFonts w:ascii="Times New Roman" w:hAnsi="Times New Roman" w:cs="Times New Roman"/>
          <w:sz w:val="24"/>
          <w:szCs w:val="24"/>
        </w:rPr>
        <w:t>alkalom</w:t>
      </w:r>
    </w:p>
    <w:p w:rsidR="00F00A39" w:rsidRPr="005C6FAC" w:rsidRDefault="00F00A39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közvetítés ellátásokhoz való hozzáféréshez (természetbeni) </w:t>
      </w:r>
      <w:r w:rsidR="00C06E1D" w:rsidRPr="005C6FAC">
        <w:rPr>
          <w:rFonts w:ascii="Times New Roman" w:hAnsi="Times New Roman" w:cs="Times New Roman"/>
          <w:sz w:val="24"/>
          <w:szCs w:val="24"/>
        </w:rPr>
        <w:t>20</w:t>
      </w:r>
      <w:r w:rsidRPr="005C6FAC">
        <w:rPr>
          <w:rFonts w:ascii="Times New Roman" w:hAnsi="Times New Roman" w:cs="Times New Roman"/>
          <w:sz w:val="24"/>
          <w:szCs w:val="24"/>
        </w:rPr>
        <w:t xml:space="preserve"> alk</w:t>
      </w:r>
      <w:r w:rsidR="00112BFC">
        <w:rPr>
          <w:rFonts w:ascii="Times New Roman" w:hAnsi="Times New Roman" w:cs="Times New Roman"/>
          <w:sz w:val="24"/>
          <w:szCs w:val="24"/>
        </w:rPr>
        <w:t>alom</w:t>
      </w:r>
    </w:p>
    <w:p w:rsidR="00F00A39" w:rsidRPr="005C6FAC" w:rsidRDefault="00F00A39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közvetítés másik szolgáltatáshoz 4 alkalom</w:t>
      </w:r>
    </w:p>
    <w:p w:rsidR="00F00A39" w:rsidRPr="005C6FAC" w:rsidRDefault="00F00A39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közvetítés központhoz 3 alkalom</w:t>
      </w:r>
    </w:p>
    <w:p w:rsidR="00F00A39" w:rsidRPr="005C6FAC" w:rsidRDefault="00F00A39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szociális segítő tevékenység </w:t>
      </w:r>
      <w:r w:rsidR="00C06E1D" w:rsidRPr="005C6FAC">
        <w:rPr>
          <w:rFonts w:ascii="Times New Roman" w:hAnsi="Times New Roman" w:cs="Times New Roman"/>
          <w:sz w:val="24"/>
          <w:szCs w:val="24"/>
        </w:rPr>
        <w:t xml:space="preserve">központ bevonásával </w:t>
      </w:r>
      <w:r w:rsidRPr="005C6FAC">
        <w:rPr>
          <w:rFonts w:ascii="Times New Roman" w:hAnsi="Times New Roman" w:cs="Times New Roman"/>
          <w:sz w:val="24"/>
          <w:szCs w:val="24"/>
        </w:rPr>
        <w:t>5 alkalom</w:t>
      </w:r>
    </w:p>
    <w:p w:rsidR="00C06E1D" w:rsidRPr="005C6FAC" w:rsidRDefault="00C06E1D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szociális segítő tevékenység, </w:t>
      </w:r>
      <w:proofErr w:type="spellStart"/>
      <w:r w:rsidRPr="005C6FAC">
        <w:rPr>
          <w:rFonts w:ascii="Times New Roman" w:hAnsi="Times New Roman" w:cs="Times New Roman"/>
          <w:sz w:val="24"/>
          <w:szCs w:val="24"/>
        </w:rPr>
        <w:t>szoc</w:t>
      </w:r>
      <w:proofErr w:type="spellEnd"/>
      <w:r w:rsidRPr="005C6FAC">
        <w:rPr>
          <w:rFonts w:ascii="Times New Roman" w:hAnsi="Times New Roman" w:cs="Times New Roman"/>
          <w:sz w:val="24"/>
          <w:szCs w:val="24"/>
        </w:rPr>
        <w:t>. válsághelyzetben lévő kismama ügyében 3 alkalom</w:t>
      </w:r>
    </w:p>
    <w:p w:rsidR="00C06E1D" w:rsidRPr="005C6FAC" w:rsidRDefault="00C06E1D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esetkonferencia 5 alkalom </w:t>
      </w:r>
    </w:p>
    <w:p w:rsidR="00C06E1D" w:rsidRPr="005C6FAC" w:rsidRDefault="00C06E1D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esetmegbeszélés 32 alkalom</w:t>
      </w:r>
    </w:p>
    <w:p w:rsidR="00C06E1D" w:rsidRPr="005C6FAC" w:rsidRDefault="00C06E1D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környezettanulmány készítése 19 alkalom</w:t>
      </w:r>
    </w:p>
    <w:p w:rsidR="00C06E1D" w:rsidRPr="005C6FAC" w:rsidRDefault="00C06E1D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családlátogatás 206 alkalom</w:t>
      </w:r>
    </w:p>
    <w:p w:rsidR="00C06E1D" w:rsidRPr="005C6FAC" w:rsidRDefault="00C06E1D" w:rsidP="005C6FAC">
      <w:pPr>
        <w:pStyle w:val="Nincstrk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kapcsolattartási ügyelet 22 alkalom</w:t>
      </w:r>
    </w:p>
    <w:p w:rsidR="00E80F9F" w:rsidRPr="00AF0AC0" w:rsidRDefault="00E80F9F" w:rsidP="00E80F9F">
      <w:pPr>
        <w:pStyle w:val="Nincstrkz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191" w:rsidRPr="00AF0AC0" w:rsidRDefault="008D2191" w:rsidP="008D2191">
      <w:pPr>
        <w:pStyle w:val="Nincstrkz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AC0">
        <w:rPr>
          <w:rFonts w:ascii="Times New Roman" w:hAnsi="Times New Roman" w:cs="Times New Roman"/>
          <w:b/>
          <w:sz w:val="24"/>
          <w:szCs w:val="24"/>
          <w:u w:val="single"/>
        </w:rPr>
        <w:t>Együttműködés a Család- és Gyermekjóléti Központtal:</w:t>
      </w:r>
    </w:p>
    <w:p w:rsidR="008D2191" w:rsidRPr="008D2191" w:rsidRDefault="008D2191" w:rsidP="008D2191">
      <w:pPr>
        <w:pStyle w:val="Nincstrkz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80F9F" w:rsidRDefault="00E80F9F" w:rsidP="00E80F9F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hatósági feladatokhoz kapcsolódó, gyermekek védelmére irányuló tevékenységek és közös feladatok ügyében a </w:t>
      </w:r>
      <w:r w:rsidRPr="005C6FAC">
        <w:rPr>
          <w:rFonts w:ascii="Times New Roman" w:hAnsi="Times New Roman" w:cs="Times New Roman"/>
          <w:sz w:val="24"/>
          <w:szCs w:val="24"/>
        </w:rPr>
        <w:t>dunaújvárosi Útkeresés Segítő Szolgálat Család-és Gyermekjóléti Központj</w:t>
      </w:r>
      <w:r>
        <w:rPr>
          <w:rFonts w:ascii="Times New Roman" w:hAnsi="Times New Roman" w:cs="Times New Roman"/>
          <w:sz w:val="24"/>
          <w:szCs w:val="24"/>
        </w:rPr>
        <w:t>ának</w:t>
      </w:r>
      <w:r w:rsidRPr="005C6FAC">
        <w:rPr>
          <w:rFonts w:ascii="Times New Roman" w:hAnsi="Times New Roman" w:cs="Times New Roman"/>
          <w:sz w:val="24"/>
          <w:szCs w:val="24"/>
        </w:rPr>
        <w:t xml:space="preserve"> dolgozóival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folyamatos, jó munkakapcsolat alakult ki.</w:t>
      </w:r>
      <w:r w:rsidRPr="005C6FAC">
        <w:rPr>
          <w:rFonts w:ascii="Times New Roman" w:hAnsi="Times New Roman" w:cs="Times New Roman"/>
          <w:sz w:val="24"/>
          <w:szCs w:val="24"/>
        </w:rPr>
        <w:t xml:space="preserve"> A településünk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esetmenedzserével</w:t>
      </w:r>
      <w:r w:rsidRPr="005C6FAC">
        <w:rPr>
          <w:rFonts w:ascii="Times New Roman" w:hAnsi="Times New Roman" w:cs="Times New Roman"/>
          <w:sz w:val="24"/>
          <w:szCs w:val="24"/>
        </w:rPr>
        <w:t xml:space="preserve"> napi kapcsolatban vagyunk, a törvény által meghatározott esetekben közösen végezzük a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környezettanulmányok</w:t>
      </w:r>
      <w:r w:rsidRPr="005C6FAC">
        <w:rPr>
          <w:rFonts w:ascii="Times New Roman" w:hAnsi="Times New Roman" w:cs="Times New Roman"/>
          <w:sz w:val="24"/>
          <w:szCs w:val="24"/>
        </w:rPr>
        <w:t xml:space="preserve">at, tartjuk a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havi esetmegbeszélések</w:t>
      </w:r>
      <w:r w:rsidRPr="005C6FAC">
        <w:rPr>
          <w:rFonts w:ascii="Times New Roman" w:hAnsi="Times New Roman" w:cs="Times New Roman"/>
          <w:sz w:val="24"/>
          <w:szCs w:val="24"/>
        </w:rPr>
        <w:t xml:space="preserve">et. Nagy segítséget jelent számunkra, hogy súlyosabb esetekben közösen szervezzük meg az érintett család ügyében tartandó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esetkonferenciát</w:t>
      </w:r>
      <w:r w:rsidRPr="005C6FAC">
        <w:rPr>
          <w:rFonts w:ascii="Times New Roman" w:hAnsi="Times New Roman" w:cs="Times New Roman"/>
          <w:sz w:val="24"/>
          <w:szCs w:val="24"/>
        </w:rPr>
        <w:t xml:space="preserve">, valamint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pszichológusi és jogi segítséget</w:t>
      </w:r>
      <w:r w:rsidRPr="005C6FAC">
        <w:rPr>
          <w:rFonts w:ascii="Times New Roman" w:hAnsi="Times New Roman" w:cs="Times New Roman"/>
          <w:sz w:val="24"/>
          <w:szCs w:val="24"/>
        </w:rPr>
        <w:t xml:space="preserve"> is igénybe vehetünk a központnál.  A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jelzőrendszeri tanácsadó</w:t>
      </w:r>
      <w:r w:rsidRPr="005C6FAC">
        <w:rPr>
          <w:rFonts w:ascii="Times New Roman" w:hAnsi="Times New Roman" w:cs="Times New Roman"/>
          <w:sz w:val="24"/>
          <w:szCs w:val="24"/>
        </w:rPr>
        <w:t xml:space="preserve"> rendszeresen részt vesz a helyi jelzőrendszeri esetmegbeszéléseken,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 xml:space="preserve">szakmai anyagok küldésével, javaslataival </w:t>
      </w:r>
      <w:r w:rsidRPr="005C6FAC">
        <w:rPr>
          <w:rFonts w:ascii="Times New Roman" w:hAnsi="Times New Roman" w:cs="Times New Roman"/>
          <w:sz w:val="24"/>
          <w:szCs w:val="24"/>
        </w:rPr>
        <w:t xml:space="preserve">segíti munkánkat. Mi pedig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heti jelentést küldünk</w:t>
      </w:r>
      <w:r w:rsidRPr="005C6FAC">
        <w:rPr>
          <w:rFonts w:ascii="Times New Roman" w:hAnsi="Times New Roman" w:cs="Times New Roman"/>
          <w:sz w:val="24"/>
          <w:szCs w:val="24"/>
        </w:rPr>
        <w:t xml:space="preserve"> számára a hozzánk beérkezett jelzésekről, valamint továbbítjuk részére a szükséges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dokumentációk</w:t>
      </w:r>
      <w:r w:rsidR="0071792A" w:rsidRPr="00E6001A">
        <w:rPr>
          <w:rFonts w:ascii="Times New Roman" w:hAnsi="Times New Roman" w:cs="Times New Roman"/>
          <w:b/>
          <w:i/>
          <w:sz w:val="24"/>
          <w:szCs w:val="24"/>
        </w:rPr>
        <w:t xml:space="preserve">at </w:t>
      </w:r>
      <w:r w:rsidR="0071792A">
        <w:rPr>
          <w:rFonts w:ascii="Times New Roman" w:hAnsi="Times New Roman" w:cs="Times New Roman"/>
          <w:sz w:val="24"/>
          <w:szCs w:val="24"/>
        </w:rPr>
        <w:t>az előírtaknak megfelelően. Így m</w:t>
      </w:r>
      <w:r w:rsidRPr="005C6FAC">
        <w:rPr>
          <w:rFonts w:ascii="Times New Roman" w:hAnsi="Times New Roman" w:cs="Times New Roman"/>
          <w:sz w:val="24"/>
          <w:szCs w:val="24"/>
        </w:rPr>
        <w:t xml:space="preserve">inden év március 31-ig elkészítjük </w:t>
      </w:r>
      <w:r w:rsidR="0071792A">
        <w:rPr>
          <w:rFonts w:ascii="Times New Roman" w:hAnsi="Times New Roman" w:cs="Times New Roman"/>
          <w:sz w:val="24"/>
          <w:szCs w:val="24"/>
        </w:rPr>
        <w:t xml:space="preserve">és megküldjük számukra </w:t>
      </w:r>
      <w:r w:rsidRPr="005C6FAC">
        <w:rPr>
          <w:rFonts w:ascii="Times New Roman" w:hAnsi="Times New Roman" w:cs="Times New Roman"/>
          <w:sz w:val="24"/>
          <w:szCs w:val="24"/>
        </w:rPr>
        <w:t xml:space="preserve">az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éves jelzőrendszeri intézkedési tervünket</w:t>
      </w:r>
      <w:r w:rsidRPr="005C6FAC">
        <w:rPr>
          <w:rFonts w:ascii="Times New Roman" w:hAnsi="Times New Roman" w:cs="Times New Roman"/>
          <w:sz w:val="24"/>
          <w:szCs w:val="24"/>
        </w:rPr>
        <w:t>, amely tartalmazza a betervezett esetmegbeszélések témáit, és rendezvénye</w:t>
      </w:r>
      <w:r w:rsidR="0071792A">
        <w:rPr>
          <w:rFonts w:ascii="Times New Roman" w:hAnsi="Times New Roman" w:cs="Times New Roman"/>
          <w:sz w:val="24"/>
          <w:szCs w:val="24"/>
        </w:rPr>
        <w:t>in</w:t>
      </w:r>
      <w:r w:rsidRPr="005C6FAC">
        <w:rPr>
          <w:rFonts w:ascii="Times New Roman" w:hAnsi="Times New Roman" w:cs="Times New Roman"/>
          <w:sz w:val="24"/>
          <w:szCs w:val="24"/>
        </w:rPr>
        <w:t>ket</w:t>
      </w:r>
      <w:r w:rsidR="0071792A">
        <w:rPr>
          <w:rFonts w:ascii="Times New Roman" w:hAnsi="Times New Roman" w:cs="Times New Roman"/>
          <w:sz w:val="24"/>
          <w:szCs w:val="24"/>
        </w:rPr>
        <w:t xml:space="preserve"> is</w:t>
      </w:r>
      <w:r w:rsidRPr="005C6FAC">
        <w:rPr>
          <w:rFonts w:ascii="Times New Roman" w:hAnsi="Times New Roman" w:cs="Times New Roman"/>
          <w:sz w:val="24"/>
          <w:szCs w:val="24"/>
        </w:rPr>
        <w:t>.</w:t>
      </w:r>
    </w:p>
    <w:p w:rsidR="008D2191" w:rsidRPr="00AF0AC0" w:rsidRDefault="008D2191" w:rsidP="00E80F9F">
      <w:pPr>
        <w:pStyle w:val="Nincstrkz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191" w:rsidRPr="00AF0AC0" w:rsidRDefault="008D2191" w:rsidP="008D2191">
      <w:pPr>
        <w:pStyle w:val="Nincstrkz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AC0">
        <w:rPr>
          <w:rFonts w:ascii="Times New Roman" w:hAnsi="Times New Roman" w:cs="Times New Roman"/>
          <w:b/>
          <w:sz w:val="24"/>
          <w:szCs w:val="24"/>
          <w:u w:val="single"/>
        </w:rPr>
        <w:t>A jelzőrendszer működése:</w:t>
      </w:r>
    </w:p>
    <w:p w:rsidR="00A76192" w:rsidRDefault="00A76192" w:rsidP="008D2191">
      <w:pPr>
        <w:pStyle w:val="Nincstrkz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F34B5" w:rsidRPr="004D4D25" w:rsidRDefault="007F624B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A </w:t>
      </w:r>
      <w:r w:rsidRPr="00E6001A">
        <w:rPr>
          <w:rFonts w:ascii="Times New Roman" w:hAnsi="Times New Roman" w:cs="Times New Roman"/>
          <w:b/>
          <w:i/>
          <w:sz w:val="24"/>
          <w:szCs w:val="24"/>
        </w:rPr>
        <w:t>védőnő által gondozott</w:t>
      </w:r>
      <w:r w:rsidRPr="005C6FAC">
        <w:rPr>
          <w:rFonts w:ascii="Times New Roman" w:hAnsi="Times New Roman" w:cs="Times New Roman"/>
          <w:sz w:val="24"/>
          <w:szCs w:val="24"/>
        </w:rPr>
        <w:t xml:space="preserve"> gyermekek száma</w:t>
      </w:r>
      <w:r w:rsidR="003858A5" w:rsidRPr="005C6FAC">
        <w:rPr>
          <w:rFonts w:ascii="Times New Roman" w:hAnsi="Times New Roman" w:cs="Times New Roman"/>
          <w:sz w:val="24"/>
          <w:szCs w:val="24"/>
        </w:rPr>
        <w:t xml:space="preserve"> 2016-ban 372 fő. Ebből 32</w:t>
      </w:r>
      <w:r w:rsidR="003751F7" w:rsidRPr="005C6FAC">
        <w:rPr>
          <w:rFonts w:ascii="Times New Roman" w:hAnsi="Times New Roman" w:cs="Times New Roman"/>
          <w:sz w:val="24"/>
          <w:szCs w:val="24"/>
        </w:rPr>
        <w:t xml:space="preserve"> esetben észlelt problémát, </w:t>
      </w:r>
      <w:r w:rsidR="00D46FC6" w:rsidRPr="005C6FAC">
        <w:rPr>
          <w:rFonts w:ascii="Times New Roman" w:hAnsi="Times New Roman" w:cs="Times New Roman"/>
          <w:sz w:val="24"/>
          <w:szCs w:val="24"/>
        </w:rPr>
        <w:t xml:space="preserve">melynek többségét saját hatáskörben oldotta meg, </w:t>
      </w:r>
      <w:r w:rsidR="00D746BA" w:rsidRPr="005C6FAC">
        <w:rPr>
          <w:rFonts w:ascii="Times New Roman" w:hAnsi="Times New Roman" w:cs="Times New Roman"/>
          <w:sz w:val="24"/>
          <w:szCs w:val="24"/>
        </w:rPr>
        <w:t xml:space="preserve">családlátogatások, fogadóórák, tanácsadások formájában, esetlegesen szakemberrel történő egyeztetés igénybevételével. </w:t>
      </w:r>
      <w:r w:rsidR="00D746BA" w:rsidRPr="005C6FAC">
        <w:rPr>
          <w:rFonts w:ascii="Times New Roman" w:hAnsi="Times New Roman" w:cs="Times New Roman"/>
          <w:sz w:val="24"/>
          <w:szCs w:val="24"/>
        </w:rPr>
        <w:lastRenderedPageBreak/>
        <w:t xml:space="preserve">Több </w:t>
      </w:r>
      <w:r w:rsidR="003751F7" w:rsidRPr="005C6FAC">
        <w:rPr>
          <w:rFonts w:ascii="Times New Roman" w:hAnsi="Times New Roman" w:cs="Times New Roman"/>
          <w:sz w:val="24"/>
          <w:szCs w:val="24"/>
        </w:rPr>
        <w:t>esetet</w:t>
      </w:r>
      <w:r w:rsidR="00D746BA" w:rsidRPr="005C6FAC">
        <w:rPr>
          <w:rFonts w:ascii="Times New Roman" w:hAnsi="Times New Roman" w:cs="Times New Roman"/>
          <w:sz w:val="24"/>
          <w:szCs w:val="24"/>
        </w:rPr>
        <w:t xml:space="preserve"> is</w:t>
      </w:r>
      <w:r w:rsidR="003751F7" w:rsidRPr="005C6FAC">
        <w:rPr>
          <w:rFonts w:ascii="Times New Roman" w:hAnsi="Times New Roman" w:cs="Times New Roman"/>
          <w:sz w:val="24"/>
          <w:szCs w:val="24"/>
        </w:rPr>
        <w:t xml:space="preserve"> megbeszéltünk </w:t>
      </w:r>
      <w:r w:rsidR="00D746BA" w:rsidRPr="005C6FAC">
        <w:rPr>
          <w:rFonts w:ascii="Times New Roman" w:hAnsi="Times New Roman" w:cs="Times New Roman"/>
          <w:sz w:val="24"/>
          <w:szCs w:val="24"/>
        </w:rPr>
        <w:t xml:space="preserve">közösen </w:t>
      </w:r>
      <w:r w:rsidR="003751F7" w:rsidRPr="005C6FAC">
        <w:rPr>
          <w:rFonts w:ascii="Times New Roman" w:hAnsi="Times New Roman" w:cs="Times New Roman"/>
          <w:sz w:val="24"/>
          <w:szCs w:val="24"/>
        </w:rPr>
        <w:t xml:space="preserve">a </w:t>
      </w:r>
      <w:r w:rsidR="003858A5" w:rsidRPr="005C6FAC">
        <w:rPr>
          <w:rFonts w:ascii="Times New Roman" w:hAnsi="Times New Roman" w:cs="Times New Roman"/>
          <w:sz w:val="24"/>
          <w:szCs w:val="24"/>
        </w:rPr>
        <w:t xml:space="preserve">jelzőrendszeri </w:t>
      </w:r>
      <w:r w:rsidR="00D746BA" w:rsidRPr="005C6FAC">
        <w:rPr>
          <w:rFonts w:ascii="Times New Roman" w:hAnsi="Times New Roman" w:cs="Times New Roman"/>
          <w:sz w:val="24"/>
          <w:szCs w:val="24"/>
        </w:rPr>
        <w:t>esetmegbeszéléseken</w:t>
      </w:r>
      <w:r w:rsidR="005F2100">
        <w:rPr>
          <w:rFonts w:ascii="Times New Roman" w:hAnsi="Times New Roman" w:cs="Times New Roman"/>
          <w:sz w:val="24"/>
          <w:szCs w:val="24"/>
        </w:rPr>
        <w:t>,</w:t>
      </w:r>
      <w:r w:rsidR="00CB2FE3" w:rsidRPr="005C6FAC">
        <w:rPr>
          <w:rFonts w:ascii="Times New Roman" w:hAnsi="Times New Roman" w:cs="Times New Roman"/>
          <w:sz w:val="24"/>
          <w:szCs w:val="24"/>
        </w:rPr>
        <w:t xml:space="preserve"> és a</w:t>
      </w:r>
      <w:r w:rsidR="00D746BA" w:rsidRPr="005C6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4D25">
        <w:rPr>
          <w:rFonts w:ascii="Times New Roman" w:hAnsi="Times New Roman" w:cs="Times New Roman"/>
          <w:sz w:val="24"/>
          <w:szCs w:val="24"/>
        </w:rPr>
        <w:t>védőnővel</w:t>
      </w:r>
      <w:proofErr w:type="gramEnd"/>
      <w:r w:rsidR="004D4D25">
        <w:rPr>
          <w:rFonts w:ascii="Times New Roman" w:hAnsi="Times New Roman" w:cs="Times New Roman"/>
          <w:sz w:val="24"/>
          <w:szCs w:val="24"/>
        </w:rPr>
        <w:t xml:space="preserve"> </w:t>
      </w:r>
      <w:r w:rsidR="00EC0081" w:rsidRPr="005C6FAC">
        <w:rPr>
          <w:rFonts w:ascii="Times New Roman" w:hAnsi="Times New Roman" w:cs="Times New Roman"/>
          <w:sz w:val="24"/>
          <w:szCs w:val="24"/>
        </w:rPr>
        <w:t xml:space="preserve">több alkalommal voltunk közös családlátogatáson, ahol a problémák megoldása érdekében </w:t>
      </w:r>
      <w:r w:rsidR="00CB2FE3" w:rsidRPr="005C6FAC">
        <w:rPr>
          <w:rFonts w:ascii="Times New Roman" w:hAnsi="Times New Roman" w:cs="Times New Roman"/>
          <w:sz w:val="24"/>
          <w:szCs w:val="24"/>
        </w:rPr>
        <w:t xml:space="preserve">mindegyikőnk </w:t>
      </w:r>
      <w:r w:rsidR="00EC0081" w:rsidRPr="005C6FAC">
        <w:rPr>
          <w:rFonts w:ascii="Times New Roman" w:hAnsi="Times New Roman" w:cs="Times New Roman"/>
          <w:sz w:val="24"/>
          <w:szCs w:val="24"/>
        </w:rPr>
        <w:t xml:space="preserve"> jelenlétére szükség volt.</w:t>
      </w:r>
      <w:r w:rsidR="00644486"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CB2FE3" w:rsidRPr="005C6FAC">
        <w:rPr>
          <w:rFonts w:ascii="Times New Roman" w:hAnsi="Times New Roman" w:cs="Times New Roman"/>
          <w:sz w:val="24"/>
          <w:szCs w:val="24"/>
        </w:rPr>
        <w:t xml:space="preserve">Az oktatási intézményekben felvilágosító, oktató, megelőző órákat, csoportos foglalkozásokat tartott. </w:t>
      </w:r>
      <w:r w:rsidR="00447340" w:rsidRPr="004D4D25">
        <w:rPr>
          <w:rFonts w:ascii="Times New Roman" w:hAnsi="Times New Roman" w:cs="Times New Roman"/>
          <w:b/>
          <w:i/>
          <w:sz w:val="24"/>
          <w:szCs w:val="24"/>
        </w:rPr>
        <w:t xml:space="preserve">Javaslata, hogy a nevelőszülőkkel kapcsolatban a gyermekek helyzetének felülvizsgálata során tájékoztassák a védőnői szolgálatot is. </w:t>
      </w:r>
    </w:p>
    <w:p w:rsidR="00447340" w:rsidRPr="005C6FAC" w:rsidRDefault="00447340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01A">
        <w:rPr>
          <w:rFonts w:ascii="Times New Roman" w:hAnsi="Times New Roman" w:cs="Times New Roman"/>
          <w:b/>
          <w:i/>
          <w:sz w:val="24"/>
          <w:szCs w:val="24"/>
        </w:rPr>
        <w:t>Baracs I. körzetének háziorvosa</w:t>
      </w:r>
      <w:r w:rsidRPr="005C6FAC">
        <w:rPr>
          <w:rFonts w:ascii="Times New Roman" w:hAnsi="Times New Roman" w:cs="Times New Roman"/>
          <w:sz w:val="24"/>
          <w:szCs w:val="24"/>
        </w:rPr>
        <w:t xml:space="preserve"> leírta, hogy: „amit szükségesnek tartottam és lehetőségem volt, azt az értekezleten elmondtam”. </w:t>
      </w:r>
    </w:p>
    <w:p w:rsidR="00447340" w:rsidRPr="005C6FAC" w:rsidRDefault="00447340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01A">
        <w:rPr>
          <w:rFonts w:ascii="Times New Roman" w:hAnsi="Times New Roman" w:cs="Times New Roman"/>
          <w:b/>
          <w:i/>
          <w:sz w:val="24"/>
          <w:szCs w:val="24"/>
        </w:rPr>
        <w:t>Baracs II. körzetének háziorvosa</w:t>
      </w:r>
      <w:r w:rsidRPr="005C6FAC">
        <w:rPr>
          <w:rFonts w:ascii="Times New Roman" w:hAnsi="Times New Roman" w:cs="Times New Roman"/>
          <w:sz w:val="24"/>
          <w:szCs w:val="24"/>
        </w:rPr>
        <w:t xml:space="preserve"> az általa ellátott gyermekek általános egészségügyi helyzetét megfelelőnek tartja. </w:t>
      </w:r>
      <w:r w:rsidR="00096324" w:rsidRPr="005C6FAC">
        <w:rPr>
          <w:rFonts w:ascii="Times New Roman" w:hAnsi="Times New Roman" w:cs="Times New Roman"/>
          <w:sz w:val="24"/>
          <w:szCs w:val="24"/>
        </w:rPr>
        <w:t>Elhanyagolást, gondatlan ápolást a területén nem tapasztalt. A szülőket és a gyermekeket személyesen az orvosi rendelőben, a szűrővizsgálatok alkalmával tájékoztatja az egészségvédelmi, mentálhigiénés és betegségmegelőzési lehetőségekről.</w:t>
      </w:r>
    </w:p>
    <w:p w:rsidR="008F34B5" w:rsidRPr="004D4D25" w:rsidRDefault="008F34B5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01A">
        <w:rPr>
          <w:rFonts w:ascii="Times New Roman" w:hAnsi="Times New Roman" w:cs="Times New Roman"/>
          <w:b/>
          <w:i/>
          <w:sz w:val="24"/>
          <w:szCs w:val="24"/>
        </w:rPr>
        <w:t>Az óvoda</w:t>
      </w:r>
      <w:r w:rsidRPr="005C6FAC">
        <w:rPr>
          <w:rFonts w:ascii="Times New Roman" w:hAnsi="Times New Roman" w:cs="Times New Roman"/>
          <w:sz w:val="24"/>
          <w:szCs w:val="24"/>
        </w:rPr>
        <w:t xml:space="preserve"> létszáma</w:t>
      </w:r>
      <w:r w:rsidRPr="005C6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324" w:rsidRPr="005C6FAC">
        <w:rPr>
          <w:rFonts w:ascii="Times New Roman" w:hAnsi="Times New Roman" w:cs="Times New Roman"/>
          <w:sz w:val="24"/>
          <w:szCs w:val="24"/>
        </w:rPr>
        <w:t>2016</w:t>
      </w:r>
      <w:r w:rsidR="004E5AE6" w:rsidRPr="005C6FAC">
        <w:rPr>
          <w:rFonts w:ascii="Times New Roman" w:hAnsi="Times New Roman" w:cs="Times New Roman"/>
          <w:sz w:val="24"/>
          <w:szCs w:val="24"/>
        </w:rPr>
        <w:t xml:space="preserve"> júniusában </w:t>
      </w:r>
      <w:r w:rsidR="00096324" w:rsidRPr="005C6FAC">
        <w:rPr>
          <w:rFonts w:ascii="Times New Roman" w:hAnsi="Times New Roman" w:cs="Times New Roman"/>
          <w:sz w:val="24"/>
          <w:szCs w:val="24"/>
        </w:rPr>
        <w:t>81</w:t>
      </w:r>
      <w:r w:rsidRPr="005C6FAC">
        <w:rPr>
          <w:rFonts w:ascii="Times New Roman" w:hAnsi="Times New Roman" w:cs="Times New Roman"/>
          <w:sz w:val="24"/>
          <w:szCs w:val="24"/>
        </w:rPr>
        <w:t xml:space="preserve"> fő volt</w:t>
      </w:r>
      <w:r w:rsidR="004E5AE6" w:rsidRPr="005C6FAC">
        <w:rPr>
          <w:rFonts w:ascii="Times New Roman" w:hAnsi="Times New Roman" w:cs="Times New Roman"/>
          <w:sz w:val="24"/>
          <w:szCs w:val="24"/>
        </w:rPr>
        <w:t xml:space="preserve">, </w:t>
      </w:r>
      <w:r w:rsidR="00096324" w:rsidRPr="005C6FAC">
        <w:rPr>
          <w:rFonts w:ascii="Times New Roman" w:hAnsi="Times New Roman" w:cs="Times New Roman"/>
          <w:sz w:val="24"/>
          <w:szCs w:val="24"/>
        </w:rPr>
        <w:t xml:space="preserve">2016 </w:t>
      </w:r>
      <w:r w:rsidR="004E5AE6" w:rsidRPr="005C6FAC">
        <w:rPr>
          <w:rFonts w:ascii="Times New Roman" w:hAnsi="Times New Roman" w:cs="Times New Roman"/>
          <w:sz w:val="24"/>
          <w:szCs w:val="24"/>
        </w:rPr>
        <w:t>december</w:t>
      </w:r>
      <w:r w:rsidR="008377A4" w:rsidRPr="005C6FAC">
        <w:rPr>
          <w:rFonts w:ascii="Times New Roman" w:hAnsi="Times New Roman" w:cs="Times New Roman"/>
          <w:sz w:val="24"/>
          <w:szCs w:val="24"/>
        </w:rPr>
        <w:t>é</w:t>
      </w:r>
      <w:r w:rsidR="00096324" w:rsidRPr="005C6FAC">
        <w:rPr>
          <w:rFonts w:ascii="Times New Roman" w:hAnsi="Times New Roman" w:cs="Times New Roman"/>
          <w:sz w:val="24"/>
          <w:szCs w:val="24"/>
        </w:rPr>
        <w:t>ben 77</w:t>
      </w:r>
      <w:r w:rsidRPr="005C6FAC">
        <w:rPr>
          <w:rFonts w:ascii="Times New Roman" w:hAnsi="Times New Roman" w:cs="Times New Roman"/>
          <w:sz w:val="24"/>
          <w:szCs w:val="24"/>
        </w:rPr>
        <w:t xml:space="preserve"> fő</w:t>
      </w:r>
      <w:r w:rsidR="00D46FC6" w:rsidRPr="005C6FAC">
        <w:rPr>
          <w:rFonts w:ascii="Times New Roman" w:hAnsi="Times New Roman" w:cs="Times New Roman"/>
          <w:sz w:val="24"/>
          <w:szCs w:val="24"/>
        </w:rPr>
        <w:t>. A</w:t>
      </w:r>
      <w:r w:rsidR="00096324" w:rsidRPr="005C6FAC">
        <w:rPr>
          <w:rFonts w:ascii="Times New Roman" w:hAnsi="Times New Roman" w:cs="Times New Roman"/>
          <w:sz w:val="24"/>
          <w:szCs w:val="24"/>
        </w:rPr>
        <w:t xml:space="preserve">z </w:t>
      </w:r>
      <w:r w:rsidR="00D46FC6" w:rsidRPr="005C6FAC">
        <w:rPr>
          <w:rFonts w:ascii="Times New Roman" w:hAnsi="Times New Roman" w:cs="Times New Roman"/>
          <w:sz w:val="24"/>
          <w:szCs w:val="24"/>
        </w:rPr>
        <w:t>év folyamán egy esetben jeleztek a gyermekjóléti szolgálatnak, a gyermek alapellátású gondozásba került.</w:t>
      </w:r>
      <w:r w:rsidR="00797BA7"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096324" w:rsidRPr="005C6FAC">
        <w:rPr>
          <w:rFonts w:ascii="Times New Roman" w:hAnsi="Times New Roman" w:cs="Times New Roman"/>
          <w:sz w:val="24"/>
          <w:szCs w:val="24"/>
        </w:rPr>
        <w:t xml:space="preserve">Hátrányos helyzetű gyermekek száma az óvodában 4, halmozottan hátrányos helyzetű gyermek 1 fő. </w:t>
      </w:r>
      <w:r w:rsidR="00203CA1" w:rsidRPr="005C6FAC">
        <w:rPr>
          <w:rFonts w:ascii="Times New Roman" w:hAnsi="Times New Roman" w:cs="Times New Roman"/>
          <w:sz w:val="24"/>
          <w:szCs w:val="24"/>
        </w:rPr>
        <w:t>Családlátogatások száma 10 alkalom. Nevelési tanácsadó, pszichológus bevonására 1 alkalommal, gyermek</w:t>
      </w:r>
      <w:r w:rsidR="00D702CE">
        <w:rPr>
          <w:rFonts w:ascii="Times New Roman" w:hAnsi="Times New Roman" w:cs="Times New Roman"/>
          <w:sz w:val="24"/>
          <w:szCs w:val="24"/>
        </w:rPr>
        <w:t xml:space="preserve"> </w:t>
      </w:r>
      <w:r w:rsidR="00203CA1" w:rsidRPr="005C6FAC">
        <w:rPr>
          <w:rFonts w:ascii="Times New Roman" w:hAnsi="Times New Roman" w:cs="Times New Roman"/>
          <w:sz w:val="24"/>
          <w:szCs w:val="24"/>
        </w:rPr>
        <w:t xml:space="preserve">elhelyezési ügyben volt szükség. Az év folyamán több szabadidős programot szerveztek (színház, drámajáték, kirándulás stb.). </w:t>
      </w:r>
      <w:r w:rsidR="00C146B0" w:rsidRPr="004D4D25">
        <w:rPr>
          <w:rFonts w:ascii="Times New Roman" w:hAnsi="Times New Roman" w:cs="Times New Roman"/>
          <w:b/>
          <w:i/>
          <w:sz w:val="24"/>
          <w:szCs w:val="24"/>
        </w:rPr>
        <w:t>Javaslatuk: a gyermekek helyzetének javítása érdekében pszichológus segítségét kérnék.</w:t>
      </w:r>
      <w:r w:rsidR="004D4D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4D25" w:rsidRPr="004D4D25">
        <w:rPr>
          <w:rFonts w:ascii="Times New Roman" w:hAnsi="Times New Roman" w:cs="Times New Roman"/>
          <w:sz w:val="24"/>
          <w:szCs w:val="24"/>
        </w:rPr>
        <w:t>(</w:t>
      </w:r>
      <w:r w:rsidR="004D4D25">
        <w:rPr>
          <w:rFonts w:ascii="Times New Roman" w:hAnsi="Times New Roman" w:cs="Times New Roman"/>
          <w:sz w:val="24"/>
          <w:szCs w:val="24"/>
        </w:rPr>
        <w:t>Kérésük 2017-ben teljesült a településen alkalmazott pszichológus felvételével.)</w:t>
      </w:r>
    </w:p>
    <w:p w:rsidR="00F93263" w:rsidRPr="005C6FAC" w:rsidRDefault="00D46FC6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01A">
        <w:rPr>
          <w:rFonts w:ascii="Times New Roman" w:hAnsi="Times New Roman" w:cs="Times New Roman"/>
          <w:b/>
          <w:i/>
          <w:sz w:val="24"/>
          <w:szCs w:val="24"/>
        </w:rPr>
        <w:t>Az általános iskola</w:t>
      </w:r>
      <w:r w:rsidRPr="005C6FAC">
        <w:rPr>
          <w:rFonts w:ascii="Times New Roman" w:hAnsi="Times New Roman" w:cs="Times New Roman"/>
          <w:sz w:val="24"/>
          <w:szCs w:val="24"/>
        </w:rPr>
        <w:t xml:space="preserve"> létszáma </w:t>
      </w:r>
      <w:r w:rsidR="006456D8" w:rsidRPr="005C6FAC">
        <w:rPr>
          <w:rFonts w:ascii="Times New Roman" w:hAnsi="Times New Roman" w:cs="Times New Roman"/>
          <w:sz w:val="24"/>
          <w:szCs w:val="24"/>
        </w:rPr>
        <w:t>201</w:t>
      </w:r>
      <w:r w:rsidR="008F34B5" w:rsidRPr="005C6FAC">
        <w:rPr>
          <w:rFonts w:ascii="Times New Roman" w:hAnsi="Times New Roman" w:cs="Times New Roman"/>
          <w:sz w:val="24"/>
          <w:szCs w:val="24"/>
        </w:rPr>
        <w:t xml:space="preserve"> fő volt, ebből </w:t>
      </w:r>
      <w:r w:rsidR="00C146B0" w:rsidRPr="005C6FAC">
        <w:rPr>
          <w:rFonts w:ascii="Times New Roman" w:hAnsi="Times New Roman" w:cs="Times New Roman"/>
          <w:sz w:val="24"/>
          <w:szCs w:val="24"/>
        </w:rPr>
        <w:t>93</w:t>
      </w:r>
      <w:r w:rsidR="008F34B5" w:rsidRPr="005C6FAC">
        <w:rPr>
          <w:rFonts w:ascii="Times New Roman" w:hAnsi="Times New Roman" w:cs="Times New Roman"/>
          <w:sz w:val="24"/>
          <w:szCs w:val="24"/>
        </w:rPr>
        <w:t xml:space="preserve"> alsó tagozatos, </w:t>
      </w:r>
      <w:r w:rsidR="00C146B0" w:rsidRPr="005C6FAC">
        <w:rPr>
          <w:rFonts w:ascii="Times New Roman" w:hAnsi="Times New Roman" w:cs="Times New Roman"/>
          <w:sz w:val="24"/>
          <w:szCs w:val="24"/>
        </w:rPr>
        <w:t>108</w:t>
      </w:r>
      <w:r w:rsidR="008F34B5" w:rsidRPr="005C6FAC">
        <w:rPr>
          <w:rFonts w:ascii="Times New Roman" w:hAnsi="Times New Roman" w:cs="Times New Roman"/>
          <w:sz w:val="24"/>
          <w:szCs w:val="24"/>
        </w:rPr>
        <w:t xml:space="preserve"> f</w:t>
      </w:r>
      <w:r w:rsidR="008377A4" w:rsidRPr="005C6FAC">
        <w:rPr>
          <w:rFonts w:ascii="Times New Roman" w:hAnsi="Times New Roman" w:cs="Times New Roman"/>
          <w:sz w:val="24"/>
          <w:szCs w:val="24"/>
        </w:rPr>
        <w:t>első tagozatos</w:t>
      </w:r>
      <w:r w:rsidRPr="005C6FAC">
        <w:rPr>
          <w:rFonts w:ascii="Times New Roman" w:hAnsi="Times New Roman" w:cs="Times New Roman"/>
          <w:sz w:val="24"/>
          <w:szCs w:val="24"/>
        </w:rPr>
        <w:t xml:space="preserve"> diák</w:t>
      </w:r>
      <w:r w:rsidR="008377A4" w:rsidRPr="005C6FAC">
        <w:rPr>
          <w:rFonts w:ascii="Times New Roman" w:hAnsi="Times New Roman" w:cs="Times New Roman"/>
          <w:sz w:val="24"/>
          <w:szCs w:val="24"/>
        </w:rPr>
        <w:t>.</w:t>
      </w:r>
      <w:r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C146B0" w:rsidRPr="005C6FAC">
        <w:rPr>
          <w:rFonts w:ascii="Times New Roman" w:hAnsi="Times New Roman" w:cs="Times New Roman"/>
          <w:sz w:val="24"/>
          <w:szCs w:val="24"/>
        </w:rPr>
        <w:t xml:space="preserve">Hátrányos helyzetű iskolások száma 3, halmozottan hátrányos helyzetűek 6 fő. Étkeztetésben támogatottak száma </w:t>
      </w:r>
      <w:r w:rsidR="00F93263" w:rsidRPr="005C6FAC">
        <w:rPr>
          <w:rFonts w:ascii="Times New Roman" w:hAnsi="Times New Roman" w:cs="Times New Roman"/>
          <w:sz w:val="24"/>
          <w:szCs w:val="24"/>
        </w:rPr>
        <w:t xml:space="preserve">70 fő, tankönyvtámogatásban részesül 135 fő. Napközisek száma 101 fő. </w:t>
      </w:r>
      <w:r w:rsidR="00096324" w:rsidRPr="005C6FAC">
        <w:rPr>
          <w:rFonts w:ascii="Times New Roman" w:hAnsi="Times New Roman" w:cs="Times New Roman"/>
          <w:sz w:val="24"/>
          <w:szCs w:val="24"/>
        </w:rPr>
        <w:t>2016-ba</w:t>
      </w:r>
      <w:r w:rsidR="00185B9A" w:rsidRPr="005C6FAC">
        <w:rPr>
          <w:rFonts w:ascii="Times New Roman" w:hAnsi="Times New Roman" w:cs="Times New Roman"/>
          <w:sz w:val="24"/>
          <w:szCs w:val="24"/>
        </w:rPr>
        <w:t xml:space="preserve">n az iskolától </w:t>
      </w:r>
      <w:r w:rsidR="00C146B0" w:rsidRPr="005C6FAC">
        <w:rPr>
          <w:rFonts w:ascii="Times New Roman" w:hAnsi="Times New Roman" w:cs="Times New Roman"/>
          <w:sz w:val="24"/>
          <w:szCs w:val="24"/>
        </w:rPr>
        <w:t xml:space="preserve">9 </w:t>
      </w:r>
      <w:r w:rsidR="00185B9A" w:rsidRPr="005C6FAC">
        <w:rPr>
          <w:rFonts w:ascii="Times New Roman" w:hAnsi="Times New Roman" w:cs="Times New Roman"/>
          <w:sz w:val="24"/>
          <w:szCs w:val="24"/>
        </w:rPr>
        <w:t>írásos jelzés</w:t>
      </w:r>
      <w:r w:rsidR="00C146B0" w:rsidRPr="005C6FAC">
        <w:rPr>
          <w:rFonts w:ascii="Times New Roman" w:hAnsi="Times New Roman" w:cs="Times New Roman"/>
          <w:sz w:val="24"/>
          <w:szCs w:val="24"/>
        </w:rPr>
        <w:t xml:space="preserve"> érkezett</w:t>
      </w:r>
      <w:r w:rsidR="00AE1862" w:rsidRPr="005C6FAC">
        <w:rPr>
          <w:rFonts w:ascii="Times New Roman" w:hAnsi="Times New Roman" w:cs="Times New Roman"/>
          <w:sz w:val="24"/>
          <w:szCs w:val="24"/>
        </w:rPr>
        <w:t xml:space="preserve">. </w:t>
      </w:r>
      <w:r w:rsidR="00F93263" w:rsidRPr="005C6FAC">
        <w:rPr>
          <w:rFonts w:ascii="Times New Roman" w:hAnsi="Times New Roman" w:cs="Times New Roman"/>
          <w:sz w:val="24"/>
          <w:szCs w:val="24"/>
        </w:rPr>
        <w:t>7 felzárkóztató és t</w:t>
      </w:r>
      <w:r w:rsidR="00CD1DF0" w:rsidRPr="005C6FAC">
        <w:rPr>
          <w:rFonts w:ascii="Times New Roman" w:hAnsi="Times New Roman" w:cs="Times New Roman"/>
          <w:sz w:val="24"/>
          <w:szCs w:val="24"/>
        </w:rPr>
        <w:t>ehetséggondozó programjuk volt. B</w:t>
      </w:r>
      <w:r w:rsidR="00F93263" w:rsidRPr="005C6FAC">
        <w:rPr>
          <w:rFonts w:ascii="Times New Roman" w:hAnsi="Times New Roman" w:cs="Times New Roman"/>
          <w:sz w:val="24"/>
          <w:szCs w:val="24"/>
        </w:rPr>
        <w:t xml:space="preserve">űnmegelőzési és </w:t>
      </w:r>
      <w:r w:rsidR="002C3712" w:rsidRPr="005C6FAC">
        <w:rPr>
          <w:rFonts w:ascii="Times New Roman" w:hAnsi="Times New Roman" w:cs="Times New Roman"/>
          <w:sz w:val="24"/>
          <w:szCs w:val="24"/>
        </w:rPr>
        <w:t>drog prevenciós</w:t>
      </w:r>
      <w:r w:rsidR="00F93263"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CD1DF0" w:rsidRPr="005C6FAC">
        <w:rPr>
          <w:rFonts w:ascii="Times New Roman" w:hAnsi="Times New Roman" w:cs="Times New Roman"/>
          <w:sz w:val="24"/>
          <w:szCs w:val="24"/>
        </w:rPr>
        <w:t xml:space="preserve">osztályfőnöki órákat is tartottak. Fejlesztőpedagógiai ellátásban részesülő: 8 SNI és 5 BTM jogkörbe tartozó tanuló van (havi 13 óra, és felsős korrepetálások). Nevelési tanácsadóba küldött gyermekek száma 17 fő. </w:t>
      </w:r>
    </w:p>
    <w:p w:rsidR="00CA0462" w:rsidRPr="005C6FAC" w:rsidRDefault="00F93263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01A">
        <w:rPr>
          <w:rFonts w:ascii="Times New Roman" w:hAnsi="Times New Roman" w:cs="Times New Roman"/>
          <w:b/>
          <w:i/>
          <w:sz w:val="24"/>
          <w:szCs w:val="24"/>
        </w:rPr>
        <w:t>A rendőrségtől</w:t>
      </w:r>
      <w:r w:rsidRPr="005C6FAC">
        <w:rPr>
          <w:rFonts w:ascii="Times New Roman" w:hAnsi="Times New Roman" w:cs="Times New Roman"/>
          <w:sz w:val="24"/>
          <w:szCs w:val="24"/>
        </w:rPr>
        <w:t xml:space="preserve"> 2</w:t>
      </w:r>
      <w:r w:rsidR="001135FC" w:rsidRPr="005C6FAC">
        <w:rPr>
          <w:rFonts w:ascii="Times New Roman" w:hAnsi="Times New Roman" w:cs="Times New Roman"/>
          <w:sz w:val="24"/>
          <w:szCs w:val="24"/>
        </w:rPr>
        <w:t xml:space="preserve"> írásos jelzést kaptunk</w:t>
      </w:r>
      <w:r w:rsidR="00073242" w:rsidRPr="005C6FAC">
        <w:rPr>
          <w:rFonts w:ascii="Times New Roman" w:hAnsi="Times New Roman" w:cs="Times New Roman"/>
          <w:sz w:val="24"/>
          <w:szCs w:val="24"/>
        </w:rPr>
        <w:t xml:space="preserve">, amely </w:t>
      </w:r>
      <w:r w:rsidR="007F1007" w:rsidRPr="005C6FAC">
        <w:rPr>
          <w:rFonts w:ascii="Times New Roman" w:hAnsi="Times New Roman" w:cs="Times New Roman"/>
          <w:sz w:val="24"/>
          <w:szCs w:val="24"/>
        </w:rPr>
        <w:t xml:space="preserve">két </w:t>
      </w:r>
      <w:r w:rsidR="00073242" w:rsidRPr="005C6FAC">
        <w:rPr>
          <w:rFonts w:ascii="Times New Roman" w:hAnsi="Times New Roman" w:cs="Times New Roman"/>
          <w:sz w:val="24"/>
          <w:szCs w:val="24"/>
        </w:rPr>
        <w:t xml:space="preserve">fiatalkorúval kapcsolatosan </w:t>
      </w:r>
      <w:r w:rsidR="007F1007" w:rsidRPr="005C6FAC">
        <w:rPr>
          <w:rFonts w:ascii="Times New Roman" w:hAnsi="Times New Roman" w:cs="Times New Roman"/>
          <w:sz w:val="24"/>
          <w:szCs w:val="24"/>
        </w:rPr>
        <w:t xml:space="preserve">könnyű testi sértés </w:t>
      </w:r>
      <w:r w:rsidR="00073242" w:rsidRPr="005C6FAC">
        <w:rPr>
          <w:rFonts w:ascii="Times New Roman" w:hAnsi="Times New Roman" w:cs="Times New Roman"/>
          <w:sz w:val="24"/>
          <w:szCs w:val="24"/>
        </w:rPr>
        <w:t>elkövetésének alapos gyanúja mi</w:t>
      </w:r>
      <w:r w:rsidR="00CD1DF0" w:rsidRPr="005C6FAC">
        <w:rPr>
          <w:rFonts w:ascii="Times New Roman" w:hAnsi="Times New Roman" w:cs="Times New Roman"/>
          <w:sz w:val="24"/>
          <w:szCs w:val="24"/>
        </w:rPr>
        <w:t>att érkezett.</w:t>
      </w:r>
      <w:r w:rsidR="007F1007" w:rsidRPr="005C6FAC">
        <w:rPr>
          <w:rFonts w:ascii="Times New Roman" w:hAnsi="Times New Roman" w:cs="Times New Roman"/>
          <w:sz w:val="24"/>
          <w:szCs w:val="24"/>
        </w:rPr>
        <w:t xml:space="preserve"> A gyermekkorúak és fiatalkorúak körében történt bűnelkövetés (szabálysértés, vétség, bűntett) nem volt. Családon belüli erőszak előfordulása a településen nem jellemző. Gyermekkorúak sérelmére elkövetett, kábítószer terjesztésével, fogyasztásával kapcsolatos ügy nem volt. </w:t>
      </w:r>
      <w:r w:rsidR="00CA0462" w:rsidRPr="005C6FAC">
        <w:rPr>
          <w:rFonts w:ascii="Times New Roman" w:hAnsi="Times New Roman" w:cs="Times New Roman"/>
          <w:sz w:val="24"/>
          <w:szCs w:val="24"/>
        </w:rPr>
        <w:t xml:space="preserve">A helyi körzeti megbízottunk az </w:t>
      </w:r>
      <w:r w:rsidR="007F1007" w:rsidRPr="005C6FAC">
        <w:rPr>
          <w:rFonts w:ascii="Times New Roman" w:hAnsi="Times New Roman" w:cs="Times New Roman"/>
          <w:sz w:val="24"/>
          <w:szCs w:val="24"/>
        </w:rPr>
        <w:t>Iskola Rendőr Program keretében a helyi általános iskolában</w:t>
      </w:r>
      <w:r w:rsidR="00CA0462" w:rsidRPr="005C6FAC">
        <w:rPr>
          <w:rFonts w:ascii="Times New Roman" w:hAnsi="Times New Roman" w:cs="Times New Roman"/>
          <w:sz w:val="24"/>
          <w:szCs w:val="24"/>
        </w:rPr>
        <w:t xml:space="preserve"> előadást tartott.</w:t>
      </w:r>
      <w:r w:rsidR="007F1007" w:rsidRPr="005C6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9BE" w:rsidRPr="0098291C" w:rsidRDefault="00CA0462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291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Prevenciós programként a </w:t>
      </w:r>
      <w:r w:rsidR="009D07F2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98291C">
        <w:rPr>
          <w:rFonts w:ascii="Times New Roman" w:hAnsi="Times New Roman" w:cs="Times New Roman"/>
          <w:b/>
          <w:i/>
          <w:sz w:val="24"/>
          <w:szCs w:val="24"/>
        </w:rPr>
        <w:t>zolgálat</w:t>
      </w:r>
      <w:r w:rsidR="009D07F2">
        <w:rPr>
          <w:rFonts w:ascii="Times New Roman" w:hAnsi="Times New Roman" w:cs="Times New Roman"/>
          <w:b/>
          <w:i/>
          <w:sz w:val="24"/>
          <w:szCs w:val="24"/>
        </w:rPr>
        <w:t>unk</w:t>
      </w:r>
      <w:r w:rsidR="002E500D"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07F2">
        <w:rPr>
          <w:rFonts w:ascii="Times New Roman" w:hAnsi="Times New Roman" w:cs="Times New Roman"/>
          <w:b/>
          <w:i/>
          <w:sz w:val="24"/>
          <w:szCs w:val="24"/>
        </w:rPr>
        <w:t>települési szintű előadást szervezett</w:t>
      </w:r>
      <w:r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500D"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7F1007" w:rsidRPr="0098291C">
        <w:rPr>
          <w:rFonts w:ascii="Times New Roman" w:hAnsi="Times New Roman" w:cs="Times New Roman"/>
          <w:b/>
          <w:i/>
          <w:sz w:val="24"/>
          <w:szCs w:val="24"/>
        </w:rPr>
        <w:t>Faluházban</w:t>
      </w:r>
      <w:r w:rsidR="009D07F2">
        <w:rPr>
          <w:rFonts w:ascii="Times New Roman" w:hAnsi="Times New Roman" w:cs="Times New Roman"/>
          <w:b/>
          <w:i/>
          <w:sz w:val="24"/>
          <w:szCs w:val="24"/>
        </w:rPr>
        <w:t xml:space="preserve">, melynek előadója a körzeti megbízottunk </w:t>
      </w:r>
      <w:r w:rsidR="00E065BE">
        <w:rPr>
          <w:rFonts w:ascii="Times New Roman" w:hAnsi="Times New Roman" w:cs="Times New Roman"/>
          <w:b/>
          <w:i/>
          <w:sz w:val="24"/>
          <w:szCs w:val="24"/>
        </w:rPr>
        <w:t>volt. A</w:t>
      </w:r>
      <w:r w:rsidR="007F1007"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2FEF">
        <w:rPr>
          <w:rFonts w:ascii="Times New Roman" w:hAnsi="Times New Roman" w:cs="Times New Roman"/>
          <w:b/>
          <w:i/>
          <w:sz w:val="24"/>
          <w:szCs w:val="24"/>
        </w:rPr>
        <w:t>sikeresen meg</w:t>
      </w:r>
      <w:r w:rsidR="002E500D"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tartott </w:t>
      </w:r>
      <w:r w:rsidR="007C2FEF">
        <w:rPr>
          <w:rFonts w:ascii="Times New Roman" w:hAnsi="Times New Roman" w:cs="Times New Roman"/>
          <w:b/>
          <w:i/>
          <w:sz w:val="24"/>
          <w:szCs w:val="24"/>
        </w:rPr>
        <w:t xml:space="preserve">színvonalas </w:t>
      </w:r>
      <w:r w:rsidR="002E500D" w:rsidRPr="0098291C">
        <w:rPr>
          <w:rFonts w:ascii="Times New Roman" w:hAnsi="Times New Roman" w:cs="Times New Roman"/>
          <w:b/>
          <w:i/>
          <w:sz w:val="24"/>
          <w:szCs w:val="24"/>
        </w:rPr>
        <w:t>előadás</w:t>
      </w:r>
      <w:r w:rsidR="000A5CC2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2E500D"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5CC2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2E500D" w:rsidRPr="0098291C"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98291C">
        <w:rPr>
          <w:rFonts w:ascii="Times New Roman" w:hAnsi="Times New Roman" w:cs="Times New Roman"/>
          <w:b/>
          <w:i/>
          <w:sz w:val="24"/>
          <w:szCs w:val="24"/>
        </w:rPr>
        <w:t>ogyan válik egy fiatal bűnelkövetővé, vagy áldozattá? Hogyan védhetjük meg gyermekeinket</w:t>
      </w:r>
      <w:r w:rsidR="002E500D" w:rsidRPr="0098291C">
        <w:rPr>
          <w:rFonts w:ascii="Times New Roman" w:hAnsi="Times New Roman" w:cs="Times New Roman"/>
          <w:b/>
          <w:i/>
          <w:sz w:val="24"/>
          <w:szCs w:val="24"/>
        </w:rPr>
        <w:t>, időseinket</w:t>
      </w:r>
      <w:r w:rsidR="000A5CC2">
        <w:rPr>
          <w:rFonts w:ascii="Times New Roman" w:hAnsi="Times New Roman" w:cs="Times New Roman"/>
          <w:b/>
          <w:i/>
          <w:sz w:val="24"/>
          <w:szCs w:val="24"/>
        </w:rPr>
        <w:t xml:space="preserve">? </w:t>
      </w:r>
      <w:proofErr w:type="gramStart"/>
      <w:r w:rsidR="000A5CC2">
        <w:rPr>
          <w:rFonts w:ascii="Times New Roman" w:hAnsi="Times New Roman" w:cs="Times New Roman"/>
          <w:b/>
          <w:i/>
          <w:sz w:val="24"/>
          <w:szCs w:val="24"/>
        </w:rPr>
        <w:t>címmel</w:t>
      </w:r>
      <w:proofErr w:type="gramEnd"/>
      <w:r w:rsidR="000A5CC2">
        <w:rPr>
          <w:rFonts w:ascii="Times New Roman" w:hAnsi="Times New Roman" w:cs="Times New Roman"/>
          <w:b/>
          <w:i/>
          <w:sz w:val="24"/>
          <w:szCs w:val="24"/>
        </w:rPr>
        <w:t xml:space="preserve"> rendeztük meg.</w:t>
      </w:r>
      <w:r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E500D" w:rsidRPr="005C6FAC" w:rsidRDefault="002E500D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91C">
        <w:rPr>
          <w:rFonts w:ascii="Times New Roman" w:hAnsi="Times New Roman" w:cs="Times New Roman"/>
          <w:b/>
          <w:i/>
          <w:sz w:val="24"/>
          <w:szCs w:val="24"/>
        </w:rPr>
        <w:t>A pártfogó</w:t>
      </w:r>
      <w:r w:rsidR="000748E3"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291C">
        <w:rPr>
          <w:rFonts w:ascii="Times New Roman" w:hAnsi="Times New Roman" w:cs="Times New Roman"/>
          <w:b/>
          <w:i/>
          <w:sz w:val="24"/>
          <w:szCs w:val="24"/>
        </w:rPr>
        <w:t>felügyelő</w:t>
      </w:r>
      <w:r w:rsidRPr="005C6FAC">
        <w:rPr>
          <w:rFonts w:ascii="Times New Roman" w:hAnsi="Times New Roman" w:cs="Times New Roman"/>
          <w:sz w:val="24"/>
          <w:szCs w:val="24"/>
        </w:rPr>
        <w:t xml:space="preserve"> beszámolója alapján </w:t>
      </w:r>
      <w:r w:rsidR="000748E3" w:rsidRPr="005C6FAC">
        <w:rPr>
          <w:rFonts w:ascii="Times New Roman" w:hAnsi="Times New Roman" w:cs="Times New Roman"/>
          <w:sz w:val="24"/>
          <w:szCs w:val="24"/>
        </w:rPr>
        <w:t>f</w:t>
      </w:r>
      <w:r w:rsidRPr="005C6FAC">
        <w:rPr>
          <w:rFonts w:ascii="Times New Roman" w:hAnsi="Times New Roman" w:cs="Times New Roman"/>
          <w:sz w:val="24"/>
          <w:szCs w:val="24"/>
        </w:rPr>
        <w:t xml:space="preserve">iatalkorú </w:t>
      </w:r>
      <w:proofErr w:type="spellStart"/>
      <w:r w:rsidRPr="005C6FAC">
        <w:rPr>
          <w:rFonts w:ascii="Times New Roman" w:hAnsi="Times New Roman" w:cs="Times New Roman"/>
          <w:sz w:val="24"/>
          <w:szCs w:val="24"/>
        </w:rPr>
        <w:t>baracsi</w:t>
      </w:r>
      <w:proofErr w:type="spellEnd"/>
      <w:r w:rsidRPr="005C6FAC">
        <w:rPr>
          <w:rFonts w:ascii="Times New Roman" w:hAnsi="Times New Roman" w:cs="Times New Roman"/>
          <w:sz w:val="24"/>
          <w:szCs w:val="24"/>
        </w:rPr>
        <w:t xml:space="preserve"> lakost az elmúlt évben nem helyeztek a hatóságok pártfogó felügyelet alá, megelőző pártfogás alatt nem áll egy fiatal sem. Ezek alapján </w:t>
      </w:r>
      <w:r w:rsidRPr="0098291C">
        <w:rPr>
          <w:rFonts w:ascii="Times New Roman" w:hAnsi="Times New Roman" w:cs="Times New Roman"/>
          <w:b/>
          <w:i/>
          <w:sz w:val="24"/>
          <w:szCs w:val="24"/>
        </w:rPr>
        <w:t>a helybeli fiatalkorúak kriminalisztikai szempontból kevésbé érintettek.</w:t>
      </w:r>
      <w:r w:rsidRPr="005C6FAC">
        <w:rPr>
          <w:rFonts w:ascii="Times New Roman" w:hAnsi="Times New Roman" w:cs="Times New Roman"/>
          <w:sz w:val="24"/>
          <w:szCs w:val="24"/>
        </w:rPr>
        <w:t xml:space="preserve"> A</w:t>
      </w:r>
      <w:r w:rsidR="000A5CC2">
        <w:rPr>
          <w:rFonts w:ascii="Times New Roman" w:hAnsi="Times New Roman" w:cs="Times New Roman"/>
          <w:sz w:val="24"/>
          <w:szCs w:val="24"/>
        </w:rPr>
        <w:t xml:space="preserve"> beszámolójába leírta, hogy „a</w:t>
      </w:r>
      <w:r w:rsidRPr="005C6FAC">
        <w:rPr>
          <w:rFonts w:ascii="Times New Roman" w:hAnsi="Times New Roman" w:cs="Times New Roman"/>
          <w:sz w:val="24"/>
          <w:szCs w:val="24"/>
        </w:rPr>
        <w:t xml:space="preserve"> családgondozókkal igyekszünk kölcsönösen segíteni egymás tevékenységét</w:t>
      </w:r>
      <w:r w:rsidR="000A5CC2">
        <w:rPr>
          <w:rFonts w:ascii="Times New Roman" w:hAnsi="Times New Roman" w:cs="Times New Roman"/>
          <w:sz w:val="24"/>
          <w:szCs w:val="24"/>
        </w:rPr>
        <w:t>”</w:t>
      </w:r>
      <w:r w:rsidRPr="005C6FAC">
        <w:rPr>
          <w:rFonts w:ascii="Times New Roman" w:hAnsi="Times New Roman" w:cs="Times New Roman"/>
          <w:sz w:val="24"/>
          <w:szCs w:val="24"/>
        </w:rPr>
        <w:t>.</w:t>
      </w:r>
    </w:p>
    <w:p w:rsidR="008F207B" w:rsidRPr="0098291C" w:rsidRDefault="00DE59BE" w:rsidP="008F207B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26524E" w:rsidRPr="0098291C">
        <w:rPr>
          <w:rFonts w:ascii="Times New Roman" w:hAnsi="Times New Roman" w:cs="Times New Roman"/>
          <w:b/>
          <w:i/>
          <w:sz w:val="24"/>
          <w:szCs w:val="24"/>
        </w:rPr>
        <w:t>jelzőrendszer tagjai</w:t>
      </w:r>
      <w:r w:rsidR="0071792A"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val </w:t>
      </w:r>
      <w:r w:rsidR="008F207B" w:rsidRPr="0098291C">
        <w:rPr>
          <w:rFonts w:ascii="Times New Roman" w:hAnsi="Times New Roman" w:cs="Times New Roman"/>
          <w:b/>
          <w:i/>
          <w:sz w:val="24"/>
          <w:szCs w:val="24"/>
        </w:rPr>
        <w:t>közösen</w:t>
      </w:r>
      <w:r w:rsidR="000748E3"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792A" w:rsidRPr="0098291C">
        <w:rPr>
          <w:rFonts w:ascii="Times New Roman" w:hAnsi="Times New Roman" w:cs="Times New Roman"/>
          <w:b/>
          <w:i/>
          <w:sz w:val="24"/>
          <w:szCs w:val="24"/>
        </w:rPr>
        <w:t>jónak ít</w:t>
      </w:r>
      <w:r w:rsidR="008F207B" w:rsidRPr="0098291C">
        <w:rPr>
          <w:rFonts w:ascii="Times New Roman" w:hAnsi="Times New Roman" w:cs="Times New Roman"/>
          <w:b/>
          <w:i/>
          <w:sz w:val="24"/>
          <w:szCs w:val="24"/>
        </w:rPr>
        <w:t>élt</w:t>
      </w:r>
      <w:r w:rsidR="0071792A" w:rsidRPr="0098291C">
        <w:rPr>
          <w:rFonts w:ascii="Times New Roman" w:hAnsi="Times New Roman" w:cs="Times New Roman"/>
          <w:b/>
          <w:i/>
          <w:sz w:val="24"/>
          <w:szCs w:val="24"/>
        </w:rPr>
        <w:t>ük meg a településünk jelzőrendszerének működését.</w:t>
      </w:r>
      <w:r w:rsidR="008F207B"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80ABC" w:rsidRPr="008F207B" w:rsidRDefault="00280ABC" w:rsidP="008F207B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667" w:rsidRPr="00AF0AC0" w:rsidRDefault="0071792A" w:rsidP="008F207B">
      <w:pPr>
        <w:pStyle w:val="Nincstrkz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AC0">
        <w:rPr>
          <w:rFonts w:ascii="Times New Roman" w:hAnsi="Times New Roman" w:cs="Times New Roman"/>
          <w:b/>
          <w:sz w:val="24"/>
          <w:szCs w:val="24"/>
          <w:u w:val="single"/>
        </w:rPr>
        <w:t>Szabadidős programok:</w:t>
      </w:r>
    </w:p>
    <w:p w:rsidR="00865667" w:rsidRPr="00865667" w:rsidRDefault="00865667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1ED6" w:rsidRDefault="00EF542D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A család-és gyermekjóléti szolgálat családsegítőiként</w:t>
      </w:r>
      <w:r w:rsidR="00463A22" w:rsidRPr="005C6FAC">
        <w:rPr>
          <w:rFonts w:ascii="Times New Roman" w:hAnsi="Times New Roman" w:cs="Times New Roman"/>
          <w:sz w:val="24"/>
          <w:szCs w:val="24"/>
        </w:rPr>
        <w:t xml:space="preserve"> több szabadidős programot is szerveztünk az </w:t>
      </w:r>
      <w:proofErr w:type="spellStart"/>
      <w:r w:rsidR="00463A22" w:rsidRPr="005C6FAC">
        <w:rPr>
          <w:rFonts w:ascii="Times New Roman" w:hAnsi="Times New Roman" w:cs="Times New Roman"/>
          <w:sz w:val="24"/>
          <w:szCs w:val="24"/>
        </w:rPr>
        <w:t>ÖNO</w:t>
      </w:r>
      <w:r w:rsidR="009100D0">
        <w:rPr>
          <w:rFonts w:ascii="Times New Roman" w:hAnsi="Times New Roman" w:cs="Times New Roman"/>
          <w:sz w:val="24"/>
          <w:szCs w:val="24"/>
        </w:rPr>
        <w:t>-</w:t>
      </w:r>
      <w:r w:rsidR="00463A22" w:rsidRPr="005C6FAC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="00463A22" w:rsidRPr="005C6FAC">
        <w:rPr>
          <w:rFonts w:ascii="Times New Roman" w:hAnsi="Times New Roman" w:cs="Times New Roman"/>
          <w:sz w:val="24"/>
          <w:szCs w:val="24"/>
        </w:rPr>
        <w:t xml:space="preserve">, melynek célja elsősorban a gondozottak és családtagjaik, valamint a településről érdeklődők bevonása a hasznos szabadidős, prevenciós tevékenységekbe. </w:t>
      </w:r>
      <w:r w:rsidRPr="005C6FAC">
        <w:rPr>
          <w:rFonts w:ascii="Times New Roman" w:hAnsi="Times New Roman" w:cs="Times New Roman"/>
          <w:sz w:val="24"/>
          <w:szCs w:val="24"/>
        </w:rPr>
        <w:t xml:space="preserve">2016- </w:t>
      </w:r>
      <w:proofErr w:type="spellStart"/>
      <w:r w:rsidRPr="005C6FAC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421ED6" w:rsidRPr="0098291C">
        <w:rPr>
          <w:rFonts w:ascii="Times New Roman" w:hAnsi="Times New Roman" w:cs="Times New Roman"/>
          <w:b/>
          <w:i/>
          <w:sz w:val="24"/>
          <w:szCs w:val="24"/>
        </w:rPr>
        <w:t>Húsvéti játszóházat</w:t>
      </w:r>
      <w:r w:rsidR="00421ED6" w:rsidRPr="005C6FAC">
        <w:rPr>
          <w:rFonts w:ascii="Times New Roman" w:hAnsi="Times New Roman" w:cs="Times New Roman"/>
          <w:sz w:val="24"/>
          <w:szCs w:val="24"/>
        </w:rPr>
        <w:t xml:space="preserve"> tartottunk óvodásoknak, nyuszi simogatóval, nyuszi futással, tojáskereséssel stb. </w:t>
      </w:r>
      <w:r w:rsidR="00A047EF" w:rsidRPr="005C6FAC">
        <w:rPr>
          <w:rFonts w:ascii="Times New Roman" w:hAnsi="Times New Roman" w:cs="Times New Roman"/>
          <w:sz w:val="24"/>
          <w:szCs w:val="24"/>
        </w:rPr>
        <w:t xml:space="preserve">Augusztusban </w:t>
      </w:r>
      <w:r w:rsidR="00A047EF" w:rsidRPr="0098291C">
        <w:rPr>
          <w:rFonts w:ascii="Times New Roman" w:hAnsi="Times New Roman" w:cs="Times New Roman"/>
          <w:b/>
          <w:i/>
          <w:sz w:val="24"/>
          <w:szCs w:val="24"/>
        </w:rPr>
        <w:t>nyárzáró vidámságok</w:t>
      </w:r>
      <w:r w:rsidR="00A047EF" w:rsidRPr="005C6FAC">
        <w:rPr>
          <w:rFonts w:ascii="Times New Roman" w:hAnsi="Times New Roman" w:cs="Times New Roman"/>
          <w:sz w:val="24"/>
          <w:szCs w:val="24"/>
        </w:rPr>
        <w:t xml:space="preserve"> címmel, egy játékokkal, vetélkedőkkel és kreatív tevékenységekkel teli napot töltöttünk el kb. </w:t>
      </w:r>
      <w:r w:rsidR="00421ED6" w:rsidRPr="005C6FAC">
        <w:rPr>
          <w:rFonts w:ascii="Times New Roman" w:hAnsi="Times New Roman" w:cs="Times New Roman"/>
          <w:sz w:val="24"/>
          <w:szCs w:val="24"/>
        </w:rPr>
        <w:t>15</w:t>
      </w:r>
      <w:r w:rsidR="002E2EC0" w:rsidRPr="005C6FAC">
        <w:rPr>
          <w:rFonts w:ascii="Times New Roman" w:hAnsi="Times New Roman" w:cs="Times New Roman"/>
          <w:sz w:val="24"/>
          <w:szCs w:val="24"/>
        </w:rPr>
        <w:t xml:space="preserve"> gyermek</w:t>
      </w:r>
      <w:r w:rsidR="00A047EF" w:rsidRPr="005C6FAC">
        <w:rPr>
          <w:rFonts w:ascii="Times New Roman" w:hAnsi="Times New Roman" w:cs="Times New Roman"/>
          <w:sz w:val="24"/>
          <w:szCs w:val="24"/>
        </w:rPr>
        <w:t xml:space="preserve"> és kísérője </w:t>
      </w:r>
      <w:r w:rsidR="002E2EC0" w:rsidRPr="005C6FAC">
        <w:rPr>
          <w:rFonts w:ascii="Times New Roman" w:hAnsi="Times New Roman" w:cs="Times New Roman"/>
          <w:sz w:val="24"/>
          <w:szCs w:val="24"/>
        </w:rPr>
        <w:t>részvételével</w:t>
      </w:r>
      <w:r w:rsidR="00421ED6" w:rsidRPr="005C6FAC">
        <w:rPr>
          <w:rFonts w:ascii="Times New Roman" w:hAnsi="Times New Roman" w:cs="Times New Roman"/>
          <w:sz w:val="24"/>
          <w:szCs w:val="24"/>
        </w:rPr>
        <w:t>, melyen a Faluház dolgozói is segítségünkre voltak</w:t>
      </w:r>
      <w:r w:rsidR="002E2EC0" w:rsidRPr="005C6FAC">
        <w:rPr>
          <w:rFonts w:ascii="Times New Roman" w:hAnsi="Times New Roman" w:cs="Times New Roman"/>
          <w:sz w:val="24"/>
          <w:szCs w:val="24"/>
        </w:rPr>
        <w:t xml:space="preserve">. </w:t>
      </w:r>
      <w:r w:rsidR="00A047EF" w:rsidRPr="005C6FAC">
        <w:rPr>
          <w:rFonts w:ascii="Times New Roman" w:hAnsi="Times New Roman" w:cs="Times New Roman"/>
          <w:sz w:val="24"/>
          <w:szCs w:val="24"/>
        </w:rPr>
        <w:t xml:space="preserve">Karácsony előtt </w:t>
      </w:r>
      <w:r w:rsidR="00421ED6" w:rsidRPr="0098291C">
        <w:rPr>
          <w:rFonts w:ascii="Times New Roman" w:hAnsi="Times New Roman" w:cs="Times New Roman"/>
          <w:b/>
          <w:i/>
          <w:sz w:val="24"/>
          <w:szCs w:val="24"/>
        </w:rPr>
        <w:t>mézeskalácssütést</w:t>
      </w:r>
      <w:r w:rsidR="00A047EF"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 s</w:t>
      </w:r>
      <w:r w:rsidR="00A047EF" w:rsidRPr="005C6FAC">
        <w:rPr>
          <w:rFonts w:ascii="Times New Roman" w:hAnsi="Times New Roman" w:cs="Times New Roman"/>
          <w:sz w:val="24"/>
          <w:szCs w:val="24"/>
        </w:rPr>
        <w:t>zerveztünk az iskolások</w:t>
      </w:r>
      <w:r w:rsidR="00421ED6" w:rsidRPr="005C6FAC">
        <w:rPr>
          <w:rFonts w:ascii="Times New Roman" w:hAnsi="Times New Roman" w:cs="Times New Roman"/>
          <w:sz w:val="24"/>
          <w:szCs w:val="24"/>
        </w:rPr>
        <w:t xml:space="preserve"> számára. </w:t>
      </w:r>
    </w:p>
    <w:p w:rsidR="001A2467" w:rsidRPr="0098291C" w:rsidRDefault="001A2467" w:rsidP="001A2467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Köszönjük az óvoda, iskola, a Faluház dolgozóinak segítségét és részvételét a rendezvényeinken. </w:t>
      </w:r>
    </w:p>
    <w:p w:rsidR="001A2467" w:rsidRPr="00AF0AC0" w:rsidRDefault="001A2467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467" w:rsidRPr="00AF0AC0" w:rsidRDefault="001A2467" w:rsidP="001A2467">
      <w:pPr>
        <w:pStyle w:val="Nincstrkz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AC0">
        <w:rPr>
          <w:rFonts w:ascii="Times New Roman" w:hAnsi="Times New Roman" w:cs="Times New Roman"/>
          <w:b/>
          <w:sz w:val="24"/>
          <w:szCs w:val="24"/>
          <w:u w:val="single"/>
        </w:rPr>
        <w:t>Adományok:</w:t>
      </w:r>
    </w:p>
    <w:p w:rsidR="001A2467" w:rsidRPr="001A2467" w:rsidRDefault="001A2467" w:rsidP="001A2467">
      <w:pPr>
        <w:pStyle w:val="Nincstrkz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A2467" w:rsidRDefault="00631646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91C">
        <w:rPr>
          <w:rFonts w:ascii="Times New Roman" w:hAnsi="Times New Roman" w:cs="Times New Roman"/>
          <w:b/>
          <w:i/>
          <w:sz w:val="24"/>
          <w:szCs w:val="24"/>
        </w:rPr>
        <w:t>Az adományok gyűjtése és közvetítése is rendszeres volt 2016</w:t>
      </w:r>
      <w:r w:rsidR="002B19CF" w:rsidRPr="0098291C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8291C">
        <w:rPr>
          <w:rFonts w:ascii="Times New Roman" w:hAnsi="Times New Roman" w:cs="Times New Roman"/>
          <w:b/>
          <w:i/>
          <w:sz w:val="24"/>
          <w:szCs w:val="24"/>
        </w:rPr>
        <w:t>ban 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7EF" w:rsidRPr="005C6FAC">
        <w:rPr>
          <w:rFonts w:ascii="Times New Roman" w:hAnsi="Times New Roman" w:cs="Times New Roman"/>
          <w:sz w:val="24"/>
          <w:szCs w:val="24"/>
        </w:rPr>
        <w:t xml:space="preserve">A </w:t>
      </w:r>
      <w:r w:rsidR="00421ED6" w:rsidRPr="0098291C">
        <w:rPr>
          <w:rFonts w:ascii="Times New Roman" w:hAnsi="Times New Roman" w:cs="Times New Roman"/>
          <w:b/>
          <w:i/>
          <w:sz w:val="24"/>
          <w:szCs w:val="24"/>
        </w:rPr>
        <w:t>használt</w:t>
      </w:r>
      <w:r w:rsidR="00A047EF" w:rsidRPr="0098291C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9E1F35" w:rsidRPr="0098291C">
        <w:rPr>
          <w:rFonts w:ascii="Times New Roman" w:hAnsi="Times New Roman" w:cs="Times New Roman"/>
          <w:b/>
          <w:i/>
          <w:sz w:val="24"/>
          <w:szCs w:val="24"/>
        </w:rPr>
        <w:t>uha</w:t>
      </w:r>
      <w:r w:rsidR="00421ED6"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E1F35" w:rsidRPr="0098291C">
        <w:rPr>
          <w:rFonts w:ascii="Times New Roman" w:hAnsi="Times New Roman" w:cs="Times New Roman"/>
          <w:b/>
          <w:i/>
          <w:sz w:val="24"/>
          <w:szCs w:val="24"/>
        </w:rPr>
        <w:t>akció</w:t>
      </w:r>
      <w:r w:rsidR="00A047EF" w:rsidRPr="0098291C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1A2467" w:rsidRPr="0098291C">
        <w:rPr>
          <w:rFonts w:ascii="Times New Roman" w:hAnsi="Times New Roman" w:cs="Times New Roman"/>
          <w:b/>
          <w:i/>
          <w:sz w:val="24"/>
          <w:szCs w:val="24"/>
        </w:rPr>
        <w:t>at</w:t>
      </w:r>
      <w:r w:rsidR="001A2467">
        <w:rPr>
          <w:rFonts w:ascii="Times New Roman" w:hAnsi="Times New Roman" w:cs="Times New Roman"/>
          <w:sz w:val="24"/>
          <w:szCs w:val="24"/>
        </w:rPr>
        <w:t xml:space="preserve"> az év folyamán változatlanul kéthavonta szerveztük</w:t>
      </w:r>
      <w:r w:rsidR="00B80877" w:rsidRPr="005C6FAC">
        <w:rPr>
          <w:rFonts w:ascii="Times New Roman" w:hAnsi="Times New Roman" w:cs="Times New Roman"/>
          <w:sz w:val="24"/>
          <w:szCs w:val="24"/>
        </w:rPr>
        <w:t>. Ezeket az alkalmakat a rászorult családok nagyon várják. Szívesen fogadják a falu lakói által felajánlott ruhákat, használati tárgyakat, b</w:t>
      </w:r>
      <w:r w:rsidR="009E1F35" w:rsidRPr="005C6FAC">
        <w:rPr>
          <w:rFonts w:ascii="Times New Roman" w:hAnsi="Times New Roman" w:cs="Times New Roman"/>
          <w:sz w:val="24"/>
          <w:szCs w:val="24"/>
        </w:rPr>
        <w:t>útorok</w:t>
      </w:r>
      <w:r w:rsidR="00B80877" w:rsidRPr="005C6FAC">
        <w:rPr>
          <w:rFonts w:ascii="Times New Roman" w:hAnsi="Times New Roman" w:cs="Times New Roman"/>
          <w:sz w:val="24"/>
          <w:szCs w:val="24"/>
        </w:rPr>
        <w:t>at</w:t>
      </w:r>
      <w:r w:rsidR="009E1F35" w:rsidRPr="005C6FAC">
        <w:rPr>
          <w:rFonts w:ascii="Times New Roman" w:hAnsi="Times New Roman" w:cs="Times New Roman"/>
          <w:sz w:val="24"/>
          <w:szCs w:val="24"/>
        </w:rPr>
        <w:t>, műszaki cikkek</w:t>
      </w:r>
      <w:r w:rsidR="00B80877" w:rsidRPr="005C6FAC">
        <w:rPr>
          <w:rFonts w:ascii="Times New Roman" w:hAnsi="Times New Roman" w:cs="Times New Roman"/>
          <w:sz w:val="24"/>
          <w:szCs w:val="24"/>
        </w:rPr>
        <w:t>et. Ezek nagyon sok család számára komoly segítséget jelentenek.</w:t>
      </w:r>
      <w:r w:rsidR="00421ED6" w:rsidRPr="005C6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EAF" w:rsidRDefault="001A2467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91C">
        <w:rPr>
          <w:rFonts w:ascii="Times New Roman" w:hAnsi="Times New Roman" w:cs="Times New Roman"/>
          <w:b/>
          <w:i/>
          <w:sz w:val="24"/>
          <w:szCs w:val="24"/>
        </w:rPr>
        <w:lastRenderedPageBreak/>
        <w:t>A Magyar Mentőszolgálat Alapítvány által biztosított népkonyhai étel osztása</w:t>
      </w:r>
      <w:r>
        <w:rPr>
          <w:rFonts w:ascii="Times New Roman" w:hAnsi="Times New Roman" w:cs="Times New Roman"/>
          <w:sz w:val="24"/>
          <w:szCs w:val="24"/>
        </w:rPr>
        <w:t xml:space="preserve"> az ünnepek alatti szünet kivételével folyamatosan működött 2016</w:t>
      </w:r>
      <w:r w:rsidR="002B19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ban is. Az alapítvány dolgozóival ennek érdekében szorosan együttműködünk.</w:t>
      </w:r>
    </w:p>
    <w:p w:rsidR="001A2467" w:rsidRDefault="00153E46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91C">
        <w:rPr>
          <w:rFonts w:ascii="Times New Roman" w:hAnsi="Times New Roman" w:cs="Times New Roman"/>
          <w:b/>
          <w:i/>
          <w:sz w:val="24"/>
          <w:szCs w:val="24"/>
        </w:rPr>
        <w:t>A Katolikus Karitá</w:t>
      </w:r>
      <w:r w:rsidR="001A2467" w:rsidRPr="0098291C">
        <w:rPr>
          <w:rFonts w:ascii="Times New Roman" w:hAnsi="Times New Roman" w:cs="Times New Roman"/>
          <w:b/>
          <w:i/>
          <w:sz w:val="24"/>
          <w:szCs w:val="24"/>
        </w:rPr>
        <w:t>sz</w:t>
      </w:r>
      <w:r w:rsidR="001A2467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több alkalommal nyújtott segítséget</w:t>
      </w:r>
      <w:r w:rsidR="002B19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2B19CF">
        <w:rPr>
          <w:rFonts w:ascii="Times New Roman" w:hAnsi="Times New Roman" w:cs="Times New Roman"/>
          <w:sz w:val="24"/>
          <w:szCs w:val="24"/>
        </w:rPr>
        <w:t>éldáu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98291C">
        <w:rPr>
          <w:rFonts w:ascii="Times New Roman" w:hAnsi="Times New Roman" w:cs="Times New Roman"/>
          <w:b/>
          <w:i/>
          <w:sz w:val="24"/>
          <w:szCs w:val="24"/>
        </w:rPr>
        <w:t>húsvéti élelmiszer csomaggal, és alma adománnyal.</w:t>
      </w:r>
    </w:p>
    <w:p w:rsidR="00E1442F" w:rsidRDefault="00153E46" w:rsidP="00E1442F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291C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E1442F"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442F" w:rsidRPr="0098291C">
        <w:rPr>
          <w:rFonts w:ascii="Times New Roman" w:hAnsi="Times New Roman"/>
          <w:b/>
          <w:i/>
          <w:sz w:val="24"/>
          <w:szCs w:val="24"/>
        </w:rPr>
        <w:t>Nyugodt Szív a Lakhatásért Alapítvány</w:t>
      </w:r>
      <w:r w:rsidR="00E1442F">
        <w:rPr>
          <w:rFonts w:ascii="Times New Roman" w:hAnsi="Times New Roman"/>
          <w:sz w:val="24"/>
          <w:szCs w:val="24"/>
        </w:rPr>
        <w:t xml:space="preserve"> által is tudtunk három rászoruló családnak segítséget igényelni a decemberi hónapban.</w:t>
      </w:r>
    </w:p>
    <w:p w:rsidR="00E1442F" w:rsidRDefault="00E1442F" w:rsidP="00E1442F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291C">
        <w:rPr>
          <w:rFonts w:ascii="Times New Roman" w:hAnsi="Times New Roman"/>
          <w:b/>
          <w:i/>
          <w:sz w:val="24"/>
          <w:szCs w:val="24"/>
        </w:rPr>
        <w:t>A karácsonyi „cipős doboz” akció</w:t>
      </w:r>
      <w:r>
        <w:rPr>
          <w:rFonts w:ascii="Times New Roman" w:hAnsi="Times New Roman"/>
          <w:sz w:val="24"/>
          <w:szCs w:val="24"/>
        </w:rPr>
        <w:t xml:space="preserve"> </w:t>
      </w:r>
      <w:r w:rsidR="00873E49">
        <w:rPr>
          <w:rFonts w:ascii="Times New Roman" w:hAnsi="Times New Roman"/>
          <w:sz w:val="24"/>
          <w:szCs w:val="24"/>
        </w:rPr>
        <w:t>is sikeres volt, melyre Baracs lakói szép számmal hoztak ajándékokat</w:t>
      </w:r>
      <w:r w:rsidR="002B19CF">
        <w:rPr>
          <w:rFonts w:ascii="Times New Roman" w:hAnsi="Times New Roman"/>
          <w:sz w:val="24"/>
          <w:szCs w:val="24"/>
        </w:rPr>
        <w:t>, és mi közreműködtünk azoknak szétosztásában, kiszállításában</w:t>
      </w:r>
      <w:r w:rsidR="00873E49">
        <w:rPr>
          <w:rFonts w:ascii="Times New Roman" w:hAnsi="Times New Roman"/>
          <w:sz w:val="24"/>
          <w:szCs w:val="24"/>
        </w:rPr>
        <w:t>.</w:t>
      </w:r>
    </w:p>
    <w:p w:rsidR="00280ABC" w:rsidRPr="00AF0AC0" w:rsidRDefault="00280ABC" w:rsidP="00E1442F">
      <w:pPr>
        <w:pStyle w:val="Nincstrkz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207B" w:rsidRPr="00AF0AC0" w:rsidRDefault="008F207B" w:rsidP="008F207B">
      <w:pPr>
        <w:pStyle w:val="Nincstrkz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AC0">
        <w:rPr>
          <w:rFonts w:ascii="Times New Roman" w:hAnsi="Times New Roman" w:cs="Times New Roman"/>
          <w:b/>
          <w:sz w:val="24"/>
          <w:szCs w:val="24"/>
          <w:u w:val="single"/>
        </w:rPr>
        <w:t>Összegzés:</w:t>
      </w:r>
    </w:p>
    <w:p w:rsidR="00AD70AA" w:rsidRPr="005C6FAC" w:rsidRDefault="00AD70AA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646" w:rsidRPr="008F207B" w:rsidRDefault="00D07563" w:rsidP="0063164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Örülünk, hogy az évek során a </w:t>
      </w:r>
      <w:r w:rsidR="00A2680D">
        <w:rPr>
          <w:rFonts w:ascii="Times New Roman" w:hAnsi="Times New Roman" w:cs="Times New Roman"/>
          <w:sz w:val="24"/>
          <w:szCs w:val="24"/>
        </w:rPr>
        <w:t xml:space="preserve">szolgálatunk és a településünk lakói között jó </w:t>
      </w:r>
      <w:r w:rsidRPr="005C6FAC">
        <w:rPr>
          <w:rFonts w:ascii="Times New Roman" w:hAnsi="Times New Roman" w:cs="Times New Roman"/>
          <w:sz w:val="24"/>
          <w:szCs w:val="24"/>
        </w:rPr>
        <w:t>kapcsolat</w:t>
      </w:r>
      <w:r w:rsidR="00A2680D">
        <w:rPr>
          <w:rFonts w:ascii="Times New Roman" w:hAnsi="Times New Roman" w:cs="Times New Roman"/>
          <w:sz w:val="24"/>
          <w:szCs w:val="24"/>
        </w:rPr>
        <w:t xml:space="preserve"> alakült ki</w:t>
      </w:r>
      <w:r w:rsidRPr="005C6FAC">
        <w:rPr>
          <w:rFonts w:ascii="Times New Roman" w:hAnsi="Times New Roman" w:cs="Times New Roman"/>
          <w:sz w:val="24"/>
          <w:szCs w:val="24"/>
        </w:rPr>
        <w:t xml:space="preserve">, </w:t>
      </w:r>
      <w:r w:rsidR="00A2680D" w:rsidRPr="0098291C">
        <w:rPr>
          <w:rFonts w:ascii="Times New Roman" w:hAnsi="Times New Roman" w:cs="Times New Roman"/>
          <w:b/>
          <w:i/>
          <w:sz w:val="24"/>
          <w:szCs w:val="24"/>
        </w:rPr>
        <w:t>az emberek bizalommal fordulnak hozzánk</w:t>
      </w:r>
      <w:r w:rsidR="00A2680D">
        <w:rPr>
          <w:rFonts w:ascii="Times New Roman" w:hAnsi="Times New Roman" w:cs="Times New Roman"/>
          <w:sz w:val="24"/>
          <w:szCs w:val="24"/>
        </w:rPr>
        <w:t xml:space="preserve"> problémáikkal. </w:t>
      </w:r>
      <w:r w:rsidR="00A2680D"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A jelzőrendszer tagjaival való jó kapcsolatunk és </w:t>
      </w:r>
      <w:r w:rsidRPr="0098291C">
        <w:rPr>
          <w:rFonts w:ascii="Times New Roman" w:hAnsi="Times New Roman" w:cs="Times New Roman"/>
          <w:b/>
          <w:i/>
          <w:sz w:val="24"/>
          <w:szCs w:val="24"/>
        </w:rPr>
        <w:t>együttműködés</w:t>
      </w:r>
      <w:r w:rsidR="00A2680D" w:rsidRPr="0098291C">
        <w:rPr>
          <w:rFonts w:ascii="Times New Roman" w:hAnsi="Times New Roman" w:cs="Times New Roman"/>
          <w:b/>
          <w:i/>
          <w:sz w:val="24"/>
          <w:szCs w:val="24"/>
        </w:rPr>
        <w:t>ünk nagymértékben segíti munkánkat.</w:t>
      </w:r>
      <w:r w:rsidRPr="005C6FAC">
        <w:rPr>
          <w:rFonts w:ascii="Times New Roman" w:hAnsi="Times New Roman" w:cs="Times New Roman"/>
          <w:sz w:val="24"/>
          <w:szCs w:val="24"/>
        </w:rPr>
        <w:t xml:space="preserve"> </w:t>
      </w:r>
      <w:r w:rsidR="00631646" w:rsidRPr="008F207B">
        <w:rPr>
          <w:rFonts w:ascii="Times New Roman" w:hAnsi="Times New Roman" w:cs="Times New Roman"/>
          <w:sz w:val="24"/>
          <w:szCs w:val="24"/>
        </w:rPr>
        <w:t>Köszönjük a jelzéseket a je</w:t>
      </w:r>
      <w:r w:rsidR="00631646">
        <w:rPr>
          <w:rFonts w:ascii="Times New Roman" w:hAnsi="Times New Roman" w:cs="Times New Roman"/>
          <w:sz w:val="24"/>
          <w:szCs w:val="24"/>
        </w:rPr>
        <w:t>lzőrendszer tagjainak</w:t>
      </w:r>
      <w:r w:rsidR="00631646" w:rsidRPr="008F207B">
        <w:rPr>
          <w:rFonts w:ascii="Times New Roman" w:hAnsi="Times New Roman" w:cs="Times New Roman"/>
          <w:sz w:val="24"/>
          <w:szCs w:val="24"/>
        </w:rPr>
        <w:t xml:space="preserve">. </w:t>
      </w:r>
      <w:r w:rsidR="00631646" w:rsidRPr="0098291C">
        <w:rPr>
          <w:rFonts w:ascii="Times New Roman" w:hAnsi="Times New Roman" w:cs="Times New Roman"/>
          <w:b/>
          <w:i/>
          <w:sz w:val="24"/>
          <w:szCs w:val="24"/>
        </w:rPr>
        <w:t>Köszönjük a Polgármester úr és Jegyző úr támogatását, a jelzőrendszeri tagok aktív részvételét a jelzőrendszeri megbeszéléseken</w:t>
      </w:r>
      <w:r w:rsidR="00631646" w:rsidRPr="008F207B">
        <w:rPr>
          <w:rFonts w:ascii="Times New Roman" w:hAnsi="Times New Roman" w:cs="Times New Roman"/>
          <w:sz w:val="24"/>
          <w:szCs w:val="24"/>
        </w:rPr>
        <w:t xml:space="preserve">, mert ebből is látható, hogy fontos mindenki számára a gyermekek, családok életének jobbá tétele. </w:t>
      </w:r>
    </w:p>
    <w:p w:rsidR="004C5AB4" w:rsidRPr="0098291C" w:rsidRDefault="00D07563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291C">
        <w:rPr>
          <w:rFonts w:ascii="Times New Roman" w:hAnsi="Times New Roman" w:cs="Times New Roman"/>
          <w:b/>
          <w:i/>
          <w:sz w:val="24"/>
          <w:szCs w:val="24"/>
        </w:rPr>
        <w:t>Köszönjük a</w:t>
      </w:r>
      <w:r w:rsidR="00A2680D" w:rsidRPr="0098291C">
        <w:rPr>
          <w:rFonts w:ascii="Times New Roman" w:hAnsi="Times New Roman" w:cs="Times New Roman"/>
          <w:b/>
          <w:i/>
          <w:sz w:val="24"/>
          <w:szCs w:val="24"/>
        </w:rPr>
        <w:t>zoknak a képviselőknek, önkormányzati dolgozóknak</w:t>
      </w:r>
      <w:r w:rsidRPr="00982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31646" w:rsidRPr="0098291C">
        <w:rPr>
          <w:rFonts w:ascii="Times New Roman" w:hAnsi="Times New Roman" w:cs="Times New Roman"/>
          <w:b/>
          <w:i/>
          <w:sz w:val="24"/>
          <w:szCs w:val="24"/>
        </w:rPr>
        <w:t>a munkáját is, valamint azoknak a segítő szervezeteknek és magánszemélyeknek a támogatását, akik valamilyen formában hozzájárultak a rászoruló családok érdekében végzett tevékenységünk sikeréhez.</w:t>
      </w:r>
    </w:p>
    <w:p w:rsidR="00631646" w:rsidRDefault="00631646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646" w:rsidRPr="005C6FAC" w:rsidRDefault="00631646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 a Tisztelt Képviselő testület tagjait, hogy a Család- és Gyermekjóléti Szolgálat működéséről szóló beszámolónkat fogadják el.</w:t>
      </w:r>
    </w:p>
    <w:p w:rsidR="004C5AB4" w:rsidRPr="005C6FAC" w:rsidRDefault="004C5AB4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20A" w:rsidRDefault="003A420A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92A" w:rsidRPr="005C6FAC" w:rsidRDefault="00D8292A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20A" w:rsidRPr="005C6FAC" w:rsidRDefault="003A420A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5C6FAC">
        <w:rPr>
          <w:rFonts w:ascii="Times New Roman" w:hAnsi="Times New Roman" w:cs="Times New Roman"/>
          <w:sz w:val="24"/>
          <w:szCs w:val="24"/>
        </w:rPr>
        <w:t>Nikolinné</w:t>
      </w:r>
      <w:proofErr w:type="spellEnd"/>
      <w:r w:rsidRPr="005C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FAC">
        <w:rPr>
          <w:rFonts w:ascii="Times New Roman" w:hAnsi="Times New Roman" w:cs="Times New Roman"/>
          <w:sz w:val="24"/>
          <w:szCs w:val="24"/>
        </w:rPr>
        <w:t>Héring</w:t>
      </w:r>
      <w:proofErr w:type="spellEnd"/>
      <w:r w:rsidRPr="005C6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6FAC">
        <w:rPr>
          <w:rFonts w:ascii="Times New Roman" w:hAnsi="Times New Roman" w:cs="Times New Roman"/>
          <w:sz w:val="24"/>
          <w:szCs w:val="24"/>
        </w:rPr>
        <w:t xml:space="preserve">Edit                                            </w:t>
      </w:r>
      <w:r w:rsidR="00A2680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C6FAC">
        <w:rPr>
          <w:rFonts w:ascii="Times New Roman" w:hAnsi="Times New Roman" w:cs="Times New Roman"/>
          <w:sz w:val="24"/>
          <w:szCs w:val="24"/>
        </w:rPr>
        <w:t xml:space="preserve"> Kápolnási</w:t>
      </w:r>
      <w:proofErr w:type="gramEnd"/>
      <w:r w:rsidRPr="005C6FAC">
        <w:rPr>
          <w:rFonts w:ascii="Times New Roman" w:hAnsi="Times New Roman" w:cs="Times New Roman"/>
          <w:sz w:val="24"/>
          <w:szCs w:val="24"/>
        </w:rPr>
        <w:t xml:space="preserve"> Attiláné</w:t>
      </w:r>
    </w:p>
    <w:p w:rsidR="003A420A" w:rsidRPr="005C6FAC" w:rsidRDefault="003A420A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5C6FAC">
        <w:rPr>
          <w:rFonts w:ascii="Times New Roman" w:hAnsi="Times New Roman" w:cs="Times New Roman"/>
          <w:sz w:val="24"/>
          <w:szCs w:val="24"/>
        </w:rPr>
        <w:t>családsegítő</w:t>
      </w:r>
      <w:proofErr w:type="gramEnd"/>
      <w:r w:rsidRPr="005C6F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2680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C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FAC">
        <w:rPr>
          <w:rFonts w:ascii="Times New Roman" w:hAnsi="Times New Roman" w:cs="Times New Roman"/>
          <w:sz w:val="24"/>
          <w:szCs w:val="24"/>
        </w:rPr>
        <w:t>családsegítő</w:t>
      </w:r>
      <w:proofErr w:type="spellEnd"/>
    </w:p>
    <w:p w:rsidR="003A420A" w:rsidRDefault="003A420A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8292A" w:rsidRPr="005C6FAC" w:rsidRDefault="00D8292A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246" w:rsidRPr="005C6FAC" w:rsidRDefault="005670E8" w:rsidP="005C6FAC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AC">
        <w:rPr>
          <w:rFonts w:ascii="Times New Roman" w:hAnsi="Times New Roman" w:cs="Times New Roman"/>
          <w:sz w:val="24"/>
          <w:szCs w:val="24"/>
        </w:rPr>
        <w:t>Baracs, 2017</w:t>
      </w:r>
      <w:r w:rsidR="007B0096" w:rsidRPr="005C6FAC">
        <w:rPr>
          <w:rFonts w:ascii="Times New Roman" w:hAnsi="Times New Roman" w:cs="Times New Roman"/>
          <w:sz w:val="24"/>
          <w:szCs w:val="24"/>
        </w:rPr>
        <w:t>.</w:t>
      </w:r>
      <w:r w:rsidR="00DF07CA" w:rsidRPr="005C6FAC">
        <w:rPr>
          <w:rFonts w:ascii="Times New Roman" w:hAnsi="Times New Roman" w:cs="Times New Roman"/>
          <w:sz w:val="24"/>
          <w:szCs w:val="24"/>
        </w:rPr>
        <w:t xml:space="preserve"> 05. 10</w:t>
      </w:r>
      <w:r w:rsidR="00297BCD" w:rsidRPr="005C6FAC">
        <w:rPr>
          <w:rFonts w:ascii="Times New Roman" w:hAnsi="Times New Roman" w:cs="Times New Roman"/>
          <w:sz w:val="24"/>
          <w:szCs w:val="24"/>
        </w:rPr>
        <w:t>.</w:t>
      </w:r>
      <w:r w:rsidR="007B0096" w:rsidRPr="005C6FA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1246" w:rsidRPr="005C6FAC" w:rsidSect="00EF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5DFC"/>
    <w:multiLevelType w:val="hybridMultilevel"/>
    <w:tmpl w:val="8586FAEE"/>
    <w:lvl w:ilvl="0" w:tplc="B90A59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A4FF7"/>
    <w:multiLevelType w:val="hybridMultilevel"/>
    <w:tmpl w:val="B2B43F3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2953F98"/>
    <w:multiLevelType w:val="hybridMultilevel"/>
    <w:tmpl w:val="A424A1BC"/>
    <w:lvl w:ilvl="0" w:tplc="EC2AAA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3217F"/>
    <w:multiLevelType w:val="hybridMultilevel"/>
    <w:tmpl w:val="B2B43F3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34B2338"/>
    <w:multiLevelType w:val="hybridMultilevel"/>
    <w:tmpl w:val="4FA036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1149A"/>
    <w:multiLevelType w:val="hybridMultilevel"/>
    <w:tmpl w:val="5338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835E6"/>
    <w:multiLevelType w:val="hybridMultilevel"/>
    <w:tmpl w:val="E660B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21CAF"/>
    <w:multiLevelType w:val="hybridMultilevel"/>
    <w:tmpl w:val="9D2ABA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FA9"/>
    <w:rsid w:val="00011707"/>
    <w:rsid w:val="000461E0"/>
    <w:rsid w:val="00055A1D"/>
    <w:rsid w:val="00062079"/>
    <w:rsid w:val="00073242"/>
    <w:rsid w:val="000748E3"/>
    <w:rsid w:val="00074ED6"/>
    <w:rsid w:val="00076D09"/>
    <w:rsid w:val="0009204F"/>
    <w:rsid w:val="00096324"/>
    <w:rsid w:val="000A5CC2"/>
    <w:rsid w:val="000B0D0E"/>
    <w:rsid w:val="000D18F9"/>
    <w:rsid w:val="000D1ECF"/>
    <w:rsid w:val="000D2C64"/>
    <w:rsid w:val="000E11DD"/>
    <w:rsid w:val="000F14F4"/>
    <w:rsid w:val="00112BFC"/>
    <w:rsid w:val="001135FC"/>
    <w:rsid w:val="00125FBA"/>
    <w:rsid w:val="00127EEC"/>
    <w:rsid w:val="0013162D"/>
    <w:rsid w:val="00135FD8"/>
    <w:rsid w:val="00142425"/>
    <w:rsid w:val="00147C07"/>
    <w:rsid w:val="00153E46"/>
    <w:rsid w:val="00180EDD"/>
    <w:rsid w:val="00185B9A"/>
    <w:rsid w:val="00186490"/>
    <w:rsid w:val="0019690E"/>
    <w:rsid w:val="001A2467"/>
    <w:rsid w:val="001A342F"/>
    <w:rsid w:val="001A781A"/>
    <w:rsid w:val="001B12D1"/>
    <w:rsid w:val="001D64CD"/>
    <w:rsid w:val="002003B9"/>
    <w:rsid w:val="00203CA1"/>
    <w:rsid w:val="00205B84"/>
    <w:rsid w:val="00207571"/>
    <w:rsid w:val="00212390"/>
    <w:rsid w:val="002252D4"/>
    <w:rsid w:val="00231FA1"/>
    <w:rsid w:val="002540F2"/>
    <w:rsid w:val="00260FA9"/>
    <w:rsid w:val="0026524E"/>
    <w:rsid w:val="002755E9"/>
    <w:rsid w:val="0027577A"/>
    <w:rsid w:val="00280ABC"/>
    <w:rsid w:val="00295523"/>
    <w:rsid w:val="0029626E"/>
    <w:rsid w:val="00297BCD"/>
    <w:rsid w:val="002A5A35"/>
    <w:rsid w:val="002B0430"/>
    <w:rsid w:val="002B19CF"/>
    <w:rsid w:val="002B6CFD"/>
    <w:rsid w:val="002C3712"/>
    <w:rsid w:val="002E2EC0"/>
    <w:rsid w:val="002E500D"/>
    <w:rsid w:val="002F5D8A"/>
    <w:rsid w:val="00311E64"/>
    <w:rsid w:val="00315CAC"/>
    <w:rsid w:val="00347BC6"/>
    <w:rsid w:val="00371435"/>
    <w:rsid w:val="003751F7"/>
    <w:rsid w:val="00376016"/>
    <w:rsid w:val="0038490C"/>
    <w:rsid w:val="003858A5"/>
    <w:rsid w:val="003A420A"/>
    <w:rsid w:val="003A633F"/>
    <w:rsid w:val="003B6A67"/>
    <w:rsid w:val="003C1C8A"/>
    <w:rsid w:val="003C62D1"/>
    <w:rsid w:val="003D0C1E"/>
    <w:rsid w:val="003D1AF9"/>
    <w:rsid w:val="003F2BA6"/>
    <w:rsid w:val="00403385"/>
    <w:rsid w:val="0041018B"/>
    <w:rsid w:val="00417E9A"/>
    <w:rsid w:val="00421ED6"/>
    <w:rsid w:val="00434450"/>
    <w:rsid w:val="00447340"/>
    <w:rsid w:val="0045231B"/>
    <w:rsid w:val="004558A5"/>
    <w:rsid w:val="00463A22"/>
    <w:rsid w:val="0046704B"/>
    <w:rsid w:val="00472888"/>
    <w:rsid w:val="004A400F"/>
    <w:rsid w:val="004C0FE6"/>
    <w:rsid w:val="004C374E"/>
    <w:rsid w:val="004C5AB4"/>
    <w:rsid w:val="004D134E"/>
    <w:rsid w:val="004D4D25"/>
    <w:rsid w:val="004E5AE6"/>
    <w:rsid w:val="004E5DB7"/>
    <w:rsid w:val="004E70F7"/>
    <w:rsid w:val="005268F6"/>
    <w:rsid w:val="00531216"/>
    <w:rsid w:val="00544F77"/>
    <w:rsid w:val="005522A8"/>
    <w:rsid w:val="0055621C"/>
    <w:rsid w:val="005670E8"/>
    <w:rsid w:val="0057541A"/>
    <w:rsid w:val="00582116"/>
    <w:rsid w:val="0058795D"/>
    <w:rsid w:val="00593FF5"/>
    <w:rsid w:val="00596CFC"/>
    <w:rsid w:val="005A5666"/>
    <w:rsid w:val="005C62FF"/>
    <w:rsid w:val="005C69DE"/>
    <w:rsid w:val="005C6FAC"/>
    <w:rsid w:val="005D4E3A"/>
    <w:rsid w:val="005F2100"/>
    <w:rsid w:val="00614C80"/>
    <w:rsid w:val="00623778"/>
    <w:rsid w:val="00631646"/>
    <w:rsid w:val="00644486"/>
    <w:rsid w:val="006456D8"/>
    <w:rsid w:val="00675FB7"/>
    <w:rsid w:val="00685443"/>
    <w:rsid w:val="00695C76"/>
    <w:rsid w:val="006B2EEE"/>
    <w:rsid w:val="006B48ED"/>
    <w:rsid w:val="006B4EA3"/>
    <w:rsid w:val="006C6F7D"/>
    <w:rsid w:val="006C7D71"/>
    <w:rsid w:val="006D6BC1"/>
    <w:rsid w:val="006E639F"/>
    <w:rsid w:val="006F12FD"/>
    <w:rsid w:val="0071792A"/>
    <w:rsid w:val="00722773"/>
    <w:rsid w:val="00737F1D"/>
    <w:rsid w:val="007465A7"/>
    <w:rsid w:val="00760B9B"/>
    <w:rsid w:val="00762AC0"/>
    <w:rsid w:val="00790B39"/>
    <w:rsid w:val="00791E9E"/>
    <w:rsid w:val="00797BA7"/>
    <w:rsid w:val="007A10B3"/>
    <w:rsid w:val="007A516F"/>
    <w:rsid w:val="007B0096"/>
    <w:rsid w:val="007C2FEF"/>
    <w:rsid w:val="007E7D3F"/>
    <w:rsid w:val="007F1007"/>
    <w:rsid w:val="007F624B"/>
    <w:rsid w:val="00813069"/>
    <w:rsid w:val="00823E0E"/>
    <w:rsid w:val="008377A4"/>
    <w:rsid w:val="00840347"/>
    <w:rsid w:val="008459C1"/>
    <w:rsid w:val="00865667"/>
    <w:rsid w:val="00873E49"/>
    <w:rsid w:val="008802DF"/>
    <w:rsid w:val="008818B7"/>
    <w:rsid w:val="008839C0"/>
    <w:rsid w:val="00886D1C"/>
    <w:rsid w:val="008A6F03"/>
    <w:rsid w:val="008A7E37"/>
    <w:rsid w:val="008B6EC2"/>
    <w:rsid w:val="008B792B"/>
    <w:rsid w:val="008D2191"/>
    <w:rsid w:val="008D5EE2"/>
    <w:rsid w:val="008D66B2"/>
    <w:rsid w:val="008E1504"/>
    <w:rsid w:val="008F207B"/>
    <w:rsid w:val="008F34B5"/>
    <w:rsid w:val="009100D0"/>
    <w:rsid w:val="009142D6"/>
    <w:rsid w:val="0093406C"/>
    <w:rsid w:val="0093699E"/>
    <w:rsid w:val="00942F70"/>
    <w:rsid w:val="009440BD"/>
    <w:rsid w:val="00946647"/>
    <w:rsid w:val="00954CA0"/>
    <w:rsid w:val="009610B6"/>
    <w:rsid w:val="00961AC3"/>
    <w:rsid w:val="00971DED"/>
    <w:rsid w:val="009766B2"/>
    <w:rsid w:val="0098291C"/>
    <w:rsid w:val="0098357B"/>
    <w:rsid w:val="00983B8F"/>
    <w:rsid w:val="009C1BE0"/>
    <w:rsid w:val="009C1D05"/>
    <w:rsid w:val="009D07F2"/>
    <w:rsid w:val="009D1C3C"/>
    <w:rsid w:val="009E05B7"/>
    <w:rsid w:val="009E1F35"/>
    <w:rsid w:val="00A03392"/>
    <w:rsid w:val="00A0445E"/>
    <w:rsid w:val="00A047EF"/>
    <w:rsid w:val="00A06E88"/>
    <w:rsid w:val="00A116C5"/>
    <w:rsid w:val="00A2032E"/>
    <w:rsid w:val="00A2680D"/>
    <w:rsid w:val="00A32C54"/>
    <w:rsid w:val="00A35962"/>
    <w:rsid w:val="00A4131C"/>
    <w:rsid w:val="00A62A55"/>
    <w:rsid w:val="00A76192"/>
    <w:rsid w:val="00A76A76"/>
    <w:rsid w:val="00A87B20"/>
    <w:rsid w:val="00A9085C"/>
    <w:rsid w:val="00A91B4B"/>
    <w:rsid w:val="00A9217F"/>
    <w:rsid w:val="00A93406"/>
    <w:rsid w:val="00A936B3"/>
    <w:rsid w:val="00AA05C6"/>
    <w:rsid w:val="00AB0E2E"/>
    <w:rsid w:val="00AC05A5"/>
    <w:rsid w:val="00AC39A9"/>
    <w:rsid w:val="00AD70AA"/>
    <w:rsid w:val="00AE1862"/>
    <w:rsid w:val="00AF0AC0"/>
    <w:rsid w:val="00B003E5"/>
    <w:rsid w:val="00B0586A"/>
    <w:rsid w:val="00B36F36"/>
    <w:rsid w:val="00B5007D"/>
    <w:rsid w:val="00B52EAF"/>
    <w:rsid w:val="00B63899"/>
    <w:rsid w:val="00B6565B"/>
    <w:rsid w:val="00B80877"/>
    <w:rsid w:val="00B97DDD"/>
    <w:rsid w:val="00BA6EFE"/>
    <w:rsid w:val="00BB5D25"/>
    <w:rsid w:val="00BB7445"/>
    <w:rsid w:val="00BD3BA9"/>
    <w:rsid w:val="00C06E1D"/>
    <w:rsid w:val="00C07A6B"/>
    <w:rsid w:val="00C146B0"/>
    <w:rsid w:val="00C255B6"/>
    <w:rsid w:val="00C3331F"/>
    <w:rsid w:val="00C40990"/>
    <w:rsid w:val="00C40E9D"/>
    <w:rsid w:val="00C42CAD"/>
    <w:rsid w:val="00C44303"/>
    <w:rsid w:val="00C456E7"/>
    <w:rsid w:val="00C76843"/>
    <w:rsid w:val="00C9250E"/>
    <w:rsid w:val="00C9652E"/>
    <w:rsid w:val="00CA0462"/>
    <w:rsid w:val="00CB2FE3"/>
    <w:rsid w:val="00CC3CAD"/>
    <w:rsid w:val="00CD1DF0"/>
    <w:rsid w:val="00CF2736"/>
    <w:rsid w:val="00CF2885"/>
    <w:rsid w:val="00D01246"/>
    <w:rsid w:val="00D016A0"/>
    <w:rsid w:val="00D07563"/>
    <w:rsid w:val="00D13E1B"/>
    <w:rsid w:val="00D2327B"/>
    <w:rsid w:val="00D449D9"/>
    <w:rsid w:val="00D46FC6"/>
    <w:rsid w:val="00D52D7F"/>
    <w:rsid w:val="00D553AB"/>
    <w:rsid w:val="00D702CE"/>
    <w:rsid w:val="00D746BA"/>
    <w:rsid w:val="00D8292A"/>
    <w:rsid w:val="00D971D3"/>
    <w:rsid w:val="00DA5647"/>
    <w:rsid w:val="00DB7643"/>
    <w:rsid w:val="00DD6655"/>
    <w:rsid w:val="00DD6CDF"/>
    <w:rsid w:val="00DE59BE"/>
    <w:rsid w:val="00DF07CA"/>
    <w:rsid w:val="00DF0F54"/>
    <w:rsid w:val="00DF2ED5"/>
    <w:rsid w:val="00DF38CD"/>
    <w:rsid w:val="00E065BE"/>
    <w:rsid w:val="00E07F17"/>
    <w:rsid w:val="00E1442F"/>
    <w:rsid w:val="00E1464D"/>
    <w:rsid w:val="00E26A6E"/>
    <w:rsid w:val="00E6001A"/>
    <w:rsid w:val="00E7305C"/>
    <w:rsid w:val="00E73C5F"/>
    <w:rsid w:val="00E77B40"/>
    <w:rsid w:val="00E80F9F"/>
    <w:rsid w:val="00E97856"/>
    <w:rsid w:val="00EA4382"/>
    <w:rsid w:val="00EB7A90"/>
    <w:rsid w:val="00EC0081"/>
    <w:rsid w:val="00EC1B37"/>
    <w:rsid w:val="00EC4C79"/>
    <w:rsid w:val="00EF31B6"/>
    <w:rsid w:val="00EF4321"/>
    <w:rsid w:val="00EF542D"/>
    <w:rsid w:val="00F00A39"/>
    <w:rsid w:val="00F07265"/>
    <w:rsid w:val="00F07739"/>
    <w:rsid w:val="00F111CA"/>
    <w:rsid w:val="00F51DAB"/>
    <w:rsid w:val="00F6383A"/>
    <w:rsid w:val="00F717EA"/>
    <w:rsid w:val="00F843E3"/>
    <w:rsid w:val="00F93263"/>
    <w:rsid w:val="00FA22EE"/>
    <w:rsid w:val="00FC14C6"/>
    <w:rsid w:val="00FD484D"/>
    <w:rsid w:val="00FD5328"/>
    <w:rsid w:val="00FD7487"/>
    <w:rsid w:val="00FE4B73"/>
    <w:rsid w:val="00FF04EE"/>
    <w:rsid w:val="00FF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31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F624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A781A"/>
    <w:pPr>
      <w:ind w:left="720"/>
      <w:contextualSpacing/>
    </w:pPr>
  </w:style>
  <w:style w:type="table" w:styleId="Rcsostblzat">
    <w:name w:val="Table Grid"/>
    <w:basedOn w:val="Normltblzat"/>
    <w:uiPriority w:val="59"/>
    <w:rsid w:val="00147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lWeb">
    <w:name w:val="WW-Normál (Web)"/>
    <w:basedOn w:val="Norml"/>
    <w:rsid w:val="008839C0"/>
    <w:pPr>
      <w:widowControl w:val="0"/>
      <w:suppressAutoHyphens/>
      <w:spacing w:before="280" w:after="119" w:line="240" w:lineRule="auto"/>
    </w:pPr>
    <w:rPr>
      <w:rFonts w:ascii="Times New Roman" w:eastAsia="Arial Unicode MS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A9252-A691-44E4-A144-3AC1BBA5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10</Pages>
  <Words>2394</Words>
  <Characters>16522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Baracs ÖNO</dc:creator>
  <cp:keywords/>
  <dc:description/>
  <cp:lastModifiedBy>Baracs ÖNO</cp:lastModifiedBy>
  <cp:revision>28</cp:revision>
  <cp:lastPrinted>2017-02-22T12:14:00Z</cp:lastPrinted>
  <dcterms:created xsi:type="dcterms:W3CDTF">2017-05-03T13:18:00Z</dcterms:created>
  <dcterms:modified xsi:type="dcterms:W3CDTF">2017-05-10T06:40:00Z</dcterms:modified>
</cp:coreProperties>
</file>